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E70" w:rsidRDefault="00A45E70" w:rsidP="00A45E70">
      <w:pPr>
        <w:pStyle w:val="af2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30480</wp:posOffset>
            </wp:positionV>
            <wp:extent cx="847725" cy="752475"/>
            <wp:effectExtent l="19050" t="0" r="9525" b="0"/>
            <wp:wrapNone/>
            <wp:docPr id="4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</w:t>
      </w:r>
      <w:r w:rsidRPr="00062ADB">
        <w:t xml:space="preserve"> </w:t>
      </w:r>
    </w:p>
    <w:p w:rsidR="00A45E70" w:rsidRPr="007406A0" w:rsidRDefault="00A45E70" w:rsidP="00A45E70">
      <w:pPr>
        <w:pStyle w:val="af2"/>
        <w:rPr>
          <w:rFonts w:ascii="Times New Roman" w:hAnsi="Times New Roman" w:cs="Times New Roman"/>
        </w:rPr>
      </w:pPr>
      <w:r>
        <w:t xml:space="preserve">             </w:t>
      </w:r>
      <w:r w:rsidRPr="007406A0">
        <w:rPr>
          <w:rFonts w:ascii="Times New Roman" w:hAnsi="Times New Roman" w:cs="Times New Roman"/>
        </w:rPr>
        <w:t xml:space="preserve">Новэ-Балькъэр къуажэм  и  щып1э                              </w:t>
      </w:r>
      <w:r>
        <w:rPr>
          <w:rFonts w:ascii="Times New Roman" w:hAnsi="Times New Roman" w:cs="Times New Roman"/>
        </w:rPr>
        <w:t xml:space="preserve">   </w:t>
      </w:r>
      <w:r w:rsidRPr="007406A0">
        <w:rPr>
          <w:rFonts w:ascii="Times New Roman" w:hAnsi="Times New Roman" w:cs="Times New Roman"/>
        </w:rPr>
        <w:t xml:space="preserve">КЪМР-ни Терк муниципальный районуну     </w:t>
      </w:r>
    </w:p>
    <w:p w:rsidR="00A45E70" w:rsidRPr="007406A0" w:rsidRDefault="00A45E70" w:rsidP="00A45E70">
      <w:pPr>
        <w:pStyle w:val="af2"/>
        <w:rPr>
          <w:rFonts w:ascii="Times New Roman" w:hAnsi="Times New Roman" w:cs="Times New Roman"/>
        </w:rPr>
      </w:pPr>
      <w:r w:rsidRPr="007406A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Pr="007406A0">
        <w:rPr>
          <w:rFonts w:ascii="Times New Roman" w:hAnsi="Times New Roman" w:cs="Times New Roman"/>
        </w:rPr>
        <w:t xml:space="preserve">самоуправленэм и Совет»                                               «  Жангы-Малкъар элини жер-жерли     </w:t>
      </w:r>
    </w:p>
    <w:p w:rsidR="00A45E70" w:rsidRPr="00A45E70" w:rsidRDefault="00A45E70" w:rsidP="00A45E70">
      <w:pPr>
        <w:pStyle w:val="af2"/>
      </w:pPr>
      <w:r w:rsidRPr="007406A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Pr="007406A0">
        <w:rPr>
          <w:rFonts w:ascii="Times New Roman" w:hAnsi="Times New Roman" w:cs="Times New Roman"/>
        </w:rPr>
        <w:t xml:space="preserve">КЪБР Терч муниципальнэ район                                </w:t>
      </w:r>
      <w:r>
        <w:rPr>
          <w:rFonts w:ascii="Times New Roman" w:hAnsi="Times New Roman" w:cs="Times New Roman"/>
        </w:rPr>
        <w:t xml:space="preserve">  </w:t>
      </w:r>
      <w:r w:rsidRPr="007406A0">
        <w:rPr>
          <w:rFonts w:ascii="Times New Roman" w:hAnsi="Times New Roman" w:cs="Times New Roman"/>
        </w:rPr>
        <w:t xml:space="preserve">  самоуправлениясыны Совети »              </w:t>
      </w:r>
      <w:r w:rsidRPr="00062ADB">
        <w:t xml:space="preserve">     </w:t>
      </w:r>
    </w:p>
    <w:p w:rsidR="00A45E70" w:rsidRPr="00745BBC" w:rsidRDefault="00A45E70" w:rsidP="00A45E70">
      <w:pPr>
        <w:pStyle w:val="3"/>
        <w:jc w:val="center"/>
        <w:rPr>
          <w:rFonts w:eastAsia="Arial Unicode MS"/>
          <w:kern w:val="32"/>
          <w:sz w:val="28"/>
          <w:szCs w:val="28"/>
        </w:rPr>
      </w:pPr>
      <w:r w:rsidRPr="009B6C3B">
        <w:rPr>
          <w:rFonts w:eastAsia="Arial Unicode MS"/>
          <w:kern w:val="32"/>
          <w:sz w:val="28"/>
          <w:szCs w:val="28"/>
        </w:rPr>
        <w:t>Муниципальное учреждение «Совет местного самоуправления сельского</w:t>
      </w:r>
      <w:r>
        <w:rPr>
          <w:rFonts w:eastAsia="Arial Unicode MS"/>
          <w:kern w:val="32"/>
          <w:sz w:val="28"/>
          <w:szCs w:val="28"/>
        </w:rPr>
        <w:t xml:space="preserve">                        </w:t>
      </w:r>
      <w:r w:rsidRPr="009B6C3B">
        <w:rPr>
          <w:rFonts w:eastAsia="Arial Unicode MS"/>
          <w:kern w:val="32"/>
          <w:sz w:val="28"/>
          <w:szCs w:val="28"/>
        </w:rPr>
        <w:t xml:space="preserve"> поселения Новая Балкария» Терского муниципального района                                                                            Кабардино-Балкарской Республики</w:t>
      </w:r>
    </w:p>
    <w:tbl>
      <w:tblPr>
        <w:tblW w:w="10463" w:type="dxa"/>
        <w:tblInd w:w="-176" w:type="dxa"/>
        <w:tblBorders>
          <w:top w:val="thinThickSmallGap" w:sz="24" w:space="0" w:color="auto"/>
        </w:tblBorders>
        <w:tblLook w:val="0000"/>
      </w:tblPr>
      <w:tblGrid>
        <w:gridCol w:w="10463"/>
      </w:tblGrid>
      <w:tr w:rsidR="00A45E70" w:rsidRPr="0016331B" w:rsidTr="00A45E70">
        <w:trPr>
          <w:trHeight w:val="501"/>
        </w:trPr>
        <w:tc>
          <w:tcPr>
            <w:tcW w:w="10463" w:type="dxa"/>
          </w:tcPr>
          <w:p w:rsidR="00A45E70" w:rsidRDefault="00A45E70" w:rsidP="00A45E70">
            <w:pPr>
              <w:ind w:right="-476" w:firstLine="176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7406A0">
              <w:rPr>
                <w:bCs/>
                <w:sz w:val="20"/>
                <w:szCs w:val="20"/>
              </w:rPr>
              <w:t xml:space="preserve">                     361216 КБР ,Терский район с. , ул. Центральная, 24  Тел .8866 (32)  73-1-23,   73-1-19,  73- 2- 04   </w:t>
            </w:r>
          </w:p>
          <w:p w:rsidR="00A45E70" w:rsidRPr="007406A0" w:rsidRDefault="00A45E70" w:rsidP="00A45E70">
            <w:pPr>
              <w:ind w:right="-476" w:firstLine="176"/>
              <w:rPr>
                <w:bCs/>
                <w:sz w:val="20"/>
                <w:szCs w:val="20"/>
              </w:rPr>
            </w:pPr>
            <w:r w:rsidRPr="007406A0">
              <w:rPr>
                <w:bCs/>
                <w:sz w:val="20"/>
                <w:szCs w:val="20"/>
              </w:rPr>
              <w:t xml:space="preserve">                                                  </w:t>
            </w:r>
          </w:p>
          <w:p w:rsidR="00A45E70" w:rsidRPr="0016331B" w:rsidRDefault="00A45E70" w:rsidP="00A45E70">
            <w:pPr>
              <w:ind w:left="-108" w:right="-476" w:firstLine="176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A45E70" w:rsidRPr="007406A0" w:rsidRDefault="00A45E70" w:rsidP="00A45E70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</w:t>
      </w:r>
      <w:r w:rsidRPr="007406A0">
        <w:rPr>
          <w:rFonts w:ascii="Times New Roman" w:hAnsi="Times New Roman" w:cs="Times New Roman"/>
          <w:sz w:val="28"/>
          <w:szCs w:val="28"/>
        </w:rPr>
        <w:t>.2022 г.</w:t>
      </w:r>
      <w:r w:rsidRPr="007406A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406A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406A0">
        <w:rPr>
          <w:rFonts w:ascii="Times New Roman" w:hAnsi="Times New Roman" w:cs="Times New Roman"/>
          <w:sz w:val="28"/>
          <w:szCs w:val="28"/>
        </w:rPr>
        <w:t>-я сессия</w:t>
      </w:r>
    </w:p>
    <w:p w:rsidR="00A45E70" w:rsidRPr="007406A0" w:rsidRDefault="00A45E70" w:rsidP="00A45E70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406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7-го созыва</w:t>
      </w:r>
    </w:p>
    <w:p w:rsidR="00A45E70" w:rsidRPr="007406A0" w:rsidRDefault="00A45E70" w:rsidP="00A45E70">
      <w:pPr>
        <w:widowControl w:val="0"/>
        <w:autoSpaceDE w:val="0"/>
        <w:autoSpaceDN w:val="0"/>
        <w:adjustRightInd w:val="0"/>
        <w:rPr>
          <w:b/>
        </w:rPr>
      </w:pPr>
    </w:p>
    <w:p w:rsidR="00A45E70" w:rsidRPr="007406A0" w:rsidRDefault="00A45E70" w:rsidP="00A45E70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7F0D0C">
        <w:rPr>
          <w:rFonts w:ascii="Times New Roman CYR" w:hAnsi="Times New Roman CYR" w:cs="Times New Roman CYR"/>
          <w:b/>
          <w:bCs/>
        </w:rPr>
        <w:t xml:space="preserve">РЕШЕНИЕ </w:t>
      </w:r>
      <w:r>
        <w:rPr>
          <w:rFonts w:ascii="Times New Roman CYR" w:hAnsi="Times New Roman CYR" w:cs="Times New Roman CYR"/>
          <w:b/>
          <w:bCs/>
        </w:rPr>
        <w:t>№ 10/2</w:t>
      </w:r>
    </w:p>
    <w:p w:rsidR="00A45E70" w:rsidRDefault="00A45E70" w:rsidP="00D369D4">
      <w:pPr>
        <w:pStyle w:val="ConsPlusNonformat"/>
        <w:rPr>
          <w:sz w:val="24"/>
          <w:szCs w:val="24"/>
        </w:rPr>
      </w:pPr>
    </w:p>
    <w:p w:rsidR="00A45E70" w:rsidRPr="00854DCC" w:rsidRDefault="00A45E70" w:rsidP="00A45E70">
      <w:pPr>
        <w:pStyle w:val="ConsPlusNonformat"/>
        <w:ind w:firstLine="426"/>
        <w:rPr>
          <w:sz w:val="24"/>
          <w:szCs w:val="24"/>
        </w:rPr>
      </w:pPr>
    </w:p>
    <w:p w:rsidR="00854DCC" w:rsidRPr="008742D5" w:rsidRDefault="00D369D4" w:rsidP="009248E9">
      <w:pPr>
        <w:jc w:val="center"/>
        <w:rPr>
          <w:b/>
        </w:rPr>
      </w:pPr>
      <w:r>
        <w:rPr>
          <w:b/>
        </w:rPr>
        <w:t xml:space="preserve">Об   утверждении ключевых </w:t>
      </w:r>
      <w:r w:rsidR="00854DCC" w:rsidRPr="008742D5">
        <w:rPr>
          <w:b/>
        </w:rPr>
        <w:t>показателей   и   их</w:t>
      </w:r>
      <w:r w:rsidR="00232A21">
        <w:rPr>
          <w:b/>
        </w:rPr>
        <w:t xml:space="preserve"> </w:t>
      </w:r>
      <w:r w:rsidR="00854DCC" w:rsidRPr="008742D5">
        <w:rPr>
          <w:b/>
        </w:rPr>
        <w:t>целев</w:t>
      </w:r>
      <w:r w:rsidR="009248E9">
        <w:rPr>
          <w:b/>
        </w:rPr>
        <w:t xml:space="preserve">ых </w:t>
      </w:r>
      <w:r>
        <w:rPr>
          <w:b/>
        </w:rPr>
        <w:t>значений, индик</w:t>
      </w:r>
      <w:r>
        <w:rPr>
          <w:b/>
        </w:rPr>
        <w:t>а</w:t>
      </w:r>
      <w:r>
        <w:rPr>
          <w:b/>
        </w:rPr>
        <w:t>тивных</w:t>
      </w:r>
      <w:r w:rsidR="00854DCC" w:rsidRPr="008742D5">
        <w:rPr>
          <w:b/>
        </w:rPr>
        <w:t xml:space="preserve"> показателей</w:t>
      </w:r>
      <w:r w:rsidR="00232A21">
        <w:rPr>
          <w:b/>
        </w:rPr>
        <w:t xml:space="preserve"> </w:t>
      </w:r>
      <w:r>
        <w:rPr>
          <w:b/>
        </w:rPr>
        <w:t xml:space="preserve">при </w:t>
      </w:r>
      <w:r w:rsidR="00854DCC" w:rsidRPr="008742D5">
        <w:rPr>
          <w:b/>
        </w:rPr>
        <w:t>ос</w:t>
      </w:r>
      <w:r>
        <w:rPr>
          <w:b/>
        </w:rPr>
        <w:t xml:space="preserve">уществлении   муниципального </w:t>
      </w:r>
      <w:r w:rsidR="00854DCC" w:rsidRPr="008742D5">
        <w:rPr>
          <w:b/>
        </w:rPr>
        <w:t>контроля</w:t>
      </w:r>
      <w:r w:rsidR="009248E9">
        <w:rPr>
          <w:b/>
        </w:rPr>
        <w:t xml:space="preserve"> в </w:t>
      </w:r>
      <w:r>
        <w:rPr>
          <w:b/>
        </w:rPr>
        <w:t xml:space="preserve">сфере благоустройства на </w:t>
      </w:r>
      <w:r w:rsidR="00854DCC" w:rsidRPr="008742D5">
        <w:rPr>
          <w:b/>
        </w:rPr>
        <w:t>территории</w:t>
      </w:r>
      <w:r w:rsidR="00232A21">
        <w:rPr>
          <w:b/>
        </w:rPr>
        <w:t xml:space="preserve"> </w:t>
      </w:r>
      <w:r w:rsidR="00854DCC" w:rsidRPr="008742D5">
        <w:rPr>
          <w:b/>
        </w:rPr>
        <w:t xml:space="preserve">сельского поселения </w:t>
      </w:r>
      <w:r w:rsidR="009248E9">
        <w:rPr>
          <w:b/>
        </w:rPr>
        <w:t>Новая Балкария</w:t>
      </w:r>
      <w:r w:rsidR="00854DCC" w:rsidRPr="008742D5">
        <w:rPr>
          <w:b/>
        </w:rPr>
        <w:t xml:space="preserve">                                                                                                                   Терского муниципального района</w:t>
      </w:r>
    </w:p>
    <w:p w:rsidR="00854DCC" w:rsidRPr="008742D5" w:rsidRDefault="00854DCC" w:rsidP="00854DCC">
      <w:pPr>
        <w:rPr>
          <w:b/>
        </w:rPr>
      </w:pPr>
    </w:p>
    <w:p w:rsidR="00854DCC" w:rsidRPr="008742D5" w:rsidRDefault="004F6BEF" w:rsidP="00854DCC">
      <w:pPr>
        <w:jc w:val="both"/>
      </w:pPr>
      <w:r>
        <w:t xml:space="preserve">     </w:t>
      </w:r>
      <w:r w:rsidR="00854DCC" w:rsidRPr="008742D5">
        <w:t>В соответствии с Федеральным законом от 31.07.2020 года № 248-ФЗ</w:t>
      </w:r>
      <w:r w:rsidR="00A45E70">
        <w:t xml:space="preserve">                     </w:t>
      </w:r>
      <w:r w:rsidR="00854DCC" w:rsidRPr="008742D5">
        <w:t xml:space="preserve"> «О государственном контроле (надзоре) и муниципальном кон</w:t>
      </w:r>
      <w:r w:rsidR="009248E9">
        <w:t xml:space="preserve">троле в Российской </w:t>
      </w:r>
      <w:r w:rsidR="00A45E70">
        <w:t xml:space="preserve">                   </w:t>
      </w:r>
      <w:r w:rsidR="009248E9">
        <w:t xml:space="preserve">Федерации», </w:t>
      </w:r>
      <w:r w:rsidR="00854DCC" w:rsidRPr="008742D5">
        <w:t xml:space="preserve">Совет местного самоуправления сельского поселения </w:t>
      </w:r>
      <w:r w:rsidR="009248E9">
        <w:t>Новая Балкария</w:t>
      </w:r>
      <w:r w:rsidR="00854DCC" w:rsidRPr="008742D5">
        <w:t xml:space="preserve"> </w:t>
      </w:r>
      <w:r w:rsidR="00A45E70">
        <w:t xml:space="preserve">                  </w:t>
      </w:r>
      <w:r w:rsidR="00854DCC" w:rsidRPr="008742D5">
        <w:t xml:space="preserve">Терского муниципального </w:t>
      </w:r>
      <w:r w:rsidR="009248E9">
        <w:t xml:space="preserve">района КБР </w:t>
      </w:r>
      <w:r w:rsidR="00854DCC" w:rsidRPr="00D369D4">
        <w:rPr>
          <w:b/>
        </w:rPr>
        <w:t>РЕШИЛ:</w:t>
      </w:r>
    </w:p>
    <w:p w:rsidR="00854DCC" w:rsidRPr="008742D5" w:rsidRDefault="00854DCC" w:rsidP="00854DCC">
      <w:pPr>
        <w:ind w:firstLine="708"/>
        <w:jc w:val="both"/>
      </w:pPr>
    </w:p>
    <w:p w:rsidR="00854DCC" w:rsidRPr="008742D5" w:rsidRDefault="00854DCC" w:rsidP="00854DCC">
      <w:pPr>
        <w:jc w:val="both"/>
      </w:pPr>
      <w:r w:rsidRPr="008742D5">
        <w:tab/>
        <w:t>1. Утвердить ключевые показатели и их целевые значения, индикативные</w:t>
      </w:r>
      <w:r w:rsidR="00A45E70">
        <w:t xml:space="preserve">      </w:t>
      </w:r>
      <w:r w:rsidRPr="008742D5">
        <w:t xml:space="preserve"> показатели при осуществлении муниципального контроля в сфере благоустройства на территории сельского поселения </w:t>
      </w:r>
      <w:r w:rsidR="009248E9">
        <w:t>Новая Балкария</w:t>
      </w:r>
      <w:r w:rsidRPr="008742D5">
        <w:t xml:space="preserve"> Терского муниципального района КБР.</w:t>
      </w:r>
    </w:p>
    <w:p w:rsidR="001C57A3" w:rsidRPr="008E4B06" w:rsidRDefault="001C57A3" w:rsidP="00A45E70">
      <w:pPr>
        <w:jc w:val="both"/>
        <w:rPr>
          <w:rFonts w:eastAsia="Times New Roman"/>
          <w:lang w:eastAsia="ru-RU"/>
        </w:rPr>
      </w:pPr>
      <w:r>
        <w:t xml:space="preserve">         2</w:t>
      </w:r>
      <w:r w:rsidRPr="008E4B06">
        <w:t xml:space="preserve">. </w:t>
      </w:r>
      <w:r w:rsidRPr="008E4B06">
        <w:rPr>
          <w:rFonts w:eastAsia="Times New Roman"/>
          <w:color w:val="000000"/>
          <w:lang w:eastAsia="ru-RU"/>
        </w:rPr>
        <w:t>Настоящее решение подл</w:t>
      </w:r>
      <w:r w:rsidR="009248E9">
        <w:rPr>
          <w:rFonts w:eastAsia="Times New Roman"/>
          <w:color w:val="000000"/>
          <w:lang w:eastAsia="ru-RU"/>
        </w:rPr>
        <w:t>ежит официальному опубликованию</w:t>
      </w:r>
      <w:r w:rsidRPr="008E4B06">
        <w:rPr>
          <w:rFonts w:eastAsia="Times New Roman"/>
          <w:color w:val="000000"/>
          <w:lang w:eastAsia="ru-RU"/>
        </w:rPr>
        <w:t xml:space="preserve"> на </w:t>
      </w:r>
      <w:r w:rsidR="00A45E70">
        <w:rPr>
          <w:rFonts w:eastAsia="Times New Roman"/>
          <w:color w:val="000000"/>
          <w:lang w:eastAsia="ru-RU"/>
        </w:rPr>
        <w:t xml:space="preserve">                 </w:t>
      </w:r>
      <w:r w:rsidRPr="008E4B06">
        <w:rPr>
          <w:rFonts w:eastAsia="Times New Roman"/>
          <w:color w:val="000000"/>
          <w:lang w:eastAsia="ru-RU"/>
        </w:rPr>
        <w:t xml:space="preserve">официальном сайте сельского поселения </w:t>
      </w:r>
      <w:r w:rsidR="009248E9">
        <w:rPr>
          <w:rFonts w:eastAsia="Times New Roman"/>
          <w:color w:val="000000"/>
          <w:lang w:eastAsia="ru-RU"/>
        </w:rPr>
        <w:t>Новая Балкария</w:t>
      </w:r>
      <w:r w:rsidRPr="008E4B06">
        <w:rPr>
          <w:rFonts w:eastAsia="Times New Roman"/>
          <w:color w:val="000000"/>
          <w:lang w:eastAsia="ru-RU"/>
        </w:rPr>
        <w:t xml:space="preserve"> Тер</w:t>
      </w:r>
      <w:r w:rsidR="009248E9">
        <w:rPr>
          <w:rFonts w:eastAsia="Times New Roman"/>
          <w:color w:val="000000"/>
          <w:lang w:eastAsia="ru-RU"/>
        </w:rPr>
        <w:t>ского муниципальн</w:t>
      </w:r>
      <w:r w:rsidR="009248E9">
        <w:rPr>
          <w:rFonts w:eastAsia="Times New Roman"/>
          <w:color w:val="000000"/>
          <w:lang w:eastAsia="ru-RU"/>
        </w:rPr>
        <w:t>о</w:t>
      </w:r>
      <w:r w:rsidR="009248E9">
        <w:rPr>
          <w:rFonts w:eastAsia="Times New Roman"/>
          <w:color w:val="000000"/>
          <w:lang w:eastAsia="ru-RU"/>
        </w:rPr>
        <w:t>го района КБР</w:t>
      </w:r>
      <w:r w:rsidR="004F6BEF" w:rsidRPr="004F6BEF">
        <w:rPr>
          <w:rFonts w:eastAsia="Times New Roman"/>
          <w:color w:val="000000"/>
          <w:lang w:eastAsia="ru-RU"/>
        </w:rPr>
        <w:t xml:space="preserve"> </w:t>
      </w:r>
      <w:r w:rsidR="004F6BEF">
        <w:rPr>
          <w:rFonts w:eastAsia="Times New Roman"/>
          <w:color w:val="000000"/>
          <w:lang w:val="en-US" w:eastAsia="ru-RU"/>
        </w:rPr>
        <w:t>adm</w:t>
      </w:r>
      <w:r w:rsidR="004F6BEF" w:rsidRPr="002834C6">
        <w:rPr>
          <w:rFonts w:eastAsia="Times New Roman"/>
          <w:color w:val="000000"/>
          <w:lang w:eastAsia="ru-RU"/>
        </w:rPr>
        <w:t>-</w:t>
      </w:r>
      <w:r w:rsidR="004F6BEF">
        <w:rPr>
          <w:rFonts w:eastAsia="Times New Roman"/>
          <w:color w:val="000000"/>
          <w:lang w:val="en-US" w:eastAsia="ru-RU"/>
        </w:rPr>
        <w:t>nbalkaria</w:t>
      </w:r>
      <w:r w:rsidR="004F6BEF" w:rsidRPr="002834C6">
        <w:rPr>
          <w:rFonts w:eastAsia="Times New Roman"/>
          <w:color w:val="000000"/>
          <w:lang w:eastAsia="ru-RU"/>
        </w:rPr>
        <w:t>.</w:t>
      </w:r>
      <w:r w:rsidR="004F6BEF">
        <w:rPr>
          <w:rFonts w:eastAsia="Times New Roman"/>
          <w:color w:val="000000"/>
          <w:lang w:val="en-US" w:eastAsia="ru-RU"/>
        </w:rPr>
        <w:t>ru</w:t>
      </w:r>
      <w:r w:rsidR="004F6BEF" w:rsidRPr="008E4B06">
        <w:rPr>
          <w:rFonts w:eastAsia="Times New Roman"/>
          <w:lang w:eastAsia="ru-RU"/>
        </w:rPr>
        <w:t xml:space="preserve"> </w:t>
      </w:r>
      <w:r w:rsidRPr="008E4B06">
        <w:rPr>
          <w:rFonts w:eastAsia="Times New Roman"/>
          <w:lang w:eastAsia="ru-RU"/>
        </w:rPr>
        <w:t xml:space="preserve"> </w:t>
      </w:r>
    </w:p>
    <w:p w:rsidR="001C57A3" w:rsidRPr="008E4B06" w:rsidRDefault="001C57A3" w:rsidP="001C57A3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</w:t>
      </w:r>
      <w:r w:rsidRPr="008E4B0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1C57A3" w:rsidRPr="008E4B06" w:rsidRDefault="001C57A3" w:rsidP="001C57A3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1C57A3" w:rsidRDefault="001C57A3" w:rsidP="00854DCC">
      <w:pPr>
        <w:jc w:val="both"/>
      </w:pPr>
    </w:p>
    <w:p w:rsidR="00854DCC" w:rsidRPr="008742D5" w:rsidRDefault="00854DCC" w:rsidP="00854DCC">
      <w:pPr>
        <w:jc w:val="both"/>
      </w:pPr>
    </w:p>
    <w:p w:rsidR="00854DCC" w:rsidRPr="00D369D4" w:rsidRDefault="00854DCC" w:rsidP="00854DCC">
      <w:pPr>
        <w:jc w:val="both"/>
      </w:pPr>
    </w:p>
    <w:p w:rsidR="00854DCC" w:rsidRPr="00A45E70" w:rsidRDefault="00854DCC" w:rsidP="00854DCC">
      <w:pPr>
        <w:spacing w:line="240" w:lineRule="exact"/>
        <w:rPr>
          <w:rFonts w:cstheme="minorBidi"/>
        </w:rPr>
      </w:pPr>
      <w:r w:rsidRPr="00A45E70">
        <w:rPr>
          <w:rFonts w:cstheme="minorBidi"/>
        </w:rPr>
        <w:t xml:space="preserve">Глава сельского поселения  </w:t>
      </w:r>
    </w:p>
    <w:p w:rsidR="00854DCC" w:rsidRDefault="009248E9" w:rsidP="00854DCC">
      <w:pPr>
        <w:spacing w:line="240" w:lineRule="exact"/>
      </w:pPr>
      <w:r w:rsidRPr="00A45E70">
        <w:rPr>
          <w:rFonts w:cstheme="minorBidi"/>
        </w:rPr>
        <w:t>Новая Балкария</w:t>
      </w:r>
      <w:r w:rsidR="00854DCC" w:rsidRPr="00A45E70">
        <w:rPr>
          <w:rFonts w:cstheme="minorBidi"/>
        </w:rPr>
        <w:t xml:space="preserve"> Терского                                                                                                                                     муниципального района КБР</w:t>
      </w:r>
      <w:r w:rsidR="00A45E70">
        <w:t>-                                               Н.М.Чепкенчиев</w:t>
      </w:r>
      <w:r w:rsidR="00854DCC" w:rsidRPr="00D369D4">
        <w:t xml:space="preserve">                                             </w:t>
      </w:r>
    </w:p>
    <w:p w:rsidR="009248E9" w:rsidRDefault="009248E9" w:rsidP="00854DCC">
      <w:pPr>
        <w:spacing w:line="240" w:lineRule="exact"/>
      </w:pPr>
    </w:p>
    <w:p w:rsidR="009248E9" w:rsidRDefault="009248E9" w:rsidP="00854DCC">
      <w:pPr>
        <w:spacing w:line="240" w:lineRule="exact"/>
      </w:pPr>
    </w:p>
    <w:p w:rsidR="009248E9" w:rsidRDefault="009248E9" w:rsidP="00854DCC">
      <w:pPr>
        <w:spacing w:line="240" w:lineRule="exact"/>
      </w:pPr>
    </w:p>
    <w:p w:rsidR="009248E9" w:rsidRDefault="009248E9" w:rsidP="00854DCC">
      <w:pPr>
        <w:spacing w:line="240" w:lineRule="exact"/>
      </w:pPr>
    </w:p>
    <w:p w:rsidR="004F6BEF" w:rsidRDefault="004F6BEF" w:rsidP="00854DCC">
      <w:pPr>
        <w:spacing w:line="240" w:lineRule="exact"/>
        <w:jc w:val="both"/>
      </w:pPr>
      <w:bookmarkStart w:id="0" w:name="_GoBack"/>
      <w:bookmarkEnd w:id="0"/>
    </w:p>
    <w:p w:rsidR="004F6BEF" w:rsidRPr="008742D5" w:rsidRDefault="004F6BEF" w:rsidP="00854DCC">
      <w:pPr>
        <w:spacing w:line="240" w:lineRule="exact"/>
        <w:jc w:val="both"/>
      </w:pPr>
    </w:p>
    <w:p w:rsidR="00854DCC" w:rsidRPr="008742D5" w:rsidRDefault="00854DCC" w:rsidP="00854DCC"/>
    <w:p w:rsidR="00854DCC" w:rsidRPr="00854DCC" w:rsidRDefault="00854DCC" w:rsidP="00854DCC">
      <w:pPr>
        <w:jc w:val="right"/>
        <w:rPr>
          <w:sz w:val="24"/>
          <w:szCs w:val="24"/>
        </w:rPr>
      </w:pPr>
      <w:r w:rsidRPr="00854DCC">
        <w:rPr>
          <w:sz w:val="24"/>
          <w:szCs w:val="24"/>
        </w:rPr>
        <w:t xml:space="preserve">Приложение </w:t>
      </w:r>
    </w:p>
    <w:p w:rsidR="00854DCC" w:rsidRPr="00854DCC" w:rsidRDefault="00854DCC" w:rsidP="00854DCC">
      <w:pPr>
        <w:jc w:val="center"/>
        <w:rPr>
          <w:sz w:val="24"/>
          <w:szCs w:val="24"/>
        </w:rPr>
      </w:pPr>
    </w:p>
    <w:p w:rsidR="00854DCC" w:rsidRPr="00854DCC" w:rsidRDefault="00854DCC" w:rsidP="00854DCC">
      <w:pPr>
        <w:jc w:val="both"/>
        <w:rPr>
          <w:sz w:val="24"/>
          <w:szCs w:val="24"/>
        </w:rPr>
      </w:pPr>
      <w:r w:rsidRPr="00854DCC">
        <w:rPr>
          <w:sz w:val="24"/>
          <w:szCs w:val="24"/>
        </w:rPr>
        <w:tab/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КЛЮЧЕВЫЕ ПОКАЗАТЕЛИ</w:t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МУНИЦИПАЛЬНОГО КОНТРОЛЯ И ИХ ЦЕЛЕВЫЕ ЗНАЧЕНИЯ, ИНДИКАТИВНЫЕ</w:t>
      </w:r>
    </w:p>
    <w:p w:rsidR="00854DCC" w:rsidRPr="00854DCC" w:rsidRDefault="00854DCC" w:rsidP="00854DCC">
      <w:pPr>
        <w:pStyle w:val="ConsPlusTitle"/>
        <w:jc w:val="center"/>
        <w:rPr>
          <w:sz w:val="24"/>
          <w:szCs w:val="24"/>
        </w:rPr>
      </w:pPr>
      <w:r w:rsidRPr="00854DCC">
        <w:rPr>
          <w:sz w:val="24"/>
          <w:szCs w:val="24"/>
        </w:rPr>
        <w:t>ПОКАЗАТЕЛИ</w:t>
      </w:r>
    </w:p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292"/>
        <w:gridCol w:w="2976"/>
      </w:tblGrid>
      <w:tr w:rsidR="00854DCC" w:rsidRPr="00D369D4" w:rsidTr="00A45E70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Целевые значения</w:t>
            </w:r>
          </w:p>
        </w:tc>
      </w:tr>
      <w:tr w:rsidR="00854DCC" w:rsidRPr="00D369D4" w:rsidTr="00A45E70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устраненных нарушений из числа выявленных нарушений обязательных требований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854DCC" w:rsidRPr="00D369D4" w:rsidTr="00A45E70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обоснованных жалоб на действия (бездействие) органа муниципального контроля и (или) его должностного лица при проведении контрольных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854DCC" w:rsidRPr="00D369D4" w:rsidTr="00A45E70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отмененных результатов контрольных (надзо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ных)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  <w:tr w:rsidR="00854DCC" w:rsidRPr="00D369D4" w:rsidTr="00A45E70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результативных контрольных мероприятий, по которым не были приняты соответствующие меры админ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стративного воздействия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854DCC" w:rsidRPr="00D369D4" w:rsidTr="00A45E70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вынесенных судебных решений о назначении 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министративного наказания по материалам органа мун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ципального контроля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854DCC" w:rsidRPr="00D369D4" w:rsidTr="00A45E70"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Процент отмененных в судебном порядке постановлений по делам об административных правонарушениях от общ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го количества вынесенных органом муниципального ко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троля постановлений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854DCC" w:rsidRPr="00D369D4" w:rsidRDefault="00854DCC" w:rsidP="00854DC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54DCC" w:rsidRPr="00D369D4" w:rsidRDefault="00854DCC" w:rsidP="00854DC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D369D4">
        <w:rPr>
          <w:rFonts w:ascii="Times New Roman" w:hAnsi="Times New Roman" w:cs="Times New Roman"/>
          <w:sz w:val="28"/>
          <w:szCs w:val="28"/>
        </w:rPr>
        <w:t>Индикативные показатели</w:t>
      </w:r>
    </w:p>
    <w:p w:rsidR="00854DCC" w:rsidRPr="00D369D4" w:rsidRDefault="00854DCC" w:rsidP="00854DC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036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1710"/>
        <w:gridCol w:w="1266"/>
        <w:gridCol w:w="2127"/>
        <w:gridCol w:w="283"/>
        <w:gridCol w:w="1985"/>
        <w:gridCol w:w="424"/>
        <w:gridCol w:w="568"/>
        <w:gridCol w:w="306"/>
        <w:gridCol w:w="1131"/>
      </w:tblGrid>
      <w:tr w:rsidR="00854DCC" w:rsidRPr="00D369D4" w:rsidTr="003161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8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 xml:space="preserve">Индикативные показатели, характеризующие параметры </w:t>
            </w:r>
            <w:r w:rsidR="00A45E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проведенных мероприятий</w:t>
            </w:r>
          </w:p>
        </w:tc>
      </w:tr>
      <w:tr w:rsidR="00854DCC" w:rsidRPr="00D369D4" w:rsidTr="003161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Выполняемость вн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плановых проверок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Ввн = (Рф / Рп) x 100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Ввн - выполня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мость внеплан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вых проверок;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Рф - количество проведенных внеплановых проверок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 xml:space="preserve">Рп - количество 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распоряжений на проведение вн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плановых пров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рок (ед.)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Письма и жалобы, пост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пившие в контрол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ный орган</w:t>
            </w:r>
          </w:p>
        </w:tc>
      </w:tr>
      <w:tr w:rsidR="00854DCC" w:rsidRPr="00D369D4" w:rsidTr="003161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Доля проверок, на 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зультаты которых п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даны жалобы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Ж x 100 / Пф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Ж - количество жалоб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Пф - количество проведенных проверок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3161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Доля проверок, резул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таты которых были признаны недейств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тельными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Пн x 100 / Пф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Пн - количество проверок, пр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знанных неде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ствительными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Пф - количество проведенных проверок (ед.)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3161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По x 100 / Пф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По - проверки, не проведенные по причине отсутс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вия проверяемого лица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Пф - количество проведенных проверок (ед.)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3161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Доля заявлений, 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правленных на согл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сование в прокуратуру, о проведении внепл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новых проверок, в с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гласовании которых было отказано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Кзо x 100 / Кпз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Кзо - количество заявлений, по к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торым пришел отказ в соглас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вании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Кпз - количество поданных на с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гласование зая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лений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3161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Доля проверок, по 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зультатам которых м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териалы направлены в уполномоченные для принятия решений о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Кнм x 100 / Квн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Кнм - количество материалов, 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правленных в уполномоченные органы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Квн - количество выявленных 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рушений (ед.)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3161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Количество проведе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ных профилактических мероприятий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31616F">
        <w:tc>
          <w:tcPr>
            <w:tcW w:w="103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 xml:space="preserve">2. Индикативные показатели, характеризующие объем задействованных </w:t>
            </w:r>
            <w:r w:rsidR="00A45E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трудовых ресурсов</w:t>
            </w:r>
          </w:p>
        </w:tc>
      </w:tr>
      <w:tr w:rsidR="00854DCC" w:rsidRPr="00D369D4" w:rsidTr="003161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Количество штатных единиц</w:t>
            </w: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DCC" w:rsidRPr="00D369D4" w:rsidTr="0031616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Нагрузка контрольных мероприятий на работн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ков органа муниц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пального контроля</w:t>
            </w:r>
          </w:p>
        </w:tc>
        <w:tc>
          <w:tcPr>
            <w:tcW w:w="3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Км / Кр = Нк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Км - количество контрольных м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роприятий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Кр - количество работников органа муниципального контроля (ед.);</w:t>
            </w:r>
          </w:p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69D4">
              <w:rPr>
                <w:rFonts w:ascii="Times New Roman" w:hAnsi="Times New Roman" w:cs="Times New Roman"/>
                <w:sz w:val="28"/>
                <w:szCs w:val="28"/>
              </w:rPr>
              <w:t>Нк - нагрузка на 1 работника (ед.)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DCC" w:rsidRPr="00D369D4" w:rsidRDefault="00854DCC" w:rsidP="005F1452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4DCC" w:rsidRPr="00854DCC" w:rsidRDefault="00854DCC" w:rsidP="00854DC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ConsPlusNormal"/>
        <w:rPr>
          <w:sz w:val="24"/>
          <w:szCs w:val="24"/>
        </w:rPr>
      </w:pPr>
    </w:p>
    <w:p w:rsidR="00854DCC" w:rsidRPr="009F4DFD" w:rsidRDefault="00854DCC" w:rsidP="00854DCC">
      <w:pPr>
        <w:pStyle w:val="af3"/>
        <w:ind w:left="426"/>
        <w:jc w:val="both"/>
        <w:rPr>
          <w:rFonts w:ascii="Arial" w:hAnsi="Arial" w:cs="Arial"/>
        </w:rPr>
      </w:pPr>
    </w:p>
    <w:p w:rsidR="0079720B" w:rsidRDefault="0079720B" w:rsidP="00854DCC"/>
    <w:sectPr w:rsidR="0079720B" w:rsidSect="00A45E70">
      <w:footerReference w:type="default" r:id="rId8"/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D45" w:rsidRDefault="00943D45" w:rsidP="002964FE">
      <w:r>
        <w:separator/>
      </w:r>
    </w:p>
  </w:endnote>
  <w:endnote w:type="continuationSeparator" w:id="1">
    <w:p w:rsidR="00943D45" w:rsidRDefault="00943D45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E465D0" w:rsidRDefault="0008545F">
        <w:pPr>
          <w:pStyle w:val="a8"/>
          <w:jc w:val="right"/>
        </w:pPr>
        <w:r>
          <w:fldChar w:fldCharType="begin"/>
        </w:r>
        <w:r w:rsidR="00297F29">
          <w:instrText xml:space="preserve"> PAGE   \* MERGEFORMAT </w:instrText>
        </w:r>
        <w:r>
          <w:fldChar w:fldCharType="separate"/>
        </w:r>
        <w:r w:rsidR="00FA7CA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465D0" w:rsidRDefault="00E465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D45" w:rsidRDefault="00943D45" w:rsidP="002964FE">
      <w:r>
        <w:separator/>
      </w:r>
    </w:p>
  </w:footnote>
  <w:footnote w:type="continuationSeparator" w:id="1">
    <w:p w:rsidR="00943D45" w:rsidRDefault="00943D45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8042F"/>
    <w:rsid w:val="00080BC7"/>
    <w:rsid w:val="0008545F"/>
    <w:rsid w:val="000D2335"/>
    <w:rsid w:val="000D276D"/>
    <w:rsid w:val="000E3D7E"/>
    <w:rsid w:val="00135489"/>
    <w:rsid w:val="001423AC"/>
    <w:rsid w:val="00163B0C"/>
    <w:rsid w:val="001756CB"/>
    <w:rsid w:val="001956EF"/>
    <w:rsid w:val="001A035D"/>
    <w:rsid w:val="001B12B8"/>
    <w:rsid w:val="001C57A3"/>
    <w:rsid w:val="001C6537"/>
    <w:rsid w:val="00232A21"/>
    <w:rsid w:val="00235B26"/>
    <w:rsid w:val="00280B5B"/>
    <w:rsid w:val="0028475D"/>
    <w:rsid w:val="002964FE"/>
    <w:rsid w:val="00297F29"/>
    <w:rsid w:val="002A0379"/>
    <w:rsid w:val="002A3492"/>
    <w:rsid w:val="002A76C0"/>
    <w:rsid w:val="002E1F73"/>
    <w:rsid w:val="00300A14"/>
    <w:rsid w:val="0031616F"/>
    <w:rsid w:val="003242F3"/>
    <w:rsid w:val="003253CD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83BD4"/>
    <w:rsid w:val="004A43CC"/>
    <w:rsid w:val="004A6F9A"/>
    <w:rsid w:val="004B7C43"/>
    <w:rsid w:val="004C3C20"/>
    <w:rsid w:val="004D6B03"/>
    <w:rsid w:val="004F21D5"/>
    <w:rsid w:val="004F64F9"/>
    <w:rsid w:val="004F6BEF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07FEC"/>
    <w:rsid w:val="00610BF3"/>
    <w:rsid w:val="00614626"/>
    <w:rsid w:val="006409BC"/>
    <w:rsid w:val="00654C21"/>
    <w:rsid w:val="00674893"/>
    <w:rsid w:val="006A1F0D"/>
    <w:rsid w:val="006B21F4"/>
    <w:rsid w:val="006C0519"/>
    <w:rsid w:val="006D1EE9"/>
    <w:rsid w:val="006F5383"/>
    <w:rsid w:val="00700561"/>
    <w:rsid w:val="00701D4F"/>
    <w:rsid w:val="007108C1"/>
    <w:rsid w:val="00713320"/>
    <w:rsid w:val="0071332F"/>
    <w:rsid w:val="00740FDF"/>
    <w:rsid w:val="00772DB8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365B4"/>
    <w:rsid w:val="0083749A"/>
    <w:rsid w:val="00854DCC"/>
    <w:rsid w:val="008658C0"/>
    <w:rsid w:val="008742D5"/>
    <w:rsid w:val="008B33BB"/>
    <w:rsid w:val="008C620A"/>
    <w:rsid w:val="008D717B"/>
    <w:rsid w:val="008E215A"/>
    <w:rsid w:val="008E5A18"/>
    <w:rsid w:val="008E6C8F"/>
    <w:rsid w:val="00904776"/>
    <w:rsid w:val="009169D4"/>
    <w:rsid w:val="009248E9"/>
    <w:rsid w:val="00926422"/>
    <w:rsid w:val="00936190"/>
    <w:rsid w:val="00943D45"/>
    <w:rsid w:val="00947D64"/>
    <w:rsid w:val="00953AF8"/>
    <w:rsid w:val="00975CC1"/>
    <w:rsid w:val="00994F07"/>
    <w:rsid w:val="009C16A6"/>
    <w:rsid w:val="009C691D"/>
    <w:rsid w:val="009D6A13"/>
    <w:rsid w:val="009E2D71"/>
    <w:rsid w:val="00A01EE0"/>
    <w:rsid w:val="00A2652A"/>
    <w:rsid w:val="00A362F9"/>
    <w:rsid w:val="00A3648D"/>
    <w:rsid w:val="00A41108"/>
    <w:rsid w:val="00A45E70"/>
    <w:rsid w:val="00A55D77"/>
    <w:rsid w:val="00A866ED"/>
    <w:rsid w:val="00AA7DDB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49BD"/>
    <w:rsid w:val="00BB55EC"/>
    <w:rsid w:val="00BB5BAB"/>
    <w:rsid w:val="00BC7595"/>
    <w:rsid w:val="00BE1DAA"/>
    <w:rsid w:val="00BF2A74"/>
    <w:rsid w:val="00BF4BD2"/>
    <w:rsid w:val="00BF7DF0"/>
    <w:rsid w:val="00C0068B"/>
    <w:rsid w:val="00C01072"/>
    <w:rsid w:val="00C23225"/>
    <w:rsid w:val="00C6093D"/>
    <w:rsid w:val="00C75C00"/>
    <w:rsid w:val="00C76B1F"/>
    <w:rsid w:val="00C7722A"/>
    <w:rsid w:val="00CA022A"/>
    <w:rsid w:val="00CB08CE"/>
    <w:rsid w:val="00CD0646"/>
    <w:rsid w:val="00CD3D38"/>
    <w:rsid w:val="00CD6F3F"/>
    <w:rsid w:val="00CE168D"/>
    <w:rsid w:val="00CE1C42"/>
    <w:rsid w:val="00CE26B4"/>
    <w:rsid w:val="00CE7EF2"/>
    <w:rsid w:val="00CF3582"/>
    <w:rsid w:val="00D33A82"/>
    <w:rsid w:val="00D369D4"/>
    <w:rsid w:val="00D55EDD"/>
    <w:rsid w:val="00D607B8"/>
    <w:rsid w:val="00D7173D"/>
    <w:rsid w:val="00D82B4C"/>
    <w:rsid w:val="00D8591E"/>
    <w:rsid w:val="00D905BA"/>
    <w:rsid w:val="00D97C51"/>
    <w:rsid w:val="00DA3D40"/>
    <w:rsid w:val="00DC5842"/>
    <w:rsid w:val="00DC6111"/>
    <w:rsid w:val="00DE338B"/>
    <w:rsid w:val="00DE501F"/>
    <w:rsid w:val="00DF0C96"/>
    <w:rsid w:val="00DF209E"/>
    <w:rsid w:val="00DF7090"/>
    <w:rsid w:val="00E00213"/>
    <w:rsid w:val="00E0112B"/>
    <w:rsid w:val="00E14197"/>
    <w:rsid w:val="00E14AD0"/>
    <w:rsid w:val="00E17F40"/>
    <w:rsid w:val="00E34380"/>
    <w:rsid w:val="00E465D0"/>
    <w:rsid w:val="00E65908"/>
    <w:rsid w:val="00E81E2C"/>
    <w:rsid w:val="00E933CF"/>
    <w:rsid w:val="00EA0561"/>
    <w:rsid w:val="00EA3D52"/>
    <w:rsid w:val="00EB0B57"/>
    <w:rsid w:val="00EB60E3"/>
    <w:rsid w:val="00EC069D"/>
    <w:rsid w:val="00ED2E75"/>
    <w:rsid w:val="00EE312C"/>
    <w:rsid w:val="00F07346"/>
    <w:rsid w:val="00F12A04"/>
    <w:rsid w:val="00F16AEF"/>
    <w:rsid w:val="00F26F2D"/>
    <w:rsid w:val="00F768AE"/>
    <w:rsid w:val="00F92533"/>
    <w:rsid w:val="00FA7CA5"/>
    <w:rsid w:val="00FB51F1"/>
    <w:rsid w:val="00FC7365"/>
    <w:rsid w:val="00FD67D8"/>
    <w:rsid w:val="00FF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742D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  <w:shd w:val="clear" w:color="auto" w:fill="FFFFFF"/>
    </w:rPr>
  </w:style>
  <w:style w:type="character" w:customStyle="1" w:styleId="ac">
    <w:name w:val="Основной текст Знак"/>
    <w:basedOn w:val="a0"/>
    <w:uiPriority w:val="99"/>
    <w:semiHidden/>
    <w:rsid w:val="003A035E"/>
  </w:style>
  <w:style w:type="paragraph" w:styleId="2">
    <w:name w:val="Body Text 2"/>
    <w:basedOn w:val="a"/>
    <w:link w:val="20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af3">
    <w:name w:val="Стиль"/>
    <w:rsid w:val="00854DCC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854D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742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1</cp:lastModifiedBy>
  <cp:revision>2</cp:revision>
  <cp:lastPrinted>2022-04-18T13:07:00Z</cp:lastPrinted>
  <dcterms:created xsi:type="dcterms:W3CDTF">2022-07-22T11:11:00Z</dcterms:created>
  <dcterms:modified xsi:type="dcterms:W3CDTF">2022-07-22T11:11:00Z</dcterms:modified>
</cp:coreProperties>
</file>