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42" w:rsidRDefault="00B55C42" w:rsidP="00765BD3">
      <w:pPr>
        <w:rPr>
          <w:b/>
          <w:color w:val="000000"/>
        </w:rPr>
      </w:pPr>
    </w:p>
    <w:p w:rsidR="00B55C42" w:rsidRDefault="00B55C42" w:rsidP="0077717B">
      <w:pPr>
        <w:jc w:val="right"/>
        <w:rPr>
          <w:b/>
          <w:color w:val="000000"/>
        </w:rPr>
      </w:pPr>
    </w:p>
    <w:p w:rsidR="00765BD3" w:rsidRPr="00062ADB" w:rsidRDefault="00765BD3" w:rsidP="00765BD3">
      <w:pPr>
        <w:ind w:right="-5103"/>
        <w:rPr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-45085</wp:posOffset>
            </wp:positionV>
            <wp:extent cx="762000" cy="695325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62ADB">
        <w:rPr>
          <w:b/>
          <w:sz w:val="22"/>
          <w:szCs w:val="22"/>
        </w:rPr>
        <w:t>Новэ-Балькъэр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къуажэм</w:t>
      </w:r>
      <w:proofErr w:type="spellEnd"/>
      <w:r w:rsidRPr="00062ADB">
        <w:rPr>
          <w:b/>
          <w:sz w:val="22"/>
          <w:szCs w:val="22"/>
        </w:rPr>
        <w:t xml:space="preserve">  и  щып1э                  </w:t>
      </w:r>
      <w:r>
        <w:rPr>
          <w:b/>
          <w:sz w:val="22"/>
          <w:szCs w:val="22"/>
        </w:rPr>
        <w:t xml:space="preserve">      </w:t>
      </w:r>
      <w:r w:rsidRPr="00062ADB">
        <w:rPr>
          <w:b/>
          <w:sz w:val="22"/>
          <w:szCs w:val="22"/>
        </w:rPr>
        <w:t xml:space="preserve"> КЪМР-ни Терк муниципальный </w:t>
      </w:r>
      <w:proofErr w:type="spellStart"/>
      <w:r w:rsidRPr="00062ADB">
        <w:rPr>
          <w:b/>
          <w:sz w:val="22"/>
          <w:szCs w:val="22"/>
        </w:rPr>
        <w:t>районуну</w:t>
      </w:r>
      <w:proofErr w:type="spellEnd"/>
      <w:r w:rsidRPr="00062ADB">
        <w:rPr>
          <w:b/>
          <w:sz w:val="22"/>
          <w:szCs w:val="22"/>
        </w:rPr>
        <w:t xml:space="preserve">     </w:t>
      </w:r>
    </w:p>
    <w:p w:rsidR="00765BD3" w:rsidRPr="00062ADB" w:rsidRDefault="00765BD3" w:rsidP="00765BD3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062ADB">
        <w:rPr>
          <w:b/>
          <w:sz w:val="22"/>
          <w:szCs w:val="22"/>
        </w:rPr>
        <w:t xml:space="preserve">  </w:t>
      </w:r>
      <w:proofErr w:type="spellStart"/>
      <w:r w:rsidRPr="00062ADB">
        <w:rPr>
          <w:b/>
          <w:sz w:val="22"/>
          <w:szCs w:val="22"/>
        </w:rPr>
        <w:t>самоуправленэм</w:t>
      </w:r>
      <w:proofErr w:type="spellEnd"/>
      <w:r w:rsidRPr="00062ADB">
        <w:rPr>
          <w:b/>
          <w:sz w:val="22"/>
          <w:szCs w:val="22"/>
        </w:rPr>
        <w:t xml:space="preserve"> и Совет»                                 </w:t>
      </w: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«  </w:t>
      </w:r>
      <w:proofErr w:type="spellStart"/>
      <w:r w:rsidRPr="00062ADB">
        <w:rPr>
          <w:b/>
          <w:sz w:val="22"/>
          <w:szCs w:val="22"/>
        </w:rPr>
        <w:t>Жангы-Малкъар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элини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жер-жерли</w:t>
      </w:r>
      <w:proofErr w:type="spellEnd"/>
      <w:r w:rsidRPr="00062ADB">
        <w:rPr>
          <w:b/>
          <w:sz w:val="22"/>
          <w:szCs w:val="22"/>
        </w:rPr>
        <w:t xml:space="preserve">     </w:t>
      </w:r>
    </w:p>
    <w:p w:rsidR="00765BD3" w:rsidRPr="00062ADB" w:rsidRDefault="00765BD3" w:rsidP="00765BD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062ADB">
        <w:rPr>
          <w:b/>
          <w:sz w:val="22"/>
          <w:szCs w:val="22"/>
        </w:rPr>
        <w:t xml:space="preserve">  КЪБР </w:t>
      </w:r>
      <w:proofErr w:type="spellStart"/>
      <w:r w:rsidRPr="00062ADB">
        <w:rPr>
          <w:b/>
          <w:sz w:val="22"/>
          <w:szCs w:val="22"/>
        </w:rPr>
        <w:t>Терч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муниципальнэ</w:t>
      </w:r>
      <w:proofErr w:type="spellEnd"/>
      <w:r w:rsidRPr="00062ADB">
        <w:rPr>
          <w:b/>
          <w:sz w:val="22"/>
          <w:szCs w:val="22"/>
        </w:rPr>
        <w:t xml:space="preserve"> район                   </w:t>
      </w: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  </w:t>
      </w:r>
      <w:proofErr w:type="spellStart"/>
      <w:r w:rsidRPr="00062ADB">
        <w:rPr>
          <w:b/>
          <w:sz w:val="22"/>
          <w:szCs w:val="22"/>
        </w:rPr>
        <w:t>самоуправлениясыны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Совети</w:t>
      </w:r>
      <w:proofErr w:type="spellEnd"/>
      <w:r w:rsidRPr="00062ADB">
        <w:rPr>
          <w:b/>
          <w:sz w:val="22"/>
          <w:szCs w:val="22"/>
        </w:rPr>
        <w:t xml:space="preserve"> »                   </w:t>
      </w:r>
    </w:p>
    <w:p w:rsidR="00765BD3" w:rsidRPr="00062ADB" w:rsidRDefault="00765BD3" w:rsidP="00765BD3">
      <w:pPr>
        <w:ind w:left="-720"/>
        <w:rPr>
          <w:b/>
          <w:sz w:val="22"/>
          <w:szCs w:val="22"/>
        </w:rPr>
      </w:pPr>
    </w:p>
    <w:p w:rsidR="00765BD3" w:rsidRPr="00765BD3" w:rsidRDefault="00765BD3" w:rsidP="00765BD3">
      <w:pPr>
        <w:pStyle w:val="3"/>
        <w:jc w:val="center"/>
        <w:rPr>
          <w:rFonts w:eastAsia="Arial Unicode MS"/>
          <w:b/>
          <w:bCs/>
          <w:kern w:val="32"/>
          <w:sz w:val="28"/>
          <w:szCs w:val="28"/>
        </w:rPr>
      </w:pPr>
      <w:r w:rsidRPr="00765BD3">
        <w:rPr>
          <w:rFonts w:eastAsia="Arial Unicode MS"/>
          <w:b/>
          <w:bCs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Кабардино-Балкарской Республики</w:t>
      </w:r>
    </w:p>
    <w:p w:rsidR="00765BD3" w:rsidRPr="00A250BE" w:rsidRDefault="00765BD3" w:rsidP="00765BD3">
      <w:pPr>
        <w:rPr>
          <w:rFonts w:eastAsia="Arial Unicode MS"/>
        </w:rPr>
      </w:pPr>
    </w:p>
    <w:tbl>
      <w:tblPr>
        <w:tblW w:w="10463" w:type="dxa"/>
        <w:tblInd w:w="-43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63"/>
      </w:tblGrid>
      <w:tr w:rsidR="00765BD3" w:rsidRPr="0016331B" w:rsidTr="00EA4368">
        <w:trPr>
          <w:trHeight w:val="501"/>
        </w:trPr>
        <w:tc>
          <w:tcPr>
            <w:tcW w:w="10463" w:type="dxa"/>
          </w:tcPr>
          <w:p w:rsidR="00765BD3" w:rsidRDefault="00765BD3" w:rsidP="00EA4368">
            <w:pPr>
              <w:ind w:left="-108" w:right="-108" w:firstLine="108"/>
              <w:rPr>
                <w:b/>
                <w:bCs/>
                <w:sz w:val="18"/>
                <w:szCs w:val="18"/>
              </w:rPr>
            </w:pPr>
          </w:p>
          <w:p w:rsidR="00765BD3" w:rsidRDefault="00765BD3" w:rsidP="00EA4368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r w:rsidRPr="00BD6449">
              <w:rPr>
                <w:b/>
                <w:bCs/>
                <w:sz w:val="18"/>
                <w:szCs w:val="18"/>
              </w:rPr>
              <w:t>361216 КБР,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 xml:space="preserve">Терский район </w:t>
            </w:r>
            <w:proofErr w:type="spellStart"/>
            <w:r w:rsidRPr="00BD6449">
              <w:rPr>
                <w:b/>
                <w:bCs/>
                <w:sz w:val="18"/>
                <w:szCs w:val="18"/>
              </w:rPr>
              <w:t>с.</w:t>
            </w:r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  <w:r>
              <w:rPr>
                <w:b/>
                <w:bCs/>
                <w:sz w:val="18"/>
                <w:szCs w:val="18"/>
              </w:rPr>
              <w:t>. Новая Балкария,</w:t>
            </w:r>
            <w:r w:rsidRPr="00BD6449">
              <w:rPr>
                <w:b/>
                <w:bCs/>
                <w:sz w:val="18"/>
                <w:szCs w:val="18"/>
              </w:rPr>
              <w:t xml:space="preserve">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.8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765BD3" w:rsidRPr="0016331B" w:rsidRDefault="00765BD3" w:rsidP="00EA4368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B55C42" w:rsidRDefault="00B55C42" w:rsidP="00765BD3">
      <w:pPr>
        <w:rPr>
          <w:b/>
          <w:color w:val="000000"/>
        </w:rPr>
      </w:pPr>
    </w:p>
    <w:p w:rsidR="0077717B" w:rsidRPr="00D20111" w:rsidRDefault="0077717B" w:rsidP="0077717B">
      <w:pPr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с.п</w:t>
      </w:r>
      <w:proofErr w:type="spellEnd"/>
      <w:r>
        <w:rPr>
          <w:b/>
          <w:color w:val="000000"/>
        </w:rPr>
        <w:t>.</w:t>
      </w:r>
      <w:r w:rsidR="00B55C42">
        <w:rPr>
          <w:b/>
          <w:color w:val="000000"/>
        </w:rPr>
        <w:t xml:space="preserve"> Новая Балкария</w:t>
      </w:r>
    </w:p>
    <w:p w:rsidR="0077717B" w:rsidRPr="00D20111" w:rsidRDefault="0077717B" w:rsidP="0077717B">
      <w:pPr>
        <w:jc w:val="right"/>
        <w:rPr>
          <w:b/>
          <w:bCs/>
          <w:color w:val="000000"/>
          <w:kern w:val="28"/>
        </w:rPr>
      </w:pPr>
      <w:r w:rsidRPr="00D20111">
        <w:rPr>
          <w:b/>
          <w:color w:val="000000"/>
        </w:rPr>
        <w:t xml:space="preserve"> «</w:t>
      </w:r>
      <w:r w:rsidR="000676CB">
        <w:rPr>
          <w:b/>
          <w:color w:val="000000"/>
        </w:rPr>
        <w:t>0</w:t>
      </w:r>
      <w:r w:rsidR="00765BD3">
        <w:rPr>
          <w:b/>
          <w:color w:val="000000"/>
        </w:rPr>
        <w:t>6</w:t>
      </w:r>
      <w:r w:rsidRPr="00D20111">
        <w:rPr>
          <w:b/>
          <w:color w:val="000000"/>
        </w:rPr>
        <w:t>»</w:t>
      </w:r>
      <w:r w:rsidR="00386CB0">
        <w:rPr>
          <w:b/>
          <w:color w:val="000000"/>
        </w:rPr>
        <w:t xml:space="preserve"> </w:t>
      </w:r>
      <w:r w:rsidR="00765BD3">
        <w:rPr>
          <w:b/>
          <w:color w:val="000000"/>
        </w:rPr>
        <w:t>июнь</w:t>
      </w:r>
      <w:r w:rsidR="000676CB">
        <w:rPr>
          <w:b/>
          <w:color w:val="000000"/>
        </w:rPr>
        <w:t xml:space="preserve"> </w:t>
      </w:r>
      <w:r w:rsidRPr="00D20111">
        <w:rPr>
          <w:b/>
          <w:color w:val="000000"/>
        </w:rPr>
        <w:t>202</w:t>
      </w:r>
      <w:r w:rsidR="000676CB">
        <w:rPr>
          <w:b/>
          <w:color w:val="000000"/>
        </w:rPr>
        <w:t>4</w:t>
      </w:r>
      <w:r w:rsidRPr="00D20111">
        <w:rPr>
          <w:b/>
          <w:color w:val="000000"/>
        </w:rPr>
        <w:t xml:space="preserve"> г. </w:t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="000676CB">
        <w:rPr>
          <w:b/>
          <w:color w:val="000000"/>
        </w:rPr>
        <w:t>3</w:t>
      </w:r>
      <w:r w:rsidR="00765BD3">
        <w:rPr>
          <w:b/>
          <w:color w:val="000000"/>
        </w:rPr>
        <w:t>4</w:t>
      </w:r>
      <w:r w:rsidRPr="00D20111">
        <w:rPr>
          <w:b/>
          <w:color w:val="000000"/>
        </w:rPr>
        <w:t>-</w:t>
      </w:r>
      <w:r w:rsidRPr="00D20111">
        <w:rPr>
          <w:b/>
          <w:bCs/>
          <w:color w:val="000000"/>
          <w:kern w:val="28"/>
        </w:rPr>
        <w:t xml:space="preserve"> сессия</w:t>
      </w:r>
    </w:p>
    <w:p w:rsidR="0077717B" w:rsidRPr="00765BD3" w:rsidRDefault="0077717B" w:rsidP="00765BD3">
      <w:pPr>
        <w:pStyle w:val="a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17B"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  <w:t>7- созыва</w:t>
      </w:r>
    </w:p>
    <w:p w:rsidR="0077717B" w:rsidRPr="00E71C0E" w:rsidRDefault="0077717B" w:rsidP="0077717B">
      <w:pPr>
        <w:jc w:val="right"/>
        <w:rPr>
          <w:b/>
          <w:color w:val="000000"/>
          <w:u w:val="single"/>
        </w:rPr>
      </w:pPr>
    </w:p>
    <w:p w:rsidR="0077717B" w:rsidRDefault="0077717B" w:rsidP="0077717B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№ </w:t>
      </w:r>
      <w:r w:rsidR="000676CB">
        <w:rPr>
          <w:b/>
          <w:bCs/>
          <w:color w:val="000000"/>
        </w:rPr>
        <w:t>3</w:t>
      </w:r>
      <w:r w:rsidR="00765BD3">
        <w:rPr>
          <w:b/>
          <w:bCs/>
          <w:color w:val="000000"/>
        </w:rPr>
        <w:t>4</w:t>
      </w:r>
      <w:r w:rsidR="000676CB">
        <w:rPr>
          <w:b/>
          <w:bCs/>
          <w:color w:val="000000"/>
        </w:rPr>
        <w:t>/2</w:t>
      </w:r>
      <w:r w:rsidR="00B55C42">
        <w:rPr>
          <w:b/>
          <w:bCs/>
          <w:color w:val="000000"/>
        </w:rPr>
        <w:t xml:space="preserve"> </w:t>
      </w:r>
      <w:r w:rsidRPr="00E71C0E">
        <w:rPr>
          <w:b/>
          <w:bCs/>
          <w:color w:val="000000"/>
        </w:rPr>
        <w:t xml:space="preserve">   </w:t>
      </w:r>
    </w:p>
    <w:p w:rsidR="00015024" w:rsidRPr="00AE60AD" w:rsidRDefault="00015024" w:rsidP="0001502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015024" w:rsidRPr="00BB50F9" w:rsidRDefault="00015024" w:rsidP="00015024">
      <w:pPr>
        <w:pStyle w:val="ConsPlusNormal"/>
        <w:ind w:firstLine="708"/>
        <w:jc w:val="center"/>
        <w:rPr>
          <w:b/>
          <w:sz w:val="28"/>
          <w:szCs w:val="28"/>
        </w:rPr>
      </w:pPr>
      <w:r w:rsidRPr="00BB50F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</w:t>
      </w:r>
      <w:r w:rsidR="00227899">
        <w:rPr>
          <w:b/>
          <w:sz w:val="28"/>
          <w:szCs w:val="28"/>
        </w:rPr>
        <w:t xml:space="preserve"> публичных слушаний по проект</w:t>
      </w:r>
      <w:r w:rsidR="00044F99">
        <w:rPr>
          <w:b/>
          <w:sz w:val="28"/>
          <w:szCs w:val="28"/>
        </w:rPr>
        <w:t xml:space="preserve">ам </w:t>
      </w:r>
      <w:r w:rsidR="0077717B" w:rsidRPr="0077717B">
        <w:rPr>
          <w:rFonts w:eastAsia="Times New Roman"/>
          <w:b/>
          <w:sz w:val="28"/>
          <w:szCs w:val="28"/>
        </w:rPr>
        <w:t>внесения изменений в Генеральный план и Правила землепользования и застройки</w:t>
      </w:r>
      <w:r w:rsidR="0077717B">
        <w:rPr>
          <w:b/>
          <w:sz w:val="28"/>
          <w:szCs w:val="28"/>
        </w:rPr>
        <w:t xml:space="preserve"> </w:t>
      </w:r>
      <w:r w:rsidR="00386CB0">
        <w:rPr>
          <w:b/>
          <w:sz w:val="28"/>
          <w:szCs w:val="28"/>
        </w:rPr>
        <w:t xml:space="preserve">сельского поселения </w:t>
      </w:r>
      <w:r w:rsidR="00B55C42">
        <w:rPr>
          <w:b/>
          <w:sz w:val="28"/>
          <w:szCs w:val="28"/>
        </w:rPr>
        <w:t>Новая Балкария</w:t>
      </w:r>
      <w:r w:rsidR="00C36ECA">
        <w:rPr>
          <w:b/>
          <w:sz w:val="28"/>
          <w:szCs w:val="28"/>
        </w:rPr>
        <w:t xml:space="preserve"> Терского муниципального района КБР</w:t>
      </w:r>
    </w:p>
    <w:p w:rsidR="00015024" w:rsidRPr="00BB50F9" w:rsidRDefault="00015024" w:rsidP="00015024">
      <w:pPr>
        <w:pStyle w:val="ConsPlusNormal"/>
        <w:ind w:firstLine="708"/>
        <w:jc w:val="center"/>
        <w:rPr>
          <w:b/>
          <w:sz w:val="28"/>
          <w:szCs w:val="28"/>
        </w:rPr>
      </w:pPr>
    </w:p>
    <w:p w:rsidR="00015024" w:rsidRPr="00BB50F9" w:rsidRDefault="00015024" w:rsidP="00015024">
      <w:pPr>
        <w:pStyle w:val="ConsPlusNormal"/>
        <w:ind w:firstLine="708"/>
        <w:jc w:val="both"/>
        <w:rPr>
          <w:sz w:val="28"/>
          <w:szCs w:val="28"/>
        </w:rPr>
      </w:pPr>
      <w:r w:rsidRPr="00BB50F9">
        <w:rPr>
          <w:b/>
          <w:sz w:val="28"/>
          <w:szCs w:val="28"/>
        </w:rPr>
        <w:t xml:space="preserve">    </w:t>
      </w:r>
      <w:r w:rsidRPr="00BB50F9">
        <w:rPr>
          <w:sz w:val="28"/>
          <w:szCs w:val="28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Уставом сельского поселения </w:t>
      </w:r>
      <w:r w:rsidR="00B55C42">
        <w:rPr>
          <w:sz w:val="28"/>
          <w:szCs w:val="28"/>
        </w:rPr>
        <w:t>Новая Балкария</w:t>
      </w:r>
      <w:r w:rsidRPr="00BB50F9">
        <w:rPr>
          <w:sz w:val="28"/>
          <w:szCs w:val="28"/>
        </w:rPr>
        <w:t xml:space="preserve">, Совет местного самоуправления сельского поселения </w:t>
      </w:r>
      <w:r w:rsidR="00B55C42">
        <w:rPr>
          <w:sz w:val="28"/>
          <w:szCs w:val="28"/>
        </w:rPr>
        <w:t>Новая Балкария</w:t>
      </w:r>
      <w:r w:rsidRPr="00BB50F9">
        <w:rPr>
          <w:sz w:val="28"/>
          <w:szCs w:val="28"/>
        </w:rPr>
        <w:t xml:space="preserve"> Терского муниципального района КБ</w:t>
      </w:r>
      <w:r>
        <w:rPr>
          <w:sz w:val="28"/>
          <w:szCs w:val="28"/>
        </w:rPr>
        <w:t xml:space="preserve">Р </w:t>
      </w:r>
      <w:r>
        <w:rPr>
          <w:b/>
          <w:sz w:val="28"/>
          <w:szCs w:val="28"/>
        </w:rPr>
        <w:t>РЕШИЛ</w:t>
      </w:r>
      <w:r w:rsidRPr="00BB50F9">
        <w:rPr>
          <w:sz w:val="28"/>
          <w:szCs w:val="28"/>
        </w:rPr>
        <w:t xml:space="preserve">: </w:t>
      </w:r>
    </w:p>
    <w:p w:rsidR="00015024" w:rsidRPr="00BB50F9" w:rsidRDefault="00765BD3" w:rsidP="0001502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5024">
        <w:rPr>
          <w:sz w:val="28"/>
          <w:szCs w:val="28"/>
        </w:rPr>
        <w:t xml:space="preserve">. </w:t>
      </w:r>
      <w:r w:rsidR="00015024" w:rsidRPr="00BB50F9">
        <w:rPr>
          <w:sz w:val="28"/>
          <w:szCs w:val="28"/>
        </w:rPr>
        <w:t>Комиссии по подготовке проект</w:t>
      </w:r>
      <w:r w:rsidR="00044F99">
        <w:rPr>
          <w:sz w:val="28"/>
          <w:szCs w:val="28"/>
        </w:rPr>
        <w:t xml:space="preserve">ов </w:t>
      </w:r>
      <w:r w:rsidR="00386CB0" w:rsidRPr="00386CB0">
        <w:rPr>
          <w:rFonts w:eastAsia="Times New Roman"/>
          <w:sz w:val="28"/>
          <w:szCs w:val="28"/>
        </w:rPr>
        <w:t>внесения изменений в Генеральный план и Правила землепользования и застройки</w:t>
      </w:r>
      <w:r w:rsidR="00386CB0">
        <w:rPr>
          <w:b/>
          <w:sz w:val="28"/>
          <w:szCs w:val="28"/>
        </w:rPr>
        <w:t xml:space="preserve"> </w:t>
      </w:r>
      <w:r w:rsidR="00015024" w:rsidRPr="00BB50F9">
        <w:rPr>
          <w:sz w:val="28"/>
          <w:szCs w:val="28"/>
        </w:rPr>
        <w:t xml:space="preserve">провести публичные слушания </w:t>
      </w:r>
      <w:r w:rsidR="00DC0DCF">
        <w:rPr>
          <w:sz w:val="28"/>
          <w:szCs w:val="28"/>
        </w:rPr>
        <w:t>20</w:t>
      </w:r>
      <w:r w:rsidR="002A6490">
        <w:rPr>
          <w:sz w:val="28"/>
          <w:szCs w:val="28"/>
        </w:rPr>
        <w:t xml:space="preserve"> </w:t>
      </w:r>
      <w:r w:rsidR="00DC0DCF">
        <w:rPr>
          <w:sz w:val="28"/>
          <w:szCs w:val="28"/>
        </w:rPr>
        <w:t>июля</w:t>
      </w:r>
      <w:bookmarkStart w:id="0" w:name="_GoBack"/>
      <w:bookmarkEnd w:id="0"/>
      <w:r w:rsidR="00B55C42" w:rsidRPr="00BB50F9">
        <w:rPr>
          <w:sz w:val="28"/>
          <w:szCs w:val="28"/>
        </w:rPr>
        <w:t xml:space="preserve"> 2024</w:t>
      </w:r>
      <w:r w:rsidR="00015024" w:rsidRPr="00BB50F9">
        <w:rPr>
          <w:sz w:val="28"/>
          <w:szCs w:val="28"/>
        </w:rPr>
        <w:t xml:space="preserve"> года в здания </w:t>
      </w:r>
      <w:r w:rsidR="00044F99">
        <w:rPr>
          <w:sz w:val="28"/>
          <w:szCs w:val="28"/>
        </w:rPr>
        <w:t>администрации</w:t>
      </w:r>
      <w:r w:rsidR="00015024" w:rsidRPr="00BB50F9">
        <w:rPr>
          <w:sz w:val="28"/>
          <w:szCs w:val="28"/>
        </w:rPr>
        <w:t xml:space="preserve"> сельского поселения </w:t>
      </w:r>
      <w:r w:rsidR="00B55C42">
        <w:rPr>
          <w:sz w:val="28"/>
          <w:szCs w:val="28"/>
        </w:rPr>
        <w:t>Новая Балкария</w:t>
      </w:r>
      <w:r w:rsidR="00015024" w:rsidRPr="00BB50F9">
        <w:rPr>
          <w:sz w:val="28"/>
          <w:szCs w:val="28"/>
        </w:rPr>
        <w:t xml:space="preserve"> в 10 час. 00 мин.</w:t>
      </w:r>
    </w:p>
    <w:p w:rsidR="00015024" w:rsidRPr="00BB50F9" w:rsidRDefault="00015024" w:rsidP="00C36ECA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5C42" w:rsidRPr="00BB50F9">
        <w:rPr>
          <w:sz w:val="28"/>
          <w:szCs w:val="28"/>
        </w:rPr>
        <w:t>Разместить проекты</w:t>
      </w:r>
      <w:r w:rsidR="00044F99">
        <w:rPr>
          <w:sz w:val="28"/>
          <w:szCs w:val="28"/>
        </w:rPr>
        <w:t xml:space="preserve"> </w:t>
      </w:r>
      <w:r w:rsidR="00386CB0" w:rsidRPr="00386CB0">
        <w:rPr>
          <w:rFonts w:eastAsia="Times New Roman"/>
          <w:sz w:val="28"/>
          <w:szCs w:val="28"/>
        </w:rPr>
        <w:t>внесения изменений в Генеральный план и Правила землепользования и застройки</w:t>
      </w:r>
      <w:r w:rsidR="00386CB0">
        <w:rPr>
          <w:b/>
          <w:sz w:val="28"/>
          <w:szCs w:val="28"/>
        </w:rPr>
        <w:t xml:space="preserve"> </w:t>
      </w:r>
      <w:r w:rsidRPr="00BB50F9">
        <w:rPr>
          <w:sz w:val="28"/>
          <w:szCs w:val="28"/>
        </w:rPr>
        <w:t xml:space="preserve">с графическими </w:t>
      </w:r>
      <w:r w:rsidR="00B55C42" w:rsidRPr="00BB50F9">
        <w:rPr>
          <w:sz w:val="28"/>
          <w:szCs w:val="28"/>
        </w:rPr>
        <w:t>материалами в здании</w:t>
      </w:r>
      <w:r w:rsidRPr="00BB50F9">
        <w:rPr>
          <w:sz w:val="28"/>
          <w:szCs w:val="28"/>
        </w:rPr>
        <w:t xml:space="preserve"> местной администрации сельского поселения </w:t>
      </w:r>
      <w:r w:rsidR="00B55C42">
        <w:rPr>
          <w:sz w:val="28"/>
          <w:szCs w:val="28"/>
        </w:rPr>
        <w:t>Новая Балкария</w:t>
      </w:r>
      <w:r w:rsidR="00C36ECA">
        <w:rPr>
          <w:sz w:val="28"/>
          <w:szCs w:val="28"/>
        </w:rPr>
        <w:t xml:space="preserve"> для ознакомления с ними граждан и </w:t>
      </w:r>
      <w:r w:rsidRPr="00BB50F9">
        <w:rPr>
          <w:sz w:val="28"/>
          <w:szCs w:val="28"/>
        </w:rPr>
        <w:t>разместить на официальном сайте</w:t>
      </w:r>
      <w:r>
        <w:rPr>
          <w:sz w:val="28"/>
          <w:szCs w:val="28"/>
        </w:rPr>
        <w:t xml:space="preserve"> сельского поселения </w:t>
      </w:r>
      <w:r w:rsidR="00B55C42">
        <w:rPr>
          <w:sz w:val="28"/>
          <w:szCs w:val="28"/>
        </w:rPr>
        <w:t>Новая Балкария</w:t>
      </w:r>
      <w:r w:rsidRPr="00BB50F9">
        <w:rPr>
          <w:sz w:val="28"/>
          <w:szCs w:val="28"/>
        </w:rPr>
        <w:t xml:space="preserve"> Терского муниципального района в сети Интернет</w:t>
      </w:r>
      <w:r>
        <w:rPr>
          <w:sz w:val="28"/>
          <w:szCs w:val="28"/>
        </w:rPr>
        <w:t xml:space="preserve">.                                  </w:t>
      </w:r>
    </w:p>
    <w:p w:rsidR="00015024" w:rsidRPr="00BB50F9" w:rsidRDefault="00C36ECA" w:rsidP="00015024">
      <w:pPr>
        <w:pStyle w:val="ConsPlusNormal"/>
        <w:widowControl/>
        <w:ind w:firstLine="708"/>
        <w:jc w:val="both"/>
        <w:rPr>
          <w:sz w:val="28"/>
        </w:rPr>
      </w:pPr>
      <w:r>
        <w:rPr>
          <w:sz w:val="28"/>
          <w:szCs w:val="28"/>
        </w:rPr>
        <w:t>3</w:t>
      </w:r>
      <w:r w:rsidR="00015024">
        <w:rPr>
          <w:sz w:val="28"/>
          <w:szCs w:val="28"/>
        </w:rPr>
        <w:t xml:space="preserve">. </w:t>
      </w:r>
      <w:r w:rsidR="00015024" w:rsidRPr="00BB50F9">
        <w:rPr>
          <w:sz w:val="28"/>
          <w:szCs w:val="28"/>
        </w:rPr>
        <w:t>Контроль за исполнение настоящего решения оставляю за собой.</w:t>
      </w:r>
      <w:r w:rsidR="00015024" w:rsidRPr="00BB50F9">
        <w:rPr>
          <w:sz w:val="28"/>
        </w:rPr>
        <w:t xml:space="preserve">                                      </w:t>
      </w:r>
    </w:p>
    <w:p w:rsidR="00015024" w:rsidRDefault="00015024" w:rsidP="00015024">
      <w:pPr>
        <w:ind w:left="360"/>
        <w:jc w:val="both"/>
        <w:rPr>
          <w:sz w:val="26"/>
          <w:szCs w:val="26"/>
        </w:rPr>
      </w:pPr>
      <w:r>
        <w:rPr>
          <w:sz w:val="28"/>
        </w:rPr>
        <w:tab/>
      </w:r>
      <w:r>
        <w:rPr>
          <w:sz w:val="26"/>
          <w:szCs w:val="26"/>
        </w:rPr>
        <w:t xml:space="preserve"> </w:t>
      </w:r>
    </w:p>
    <w:p w:rsidR="00015024" w:rsidRDefault="00015024" w:rsidP="00015024">
      <w:pPr>
        <w:rPr>
          <w:sz w:val="28"/>
          <w:szCs w:val="28"/>
        </w:rPr>
      </w:pPr>
    </w:p>
    <w:p w:rsidR="00CA264F" w:rsidRDefault="00CA264F" w:rsidP="00CA264F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55C42">
        <w:rPr>
          <w:sz w:val="28"/>
          <w:szCs w:val="28"/>
        </w:rPr>
        <w:t>поселения Новая Балкария</w:t>
      </w:r>
    </w:p>
    <w:p w:rsidR="00CA264F" w:rsidRDefault="00CA264F" w:rsidP="00CA264F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</w:t>
      </w:r>
      <w:r w:rsidR="00765BD3">
        <w:rPr>
          <w:sz w:val="28"/>
          <w:szCs w:val="28"/>
        </w:rPr>
        <w:t xml:space="preserve">             Н.М. </w:t>
      </w:r>
      <w:proofErr w:type="spellStart"/>
      <w:r w:rsidR="00765BD3">
        <w:rPr>
          <w:sz w:val="28"/>
          <w:szCs w:val="28"/>
        </w:rPr>
        <w:t>Чепкенчиев</w:t>
      </w:r>
      <w:proofErr w:type="spellEnd"/>
      <w:r>
        <w:rPr>
          <w:sz w:val="28"/>
          <w:szCs w:val="28"/>
        </w:rPr>
        <w:t xml:space="preserve">                           </w:t>
      </w:r>
    </w:p>
    <w:sectPr w:rsidR="00CA264F" w:rsidSect="00CA26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5265"/>
    <w:rsid w:val="00015024"/>
    <w:rsid w:val="00016852"/>
    <w:rsid w:val="000249E8"/>
    <w:rsid w:val="00030BAB"/>
    <w:rsid w:val="00037D0C"/>
    <w:rsid w:val="00044F99"/>
    <w:rsid w:val="00045BA8"/>
    <w:rsid w:val="000676CB"/>
    <w:rsid w:val="00092B93"/>
    <w:rsid w:val="000E5265"/>
    <w:rsid w:val="001043BB"/>
    <w:rsid w:val="00105A1D"/>
    <w:rsid w:val="001A32BF"/>
    <w:rsid w:val="001C4846"/>
    <w:rsid w:val="001D063C"/>
    <w:rsid w:val="001D7ECC"/>
    <w:rsid w:val="001F6BC9"/>
    <w:rsid w:val="00227899"/>
    <w:rsid w:val="00237648"/>
    <w:rsid w:val="00273B12"/>
    <w:rsid w:val="00296A9F"/>
    <w:rsid w:val="002A4FA6"/>
    <w:rsid w:val="002A6490"/>
    <w:rsid w:val="002C5AFD"/>
    <w:rsid w:val="002D7E1C"/>
    <w:rsid w:val="002F3F99"/>
    <w:rsid w:val="00321DBD"/>
    <w:rsid w:val="003313AB"/>
    <w:rsid w:val="00336E2F"/>
    <w:rsid w:val="0038117F"/>
    <w:rsid w:val="00386CB0"/>
    <w:rsid w:val="003D4348"/>
    <w:rsid w:val="003F6B80"/>
    <w:rsid w:val="003F70C2"/>
    <w:rsid w:val="00440B5F"/>
    <w:rsid w:val="00485F31"/>
    <w:rsid w:val="00504DF1"/>
    <w:rsid w:val="00505C57"/>
    <w:rsid w:val="00524E0C"/>
    <w:rsid w:val="005254EF"/>
    <w:rsid w:val="005B657C"/>
    <w:rsid w:val="005C30F1"/>
    <w:rsid w:val="005D2604"/>
    <w:rsid w:val="005E31C9"/>
    <w:rsid w:val="00614470"/>
    <w:rsid w:val="00617246"/>
    <w:rsid w:val="00635970"/>
    <w:rsid w:val="00637942"/>
    <w:rsid w:val="00690B00"/>
    <w:rsid w:val="006C3D8F"/>
    <w:rsid w:val="006C7C20"/>
    <w:rsid w:val="0070649A"/>
    <w:rsid w:val="0071468E"/>
    <w:rsid w:val="0073245A"/>
    <w:rsid w:val="00734C7C"/>
    <w:rsid w:val="00740B25"/>
    <w:rsid w:val="007420B4"/>
    <w:rsid w:val="007555C1"/>
    <w:rsid w:val="00762567"/>
    <w:rsid w:val="00765BD3"/>
    <w:rsid w:val="0077717B"/>
    <w:rsid w:val="00787FBE"/>
    <w:rsid w:val="007A1E98"/>
    <w:rsid w:val="007C7A6C"/>
    <w:rsid w:val="0082650F"/>
    <w:rsid w:val="00844BF3"/>
    <w:rsid w:val="008467D0"/>
    <w:rsid w:val="00865BA3"/>
    <w:rsid w:val="00874DED"/>
    <w:rsid w:val="008A3763"/>
    <w:rsid w:val="008A5BC4"/>
    <w:rsid w:val="008F0872"/>
    <w:rsid w:val="008F14FC"/>
    <w:rsid w:val="00906475"/>
    <w:rsid w:val="009522CD"/>
    <w:rsid w:val="00957B10"/>
    <w:rsid w:val="009759B8"/>
    <w:rsid w:val="0099180A"/>
    <w:rsid w:val="00992447"/>
    <w:rsid w:val="009E56E9"/>
    <w:rsid w:val="00A3182E"/>
    <w:rsid w:val="00A47BA0"/>
    <w:rsid w:val="00A87F28"/>
    <w:rsid w:val="00AB2D09"/>
    <w:rsid w:val="00AB5A10"/>
    <w:rsid w:val="00AF21E0"/>
    <w:rsid w:val="00B55C42"/>
    <w:rsid w:val="00B70574"/>
    <w:rsid w:val="00B72461"/>
    <w:rsid w:val="00B84D75"/>
    <w:rsid w:val="00BA1A3B"/>
    <w:rsid w:val="00BC2CC6"/>
    <w:rsid w:val="00BF28F7"/>
    <w:rsid w:val="00BF4F20"/>
    <w:rsid w:val="00C24203"/>
    <w:rsid w:val="00C36ECA"/>
    <w:rsid w:val="00C70D5C"/>
    <w:rsid w:val="00C956A1"/>
    <w:rsid w:val="00CA264F"/>
    <w:rsid w:val="00CE00C3"/>
    <w:rsid w:val="00D16B28"/>
    <w:rsid w:val="00D33C9E"/>
    <w:rsid w:val="00D52B61"/>
    <w:rsid w:val="00D877F3"/>
    <w:rsid w:val="00DA7A1A"/>
    <w:rsid w:val="00DC0DCF"/>
    <w:rsid w:val="00DE18B3"/>
    <w:rsid w:val="00E10E89"/>
    <w:rsid w:val="00E25F32"/>
    <w:rsid w:val="00EA0F93"/>
    <w:rsid w:val="00EC7CF4"/>
    <w:rsid w:val="00F035AE"/>
    <w:rsid w:val="00FC7D22"/>
    <w:rsid w:val="00FD3F3A"/>
    <w:rsid w:val="00FE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B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7771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771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7717B"/>
  </w:style>
  <w:style w:type="paragraph" w:styleId="a6">
    <w:name w:val="Balloon Text"/>
    <w:basedOn w:val="a"/>
    <w:link w:val="a7"/>
    <w:uiPriority w:val="99"/>
    <w:semiHidden/>
    <w:unhideWhenUsed/>
    <w:rsid w:val="00777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5B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71</cp:revision>
  <cp:lastPrinted>2024-06-14T12:44:00Z</cp:lastPrinted>
  <dcterms:created xsi:type="dcterms:W3CDTF">2022-04-12T12:49:00Z</dcterms:created>
  <dcterms:modified xsi:type="dcterms:W3CDTF">2024-06-20T09:32:00Z</dcterms:modified>
</cp:coreProperties>
</file>