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84" w:rsidRPr="000D69F9" w:rsidRDefault="00674E84" w:rsidP="00674E84">
      <w:pPr>
        <w:ind w:right="-5103" w:hanging="284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2386330</wp:posOffset>
            </wp:positionH>
            <wp:positionV relativeFrom="paragraph">
              <wp:posOffset>-111125</wp:posOffset>
            </wp:positionV>
            <wp:extent cx="1013460" cy="878840"/>
            <wp:effectExtent l="19050" t="0" r="0" b="0"/>
            <wp:wrapNone/>
            <wp:docPr id="2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0"/>
          <w:szCs w:val="20"/>
        </w:rPr>
        <w:t xml:space="preserve">            </w:t>
      </w:r>
      <w:r w:rsidRPr="000D69F9">
        <w:rPr>
          <w:b/>
          <w:noProof/>
          <w:sz w:val="20"/>
          <w:szCs w:val="20"/>
        </w:rPr>
        <w:t xml:space="preserve"> Новэ-Балькъэр къуажэм  и  щып1э                           </w:t>
      </w:r>
      <w:r>
        <w:rPr>
          <w:b/>
          <w:noProof/>
          <w:sz w:val="20"/>
          <w:szCs w:val="20"/>
        </w:rPr>
        <w:t xml:space="preserve">        </w:t>
      </w:r>
      <w:r w:rsidRPr="000D69F9">
        <w:rPr>
          <w:b/>
          <w:noProof/>
          <w:sz w:val="20"/>
          <w:szCs w:val="20"/>
        </w:rPr>
        <w:t xml:space="preserve"> </w:t>
      </w:r>
      <w:r>
        <w:rPr>
          <w:b/>
          <w:noProof/>
          <w:sz w:val="20"/>
          <w:szCs w:val="20"/>
        </w:rPr>
        <w:t xml:space="preserve">  </w:t>
      </w:r>
      <w:r w:rsidRPr="000D69F9">
        <w:rPr>
          <w:b/>
          <w:noProof/>
          <w:sz w:val="20"/>
          <w:szCs w:val="20"/>
        </w:rPr>
        <w:t xml:space="preserve">  КЪМР-ни Терк муниципальный районуну     </w:t>
      </w:r>
    </w:p>
    <w:p w:rsidR="00674E84" w:rsidRPr="000D69F9" w:rsidRDefault="00674E84" w:rsidP="00674E84">
      <w:pPr>
        <w:ind w:right="-5103" w:hanging="284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</w:t>
      </w:r>
      <w:r w:rsidRPr="000D69F9">
        <w:rPr>
          <w:b/>
          <w:noProof/>
          <w:sz w:val="20"/>
          <w:szCs w:val="20"/>
        </w:rPr>
        <w:t xml:space="preserve">самоуправленэм и Совет»                                          </w:t>
      </w:r>
      <w:r>
        <w:rPr>
          <w:b/>
          <w:noProof/>
          <w:sz w:val="20"/>
          <w:szCs w:val="20"/>
        </w:rPr>
        <w:t xml:space="preserve">         </w:t>
      </w:r>
      <w:r w:rsidRPr="000D69F9">
        <w:rPr>
          <w:b/>
          <w:noProof/>
          <w:sz w:val="20"/>
          <w:szCs w:val="20"/>
        </w:rPr>
        <w:t xml:space="preserve">   </w:t>
      </w:r>
      <w:r>
        <w:rPr>
          <w:b/>
          <w:noProof/>
          <w:sz w:val="20"/>
          <w:szCs w:val="20"/>
        </w:rPr>
        <w:t xml:space="preserve"> </w:t>
      </w:r>
      <w:r w:rsidRPr="000D69F9">
        <w:rPr>
          <w:b/>
          <w:noProof/>
          <w:sz w:val="20"/>
          <w:szCs w:val="20"/>
        </w:rPr>
        <w:t xml:space="preserve"> « Жангы-Малкъар элини жер-жерли     </w:t>
      </w:r>
    </w:p>
    <w:p w:rsidR="00674E84" w:rsidRPr="000D69F9" w:rsidRDefault="00674E84" w:rsidP="00674E84">
      <w:pPr>
        <w:ind w:right="-5103" w:hanging="284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            </w:t>
      </w:r>
      <w:r w:rsidRPr="000D69F9">
        <w:rPr>
          <w:b/>
          <w:noProof/>
          <w:sz w:val="20"/>
          <w:szCs w:val="20"/>
        </w:rPr>
        <w:t xml:space="preserve">КЪБР Терч муниципальнэ район                          </w:t>
      </w:r>
      <w:r>
        <w:rPr>
          <w:b/>
          <w:noProof/>
          <w:sz w:val="20"/>
          <w:szCs w:val="20"/>
        </w:rPr>
        <w:t xml:space="preserve">          </w:t>
      </w:r>
      <w:r w:rsidRPr="000D69F9">
        <w:rPr>
          <w:b/>
          <w:noProof/>
          <w:sz w:val="20"/>
          <w:szCs w:val="20"/>
        </w:rPr>
        <w:t xml:space="preserve">         самоуправлениясыны Совети »                   </w:t>
      </w:r>
    </w:p>
    <w:p w:rsidR="00674E84" w:rsidRPr="00A7436F" w:rsidRDefault="00674E84" w:rsidP="00674E84">
      <w:pPr>
        <w:ind w:left="-720" w:hanging="284"/>
        <w:rPr>
          <w:b/>
        </w:rPr>
      </w:pPr>
    </w:p>
    <w:p w:rsidR="00674E84" w:rsidRPr="00763CFB" w:rsidRDefault="00674E84" w:rsidP="00674E84">
      <w:pPr>
        <w:pStyle w:val="3"/>
        <w:ind w:hanging="284"/>
        <w:jc w:val="center"/>
        <w:rPr>
          <w:rFonts w:eastAsia="Arial Unicode MS"/>
          <w:kern w:val="32"/>
          <w:sz w:val="28"/>
          <w:szCs w:val="28"/>
        </w:rPr>
      </w:pPr>
      <w:r w:rsidRPr="000D69F9">
        <w:rPr>
          <w:rFonts w:eastAsia="Arial Unicode MS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9498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9498"/>
      </w:tblGrid>
      <w:tr w:rsidR="00674E84" w:rsidRPr="0016331B" w:rsidTr="004C7874">
        <w:trPr>
          <w:trHeight w:val="501"/>
        </w:trPr>
        <w:tc>
          <w:tcPr>
            <w:tcW w:w="9498" w:type="dxa"/>
          </w:tcPr>
          <w:p w:rsidR="00674E84" w:rsidRDefault="00674E84" w:rsidP="004C7874">
            <w:pPr>
              <w:ind w:right="-476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</w:t>
            </w:r>
            <w:r w:rsidRPr="00BD6449">
              <w:rPr>
                <w:b/>
                <w:bCs/>
                <w:sz w:val="18"/>
                <w:szCs w:val="18"/>
              </w:rPr>
              <w:t>361216</w:t>
            </w:r>
            <w:r>
              <w:rPr>
                <w:b/>
                <w:bCs/>
                <w:sz w:val="18"/>
                <w:szCs w:val="18"/>
              </w:rPr>
              <w:t>, КБР</w:t>
            </w:r>
            <w:r w:rsidRPr="00BD6449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с.</w:t>
            </w:r>
            <w:r>
              <w:rPr>
                <w:b/>
                <w:bCs/>
                <w:sz w:val="18"/>
                <w:szCs w:val="18"/>
              </w:rPr>
              <w:t xml:space="preserve"> Новая Балкария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 Тел. 8(866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674E84" w:rsidRPr="0016331B" w:rsidRDefault="00674E84" w:rsidP="004C7874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B65219" w:rsidRPr="00B65219" w:rsidRDefault="00674E84" w:rsidP="00B65219">
      <w:pPr>
        <w:rPr>
          <w:b/>
          <w:sz w:val="28"/>
          <w:szCs w:val="28"/>
        </w:rPr>
      </w:pPr>
      <w:r w:rsidRPr="005919B9">
        <w:rPr>
          <w:b/>
          <w:sz w:val="28"/>
          <w:szCs w:val="28"/>
        </w:rPr>
        <w:t xml:space="preserve">                                                                            </w:t>
      </w:r>
      <w:r w:rsidRPr="00904D66">
        <w:rPr>
          <w:sz w:val="28"/>
          <w:szCs w:val="28"/>
        </w:rPr>
        <w:t xml:space="preserve">                                                                                         </w:t>
      </w:r>
      <w:r w:rsidRPr="00904D66">
        <w:rPr>
          <w:szCs w:val="20"/>
        </w:rPr>
        <w:t xml:space="preserve">                                                                                                                                                     </w:t>
      </w:r>
      <w:r>
        <w:rPr>
          <w:szCs w:val="20"/>
        </w:rPr>
        <w:t xml:space="preserve">                                                                                                 </w:t>
      </w:r>
      <w:r w:rsidR="00322C62">
        <w:rPr>
          <w:szCs w:val="20"/>
        </w:rPr>
        <w:t xml:space="preserve">  </w:t>
      </w:r>
      <w:r w:rsidR="00E73559">
        <w:rPr>
          <w:b/>
          <w:bCs/>
        </w:rPr>
        <w:t xml:space="preserve">14 </w:t>
      </w:r>
      <w:r w:rsidR="00355CD6">
        <w:rPr>
          <w:b/>
          <w:bCs/>
        </w:rPr>
        <w:t xml:space="preserve"> июля 2026 г.                                                                 </w:t>
      </w:r>
      <w:r w:rsidR="00B65219">
        <w:rPr>
          <w:b/>
          <w:bCs/>
        </w:rPr>
        <w:t>.                            76-я сессия</w:t>
      </w:r>
    </w:p>
    <w:p w:rsidR="00B65219" w:rsidRPr="00B65219" w:rsidRDefault="00B65219" w:rsidP="00B6521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7-го созыва</w:t>
      </w:r>
      <w:r w:rsidR="00355CD6" w:rsidRPr="00355CD6">
        <w:rPr>
          <w:b/>
          <w:color w:val="000000"/>
          <w:sz w:val="28"/>
          <w:szCs w:val="28"/>
        </w:rPr>
        <w:t xml:space="preserve">                   </w:t>
      </w:r>
    </w:p>
    <w:p w:rsidR="00B65219" w:rsidRDefault="00B65219" w:rsidP="00355CD6">
      <w:pPr>
        <w:tabs>
          <w:tab w:val="left" w:pos="4220"/>
        </w:tabs>
        <w:rPr>
          <w:b/>
          <w:color w:val="000000"/>
          <w:sz w:val="28"/>
          <w:szCs w:val="28"/>
        </w:rPr>
      </w:pPr>
    </w:p>
    <w:p w:rsidR="00355CD6" w:rsidRPr="00355CD6" w:rsidRDefault="00355CD6" w:rsidP="00B65219">
      <w:pPr>
        <w:tabs>
          <w:tab w:val="left" w:pos="4220"/>
        </w:tabs>
        <w:jc w:val="center"/>
        <w:rPr>
          <w:sz w:val="28"/>
          <w:szCs w:val="28"/>
        </w:rPr>
      </w:pPr>
      <w:r w:rsidRPr="00355CD6">
        <w:rPr>
          <w:b/>
          <w:sz w:val="28"/>
          <w:szCs w:val="28"/>
        </w:rPr>
        <w:t xml:space="preserve">РЕШЕНИЕ № </w:t>
      </w:r>
      <w:r w:rsidR="00E73559">
        <w:rPr>
          <w:b/>
          <w:sz w:val="28"/>
          <w:szCs w:val="28"/>
        </w:rPr>
        <w:t>76/3</w:t>
      </w:r>
    </w:p>
    <w:p w:rsidR="00355CD6" w:rsidRPr="00355CD6" w:rsidRDefault="00355CD6" w:rsidP="00355CD6">
      <w:pPr>
        <w:jc w:val="both"/>
        <w:rPr>
          <w:b/>
          <w:color w:val="000000"/>
          <w:sz w:val="28"/>
          <w:szCs w:val="28"/>
        </w:rPr>
      </w:pP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  <w:r w:rsidRPr="00355CD6">
        <w:rPr>
          <w:b/>
          <w:color w:val="000000"/>
          <w:sz w:val="28"/>
          <w:szCs w:val="28"/>
        </w:rPr>
        <w:tab/>
      </w:r>
    </w:p>
    <w:p w:rsidR="00355CD6" w:rsidRPr="00355CD6" w:rsidRDefault="00355CD6" w:rsidP="00355CD6">
      <w:pPr>
        <w:pStyle w:val="a8"/>
        <w:ind w:left="709"/>
        <w:jc w:val="center"/>
        <w:rPr>
          <w:b/>
          <w:sz w:val="28"/>
          <w:szCs w:val="28"/>
        </w:rPr>
      </w:pPr>
      <w:r w:rsidRPr="00355CD6">
        <w:rPr>
          <w:b/>
          <w:sz w:val="28"/>
          <w:szCs w:val="28"/>
        </w:rPr>
        <w:t xml:space="preserve">О внесении изменения в решение Совета местного самоуправления сельского поселения </w:t>
      </w:r>
      <w:r>
        <w:rPr>
          <w:b/>
          <w:sz w:val="28"/>
          <w:szCs w:val="28"/>
        </w:rPr>
        <w:t>Новая Балкария</w:t>
      </w:r>
      <w:r w:rsidRPr="00355CD6">
        <w:rPr>
          <w:b/>
          <w:sz w:val="28"/>
          <w:szCs w:val="28"/>
        </w:rPr>
        <w:t xml:space="preserve"> Терского муниципального района КБР от 23 июня 2026 года №7</w:t>
      </w:r>
      <w:r>
        <w:rPr>
          <w:b/>
          <w:sz w:val="28"/>
          <w:szCs w:val="28"/>
        </w:rPr>
        <w:t>5</w:t>
      </w:r>
      <w:r w:rsidRPr="00355CD6">
        <w:rPr>
          <w:b/>
          <w:sz w:val="28"/>
          <w:szCs w:val="28"/>
        </w:rPr>
        <w:t xml:space="preserve">/1 «О назначении выборов депутатов Совета местного самоуправления сельского поселения </w:t>
      </w:r>
      <w:r>
        <w:rPr>
          <w:b/>
          <w:sz w:val="28"/>
          <w:szCs w:val="28"/>
        </w:rPr>
        <w:t xml:space="preserve">Новая Балкария </w:t>
      </w:r>
      <w:r w:rsidRPr="00355CD6">
        <w:rPr>
          <w:b/>
          <w:sz w:val="28"/>
          <w:szCs w:val="28"/>
        </w:rPr>
        <w:t>Терского муниципального района КБР восьмого созыва»</w:t>
      </w:r>
    </w:p>
    <w:p w:rsidR="00355CD6" w:rsidRPr="00355CD6" w:rsidRDefault="00355CD6" w:rsidP="00355CD6">
      <w:pPr>
        <w:pStyle w:val="a8"/>
        <w:ind w:left="709"/>
        <w:jc w:val="center"/>
        <w:rPr>
          <w:b/>
          <w:sz w:val="28"/>
          <w:szCs w:val="28"/>
        </w:rPr>
      </w:pPr>
    </w:p>
    <w:p w:rsidR="00355CD6" w:rsidRPr="00355CD6" w:rsidRDefault="00355CD6" w:rsidP="00355CD6">
      <w:pPr>
        <w:pStyle w:val="a8"/>
        <w:jc w:val="both"/>
        <w:rPr>
          <w:sz w:val="28"/>
          <w:szCs w:val="28"/>
        </w:rPr>
      </w:pPr>
      <w:r w:rsidRPr="00355CD6">
        <w:rPr>
          <w:sz w:val="28"/>
          <w:szCs w:val="28"/>
        </w:rPr>
        <w:tab/>
        <w:t xml:space="preserve">В соответствии со статьей 10 Федерального закона от 12.06.2002 г. №67-ФЗ «Об основных гарантиях избирательных прав и права на участие в референдуме граждан Российской Федерации», статьей 44 Федерального закона от 20.03.02026 г. №33-ФЗ «Об общих принципах организации местного самоуправления в единой системе публичной власти», статьей 9 Закона Кабардино-Балкарской Республики от 20.08.2003 г. №74-РЗ «О выборах депутатов представительных органов местного самоуправления» и статьей 12 Устава сельского поселения </w:t>
      </w:r>
      <w:r>
        <w:rPr>
          <w:sz w:val="28"/>
          <w:szCs w:val="28"/>
        </w:rPr>
        <w:t>Новая Балкария</w:t>
      </w:r>
      <w:r w:rsidRPr="00355CD6">
        <w:rPr>
          <w:sz w:val="28"/>
          <w:szCs w:val="28"/>
        </w:rPr>
        <w:t xml:space="preserve"> Терского муниципального района КБР, Совет местного самоуправления сельского поселения </w:t>
      </w:r>
      <w:r>
        <w:rPr>
          <w:sz w:val="28"/>
          <w:szCs w:val="28"/>
        </w:rPr>
        <w:t>Новая Балкария</w:t>
      </w:r>
      <w:r w:rsidRPr="00355CD6">
        <w:rPr>
          <w:sz w:val="28"/>
          <w:szCs w:val="28"/>
        </w:rPr>
        <w:t xml:space="preserve"> Терского муниципального района КБР </w:t>
      </w:r>
      <w:r w:rsidRPr="00355CD6">
        <w:rPr>
          <w:b/>
          <w:sz w:val="28"/>
          <w:szCs w:val="28"/>
        </w:rPr>
        <w:t>решил</w:t>
      </w:r>
      <w:r w:rsidRPr="00355CD6">
        <w:rPr>
          <w:sz w:val="28"/>
          <w:szCs w:val="28"/>
        </w:rPr>
        <w:t>:</w:t>
      </w:r>
    </w:p>
    <w:p w:rsidR="00355CD6" w:rsidRPr="00355CD6" w:rsidRDefault="00355CD6" w:rsidP="00355CD6">
      <w:pPr>
        <w:pStyle w:val="a8"/>
        <w:ind w:firstLine="425"/>
        <w:jc w:val="both"/>
        <w:rPr>
          <w:sz w:val="28"/>
          <w:szCs w:val="28"/>
        </w:rPr>
      </w:pPr>
      <w:r w:rsidRPr="00355CD6">
        <w:rPr>
          <w:sz w:val="28"/>
          <w:szCs w:val="28"/>
        </w:rPr>
        <w:t xml:space="preserve">1.Внести в решение Совета местного самоуправления сельского поселения </w:t>
      </w:r>
      <w:r>
        <w:rPr>
          <w:sz w:val="28"/>
          <w:szCs w:val="28"/>
        </w:rPr>
        <w:t>Новая Балкария</w:t>
      </w:r>
      <w:r w:rsidRPr="00355CD6">
        <w:rPr>
          <w:sz w:val="28"/>
          <w:szCs w:val="28"/>
        </w:rPr>
        <w:t xml:space="preserve"> Терского муниципального</w:t>
      </w:r>
      <w:r w:rsidR="00093895">
        <w:rPr>
          <w:sz w:val="28"/>
          <w:szCs w:val="28"/>
        </w:rPr>
        <w:t xml:space="preserve"> района КБР от 23.06.2026 г. №75/1</w:t>
      </w:r>
      <w:r w:rsidRPr="00355CD6">
        <w:rPr>
          <w:sz w:val="28"/>
          <w:szCs w:val="28"/>
        </w:rPr>
        <w:t xml:space="preserve"> «О назначении выборов депутатов Совета местного самоуправления сельского поселения </w:t>
      </w:r>
      <w:r>
        <w:rPr>
          <w:sz w:val="28"/>
          <w:szCs w:val="28"/>
        </w:rPr>
        <w:t>Новая Балкария</w:t>
      </w:r>
      <w:r w:rsidRPr="00355CD6">
        <w:rPr>
          <w:sz w:val="28"/>
          <w:szCs w:val="28"/>
        </w:rPr>
        <w:t xml:space="preserve"> Терского муниципального района КБР вось</w:t>
      </w:r>
      <w:r w:rsidR="00176C1A">
        <w:rPr>
          <w:sz w:val="28"/>
          <w:szCs w:val="28"/>
        </w:rPr>
        <w:t>мого созыва следующие изменения:</w:t>
      </w:r>
    </w:p>
    <w:p w:rsidR="00355CD6" w:rsidRPr="00355CD6" w:rsidRDefault="00355CD6" w:rsidP="00355CD6">
      <w:pPr>
        <w:pStyle w:val="a8"/>
        <w:ind w:firstLine="425"/>
        <w:jc w:val="both"/>
        <w:rPr>
          <w:sz w:val="28"/>
          <w:szCs w:val="28"/>
        </w:rPr>
      </w:pPr>
      <w:r w:rsidRPr="00355CD6">
        <w:rPr>
          <w:sz w:val="28"/>
          <w:szCs w:val="28"/>
        </w:rPr>
        <w:t>-в преамбуле решения слова «статьей 23 Федерального закона от 6 октября 2003 г. №131-ФЗ «Об общих принципах организации местного самоуправления в Российской Федерации» и «</w:t>
      </w:r>
      <w:r>
        <w:rPr>
          <w:sz w:val="28"/>
          <w:szCs w:val="28"/>
        </w:rPr>
        <w:t>Устава муниципального образования</w:t>
      </w:r>
      <w:r w:rsidRPr="00355CD6">
        <w:rPr>
          <w:sz w:val="28"/>
          <w:szCs w:val="28"/>
        </w:rPr>
        <w:t>» заменить словами «статьей 44 Федерального закона от 20.03.2025 г №33-ФЗ «Об общих принципах организации местного самоуправления в единой системе публичной власти» и «</w:t>
      </w:r>
      <w:r>
        <w:rPr>
          <w:sz w:val="28"/>
          <w:szCs w:val="28"/>
        </w:rPr>
        <w:t>Устава</w:t>
      </w:r>
      <w:r w:rsidRPr="00355CD6">
        <w:rPr>
          <w:sz w:val="28"/>
          <w:szCs w:val="28"/>
        </w:rPr>
        <w:t>» соответственно;</w:t>
      </w:r>
    </w:p>
    <w:p w:rsidR="00355CD6" w:rsidRPr="00355CD6" w:rsidRDefault="00355CD6" w:rsidP="00355CD6">
      <w:pPr>
        <w:pStyle w:val="a8"/>
        <w:ind w:firstLine="425"/>
        <w:jc w:val="both"/>
        <w:rPr>
          <w:sz w:val="28"/>
          <w:szCs w:val="28"/>
        </w:rPr>
      </w:pPr>
      <w:r w:rsidRPr="00355CD6">
        <w:rPr>
          <w:sz w:val="28"/>
          <w:szCs w:val="28"/>
        </w:rPr>
        <w:lastRenderedPageBreak/>
        <w:t>-в пункте 2 решения после слов «Интернет» дополнить словами «на сайте».</w:t>
      </w:r>
    </w:p>
    <w:p w:rsidR="00355CD6" w:rsidRPr="00355CD6" w:rsidRDefault="00355CD6" w:rsidP="00355CD6">
      <w:pPr>
        <w:pStyle w:val="a8"/>
        <w:ind w:firstLine="425"/>
        <w:jc w:val="both"/>
        <w:rPr>
          <w:sz w:val="28"/>
          <w:szCs w:val="28"/>
        </w:rPr>
      </w:pPr>
      <w:r w:rsidRPr="00355CD6">
        <w:rPr>
          <w:sz w:val="28"/>
          <w:szCs w:val="28"/>
        </w:rPr>
        <w:t>2.Настоящее решение опубликовать в газете «Официальная Кабардино-Балкария» и разместить в информационно-телекоммуникационной сети «Интернет» на сайте местной администрации не позднее чем через пять дней со дня принятия.</w:t>
      </w:r>
    </w:p>
    <w:p w:rsidR="00674E84" w:rsidRPr="00674E84" w:rsidRDefault="00674E84" w:rsidP="00116188">
      <w:pPr>
        <w:pStyle w:val="a8"/>
        <w:ind w:left="0"/>
        <w:rPr>
          <w:sz w:val="28"/>
          <w:szCs w:val="28"/>
        </w:rPr>
      </w:pPr>
    </w:p>
    <w:p w:rsidR="006B3AAB" w:rsidRPr="00674E84" w:rsidRDefault="00355CD6" w:rsidP="00674E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74E84" w:rsidRPr="008E25CC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674E84" w:rsidRPr="008E25CC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674E84" w:rsidRPr="008E25CC">
        <w:rPr>
          <w:sz w:val="28"/>
          <w:szCs w:val="28"/>
        </w:rPr>
        <w:t xml:space="preserve">Новая Балкария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4E84" w:rsidRPr="008E25CC">
        <w:rPr>
          <w:sz w:val="28"/>
          <w:szCs w:val="28"/>
        </w:rPr>
        <w:t xml:space="preserve">   </w:t>
      </w:r>
      <w:r w:rsidR="00674E84">
        <w:rPr>
          <w:sz w:val="28"/>
          <w:szCs w:val="28"/>
        </w:rPr>
        <w:t xml:space="preserve">                        </w:t>
      </w:r>
      <w:r w:rsidR="00674E84" w:rsidRPr="008E25CC">
        <w:rPr>
          <w:sz w:val="28"/>
          <w:szCs w:val="28"/>
        </w:rPr>
        <w:t xml:space="preserve">Н.М.Чепкенчиев                      </w:t>
      </w:r>
      <w:r w:rsidR="00674E84">
        <w:rPr>
          <w:sz w:val="28"/>
          <w:szCs w:val="28"/>
        </w:rPr>
        <w:t xml:space="preserve">                          </w:t>
      </w:r>
    </w:p>
    <w:sectPr w:rsidR="006B3AAB" w:rsidRPr="00674E84" w:rsidSect="00B65219">
      <w:footerReference w:type="default" r:id="rId7"/>
      <w:pgSz w:w="11906" w:h="16838"/>
      <w:pgMar w:top="568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282" w:rsidRDefault="00657282" w:rsidP="005B3841">
      <w:r>
        <w:separator/>
      </w:r>
    </w:p>
  </w:endnote>
  <w:endnote w:type="continuationSeparator" w:id="1">
    <w:p w:rsidR="00657282" w:rsidRDefault="00657282" w:rsidP="005B3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E5" w:rsidRDefault="00E87A1B">
    <w:pPr>
      <w:pStyle w:val="a4"/>
      <w:jc w:val="right"/>
    </w:pPr>
    <w:r>
      <w:fldChar w:fldCharType="begin"/>
    </w:r>
    <w:r w:rsidR="00E73053">
      <w:instrText xml:space="preserve"> PAGE   \* MERGEFORMAT </w:instrText>
    </w:r>
    <w:r>
      <w:fldChar w:fldCharType="separate"/>
    </w:r>
    <w:r w:rsidR="00322C62">
      <w:rPr>
        <w:noProof/>
      </w:rPr>
      <w:t>1</w:t>
    </w:r>
    <w:r>
      <w:fldChar w:fldCharType="end"/>
    </w:r>
  </w:p>
  <w:p w:rsidR="009136E5" w:rsidRDefault="0065728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282" w:rsidRDefault="00657282" w:rsidP="005B3841">
      <w:r>
        <w:separator/>
      </w:r>
    </w:p>
  </w:footnote>
  <w:footnote w:type="continuationSeparator" w:id="1">
    <w:p w:rsidR="00657282" w:rsidRDefault="00657282" w:rsidP="005B38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E84"/>
    <w:rsid w:val="00093895"/>
    <w:rsid w:val="00101FB2"/>
    <w:rsid w:val="00116188"/>
    <w:rsid w:val="00176C1A"/>
    <w:rsid w:val="001A7D2C"/>
    <w:rsid w:val="002A57FE"/>
    <w:rsid w:val="002B4AE9"/>
    <w:rsid w:val="002F1D11"/>
    <w:rsid w:val="00322C62"/>
    <w:rsid w:val="00355CD6"/>
    <w:rsid w:val="004978D4"/>
    <w:rsid w:val="004A6F72"/>
    <w:rsid w:val="005B3841"/>
    <w:rsid w:val="005E7785"/>
    <w:rsid w:val="00605704"/>
    <w:rsid w:val="00635047"/>
    <w:rsid w:val="00657282"/>
    <w:rsid w:val="00674E84"/>
    <w:rsid w:val="006B3AAB"/>
    <w:rsid w:val="00720E9F"/>
    <w:rsid w:val="00732DD2"/>
    <w:rsid w:val="007C44F7"/>
    <w:rsid w:val="00845EB6"/>
    <w:rsid w:val="00973DFD"/>
    <w:rsid w:val="00AC118D"/>
    <w:rsid w:val="00B36CB3"/>
    <w:rsid w:val="00B65219"/>
    <w:rsid w:val="00BC196B"/>
    <w:rsid w:val="00D80FE0"/>
    <w:rsid w:val="00DD1DC7"/>
    <w:rsid w:val="00E73053"/>
    <w:rsid w:val="00E73559"/>
    <w:rsid w:val="00E8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74E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4E8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674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674E84"/>
    <w:pPr>
      <w:tabs>
        <w:tab w:val="center" w:pos="4677"/>
        <w:tab w:val="right" w:pos="9355"/>
      </w:tabs>
    </w:pPr>
    <w:rPr>
      <w:rFonts w:eastAsia="Calibri"/>
      <w:sz w:val="28"/>
      <w:szCs w:val="28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674E84"/>
    <w:rPr>
      <w:rFonts w:ascii="Times New Roman" w:eastAsia="Calibri" w:hAnsi="Times New Roman" w:cs="Times New Roman"/>
      <w:sz w:val="28"/>
      <w:szCs w:val="28"/>
    </w:rPr>
  </w:style>
  <w:style w:type="character" w:customStyle="1" w:styleId="1">
    <w:name w:val="Основной текст Знак1"/>
    <w:link w:val="a6"/>
    <w:uiPriority w:val="99"/>
    <w:rsid w:val="00674E84"/>
    <w:rPr>
      <w:sz w:val="27"/>
      <w:szCs w:val="27"/>
      <w:shd w:val="clear" w:color="auto" w:fill="FFFFFF"/>
    </w:rPr>
  </w:style>
  <w:style w:type="paragraph" w:styleId="a6">
    <w:name w:val="Body Text"/>
    <w:basedOn w:val="a"/>
    <w:link w:val="1"/>
    <w:uiPriority w:val="99"/>
    <w:rsid w:val="00674E84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674E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aliases w:val="Полужирный"/>
    <w:uiPriority w:val="99"/>
    <w:rsid w:val="00674E84"/>
    <w:rPr>
      <w:b/>
      <w:bCs/>
      <w:sz w:val="26"/>
      <w:szCs w:val="26"/>
      <w:shd w:val="clear" w:color="auto" w:fill="FFFFFF"/>
    </w:rPr>
  </w:style>
  <w:style w:type="paragraph" w:styleId="a8">
    <w:name w:val="Body Text Indent"/>
    <w:basedOn w:val="a"/>
    <w:link w:val="a9"/>
    <w:uiPriority w:val="99"/>
    <w:semiHidden/>
    <w:unhideWhenUsed/>
    <w:rsid w:val="00674E8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74E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6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2026-07-14T09:40:00Z</cp:lastPrinted>
  <dcterms:created xsi:type="dcterms:W3CDTF">2026-07-14T07:33:00Z</dcterms:created>
  <dcterms:modified xsi:type="dcterms:W3CDTF">2026-07-14T11:40:00Z</dcterms:modified>
</cp:coreProperties>
</file>