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1EF" w:rsidRPr="008D61EF" w:rsidRDefault="008D61EF" w:rsidP="008D61EF">
      <w:pPr>
        <w:suppressAutoHyphens w:val="0"/>
        <w:ind w:right="-5103" w:hanging="284"/>
        <w:rPr>
          <w:b/>
          <w:noProof/>
          <w:color w:val="000000"/>
          <w:sz w:val="20"/>
          <w:szCs w:val="20"/>
          <w:lang w:eastAsia="ru-RU"/>
        </w:rPr>
      </w:pPr>
      <w:r w:rsidRPr="008D61EF">
        <w:rPr>
          <w:b/>
          <w:noProof/>
          <w:color w:val="000000"/>
          <w:sz w:val="20"/>
          <w:szCs w:val="20"/>
          <w:lang w:eastAsia="ru-RU"/>
        </w:rPr>
        <w:drawing>
          <wp:anchor distT="0" distB="0" distL="114300" distR="114300" simplePos="0" relativeHeight="251660288" behindDoc="1" locked="0" layoutInCell="1" allowOverlap="1">
            <wp:simplePos x="0" y="0"/>
            <wp:positionH relativeFrom="column">
              <wp:posOffset>2418715</wp:posOffset>
            </wp:positionH>
            <wp:positionV relativeFrom="paragraph">
              <wp:posOffset>-126365</wp:posOffset>
            </wp:positionV>
            <wp:extent cx="962025" cy="895350"/>
            <wp:effectExtent l="19050" t="0" r="9525" b="0"/>
            <wp:wrapNone/>
            <wp:docPr id="6" name="Рисунок 1" descr="Описание: GERB_K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_KBR"/>
                    <pic:cNvPicPr>
                      <a:picLocks noChangeAspect="1" noChangeArrowheads="1"/>
                    </pic:cNvPicPr>
                  </pic:nvPicPr>
                  <pic:blipFill>
                    <a:blip r:embed="rId7"/>
                    <a:srcRect/>
                    <a:stretch>
                      <a:fillRect/>
                    </a:stretch>
                  </pic:blipFill>
                  <pic:spPr bwMode="auto">
                    <a:xfrm>
                      <a:off x="0" y="0"/>
                      <a:ext cx="962025" cy="895350"/>
                    </a:xfrm>
                    <a:prstGeom prst="rect">
                      <a:avLst/>
                    </a:prstGeom>
                    <a:noFill/>
                    <a:ln w="9525">
                      <a:noFill/>
                      <a:miter lim="800000"/>
                      <a:headEnd/>
                      <a:tailEnd/>
                    </a:ln>
                  </pic:spPr>
                </pic:pic>
              </a:graphicData>
            </a:graphic>
          </wp:anchor>
        </w:drawing>
      </w:r>
      <w:r w:rsidRPr="008D61EF">
        <w:rPr>
          <w:b/>
          <w:noProof/>
          <w:color w:val="000000"/>
          <w:sz w:val="20"/>
          <w:szCs w:val="20"/>
          <w:lang w:eastAsia="ru-RU"/>
        </w:rPr>
        <w:t xml:space="preserve">             Къэбердей  Балькъэр Республикэм                                     Къабарты Малкъар Республиканы Терк</w:t>
      </w:r>
    </w:p>
    <w:p w:rsidR="008D61EF" w:rsidRPr="008D61EF" w:rsidRDefault="008D61EF" w:rsidP="008D61EF">
      <w:pPr>
        <w:suppressAutoHyphens w:val="0"/>
        <w:ind w:right="-5103" w:hanging="284"/>
        <w:rPr>
          <w:b/>
          <w:noProof/>
          <w:color w:val="000000"/>
          <w:sz w:val="20"/>
          <w:szCs w:val="20"/>
          <w:lang w:eastAsia="ru-RU"/>
        </w:rPr>
      </w:pPr>
      <w:r w:rsidRPr="008D61EF">
        <w:rPr>
          <w:b/>
          <w:noProof/>
          <w:color w:val="000000"/>
          <w:sz w:val="20"/>
          <w:szCs w:val="20"/>
          <w:lang w:eastAsia="ru-RU"/>
        </w:rPr>
        <w:t xml:space="preserve">             Щыiэ Тэрч  муниципальнэ район                                         муниципальный районуну     </w:t>
      </w:r>
    </w:p>
    <w:p w:rsidR="008D61EF" w:rsidRPr="008D61EF" w:rsidRDefault="008D61EF" w:rsidP="008D61EF">
      <w:pPr>
        <w:suppressAutoHyphens w:val="0"/>
        <w:ind w:right="-5103" w:hanging="284"/>
        <w:rPr>
          <w:b/>
          <w:noProof/>
          <w:color w:val="000000"/>
          <w:sz w:val="20"/>
          <w:szCs w:val="20"/>
          <w:lang w:eastAsia="ru-RU"/>
        </w:rPr>
      </w:pPr>
      <w:r w:rsidRPr="008D61EF">
        <w:rPr>
          <w:b/>
          <w:noProof/>
          <w:color w:val="000000"/>
          <w:sz w:val="20"/>
          <w:szCs w:val="20"/>
          <w:lang w:eastAsia="ru-RU"/>
        </w:rPr>
        <w:t xml:space="preserve">             Новэ-Балькъэр жылагъуэм и щiыпiэ                                 «Жангы-Малкъар элини  жер-жерли    </w:t>
      </w:r>
    </w:p>
    <w:p w:rsidR="008D61EF" w:rsidRPr="008D61EF" w:rsidRDefault="008D61EF" w:rsidP="008D61EF">
      <w:pPr>
        <w:suppressAutoHyphens w:val="0"/>
        <w:ind w:right="-5103" w:hanging="284"/>
        <w:rPr>
          <w:b/>
          <w:noProof/>
          <w:color w:val="000000"/>
          <w:sz w:val="20"/>
          <w:szCs w:val="20"/>
          <w:lang w:eastAsia="ru-RU"/>
        </w:rPr>
      </w:pPr>
      <w:r w:rsidRPr="008D61EF">
        <w:rPr>
          <w:b/>
          <w:noProof/>
          <w:color w:val="000000"/>
          <w:sz w:val="20"/>
          <w:szCs w:val="20"/>
          <w:lang w:eastAsia="ru-RU"/>
        </w:rPr>
        <w:t xml:space="preserve">             администрацэ муниципальнэ                                                администрациясыны»  муниципальный                                   </w:t>
      </w:r>
    </w:p>
    <w:p w:rsidR="008D61EF" w:rsidRPr="008D61EF" w:rsidRDefault="008D61EF" w:rsidP="008D61EF">
      <w:pPr>
        <w:suppressAutoHyphens w:val="0"/>
        <w:ind w:right="-5103" w:hanging="284"/>
        <w:rPr>
          <w:b/>
          <w:noProof/>
          <w:color w:val="000000"/>
          <w:sz w:val="20"/>
          <w:szCs w:val="20"/>
          <w:lang w:eastAsia="ru-RU"/>
        </w:rPr>
      </w:pPr>
      <w:r w:rsidRPr="008D61EF">
        <w:rPr>
          <w:b/>
          <w:noProof/>
          <w:color w:val="000000"/>
          <w:sz w:val="20"/>
          <w:szCs w:val="20"/>
          <w:lang w:eastAsia="ru-RU"/>
        </w:rPr>
        <w:t xml:space="preserve">                        iуэхущiапiэ                                                                               учреждениясы</w:t>
      </w:r>
    </w:p>
    <w:p w:rsidR="008D61EF" w:rsidRPr="008D61EF" w:rsidRDefault="008D61EF" w:rsidP="008D61EF">
      <w:pPr>
        <w:suppressAutoHyphens w:val="0"/>
        <w:ind w:left="-709" w:right="-5103"/>
        <w:rPr>
          <w:b/>
          <w:noProof/>
          <w:sz w:val="20"/>
          <w:szCs w:val="20"/>
          <w:lang w:eastAsia="ru-RU"/>
        </w:rPr>
      </w:pPr>
    </w:p>
    <w:p w:rsidR="00492A0E" w:rsidRDefault="00492A0E" w:rsidP="00492A0E">
      <w:pPr>
        <w:pStyle w:val="1"/>
        <w:jc w:val="center"/>
        <w:rPr>
          <w:rFonts w:ascii="Times New Roman" w:hAnsi="Times New Roman" w:cs="Times New Roman"/>
          <w:bCs w:val="0"/>
          <w:sz w:val="24"/>
          <w:szCs w:val="24"/>
        </w:rPr>
      </w:pPr>
      <w:r>
        <w:rPr>
          <w:rFonts w:ascii="Times New Roman" w:hAnsi="Times New Roman" w:cs="Times New Roman"/>
          <w:sz w:val="24"/>
          <w:szCs w:val="24"/>
        </w:rPr>
        <w:t xml:space="preserve">МУ «МЕСТНАЯ АДМИНИСТРАЦИЯ СЕЛЬСКОГО ПОСЕЛЕНИЯ </w:t>
      </w:r>
      <w:r w:rsidR="008D61EF">
        <w:rPr>
          <w:rFonts w:ascii="Times New Roman" w:hAnsi="Times New Roman" w:cs="Times New Roman"/>
          <w:sz w:val="24"/>
          <w:szCs w:val="24"/>
        </w:rPr>
        <w:t xml:space="preserve">                                         НОВАЯ БАЛКАРИЯ</w:t>
      </w:r>
      <w:r>
        <w:rPr>
          <w:rFonts w:ascii="Times New Roman" w:hAnsi="Times New Roman" w:cs="Times New Roman"/>
          <w:sz w:val="24"/>
          <w:szCs w:val="24"/>
        </w:rPr>
        <w:t xml:space="preserve">» </w:t>
      </w:r>
      <w:r>
        <w:rPr>
          <w:rFonts w:ascii="Times New Roman" w:hAnsi="Times New Roman" w:cs="Times New Roman"/>
          <w:bCs w:val="0"/>
          <w:sz w:val="24"/>
          <w:szCs w:val="24"/>
        </w:rPr>
        <w:t xml:space="preserve">ТЕРСКОГО МУНИЦИПАЛЬНОГО РАЙОНА  </w:t>
      </w:r>
      <w:r w:rsidR="008D61EF">
        <w:rPr>
          <w:rFonts w:ascii="Times New Roman" w:hAnsi="Times New Roman" w:cs="Times New Roman"/>
          <w:bCs w:val="0"/>
          <w:sz w:val="24"/>
          <w:szCs w:val="24"/>
        </w:rPr>
        <w:t xml:space="preserve">                           </w:t>
      </w:r>
      <w:r>
        <w:rPr>
          <w:rFonts w:ascii="Times New Roman" w:hAnsi="Times New Roman" w:cs="Times New Roman"/>
          <w:bCs w:val="0"/>
          <w:sz w:val="24"/>
          <w:szCs w:val="24"/>
        </w:rPr>
        <w:t>КАБАРДИНО-БАЛКАРСКОЙ РЕСПУБЛИКИ</w:t>
      </w:r>
    </w:p>
    <w:p w:rsidR="00492A0E" w:rsidRDefault="00897079" w:rsidP="00492A0E">
      <w:pPr>
        <w:rPr>
          <w:sz w:val="20"/>
          <w:szCs w:val="20"/>
        </w:rPr>
      </w:pPr>
      <w:r w:rsidRPr="00897079">
        <w:pict>
          <v:line id="_x0000_s1026" style="position:absolute;z-index:251657216" from="-6.95pt,6.65pt" to="461.65pt,6.65pt" o:allowincell="f"/>
        </w:pict>
      </w:r>
      <w:r w:rsidRPr="00897079">
        <w:pict>
          <v:line id="_x0000_s1027" style="position:absolute;z-index:251658240" from="-6.95pt,8.65pt" to="461.65pt,8.65pt" o:allowincell="f"/>
        </w:pict>
      </w:r>
      <w:r w:rsidR="00492A0E">
        <w:t xml:space="preserve">   </w:t>
      </w:r>
    </w:p>
    <w:p w:rsidR="00492A0E" w:rsidRDefault="00492A0E" w:rsidP="008D61EF">
      <w:pPr>
        <w:ind w:left="-284" w:right="-108" w:hanging="142"/>
        <w:jc w:val="center"/>
        <w:rPr>
          <w:b/>
          <w:bCs/>
          <w:sz w:val="20"/>
          <w:szCs w:val="20"/>
        </w:rPr>
      </w:pPr>
      <w:r>
        <w:rPr>
          <w:b/>
          <w:bCs/>
          <w:sz w:val="20"/>
          <w:szCs w:val="20"/>
        </w:rPr>
        <w:t>36121</w:t>
      </w:r>
      <w:r w:rsidR="008D61EF">
        <w:rPr>
          <w:b/>
          <w:bCs/>
          <w:sz w:val="20"/>
          <w:szCs w:val="20"/>
        </w:rPr>
        <w:t>6</w:t>
      </w:r>
      <w:r>
        <w:rPr>
          <w:b/>
          <w:bCs/>
          <w:sz w:val="20"/>
          <w:szCs w:val="20"/>
        </w:rPr>
        <w:t xml:space="preserve"> КБР, Терский район, </w:t>
      </w:r>
      <w:r w:rsidR="008D61EF">
        <w:rPr>
          <w:b/>
          <w:bCs/>
          <w:sz w:val="20"/>
          <w:szCs w:val="20"/>
        </w:rPr>
        <w:t>с.п.Новая Балкария</w:t>
      </w:r>
      <w:r>
        <w:rPr>
          <w:b/>
          <w:bCs/>
          <w:sz w:val="20"/>
          <w:szCs w:val="20"/>
        </w:rPr>
        <w:t xml:space="preserve"> ул.</w:t>
      </w:r>
      <w:r w:rsidR="008D61EF">
        <w:rPr>
          <w:b/>
          <w:bCs/>
          <w:sz w:val="20"/>
          <w:szCs w:val="20"/>
        </w:rPr>
        <w:t xml:space="preserve"> Центральная,24,</w:t>
      </w:r>
      <w:r>
        <w:rPr>
          <w:b/>
          <w:bCs/>
          <w:sz w:val="20"/>
          <w:szCs w:val="20"/>
        </w:rPr>
        <w:t>Тел. 8(86632)  7</w:t>
      </w:r>
      <w:r w:rsidR="008D61EF">
        <w:rPr>
          <w:b/>
          <w:bCs/>
          <w:sz w:val="20"/>
          <w:szCs w:val="20"/>
        </w:rPr>
        <w:t>3</w:t>
      </w:r>
      <w:r>
        <w:rPr>
          <w:b/>
          <w:bCs/>
          <w:sz w:val="20"/>
          <w:szCs w:val="20"/>
        </w:rPr>
        <w:t>-</w:t>
      </w:r>
      <w:r w:rsidR="008D61EF">
        <w:rPr>
          <w:b/>
          <w:bCs/>
          <w:sz w:val="20"/>
          <w:szCs w:val="20"/>
        </w:rPr>
        <w:t>2</w:t>
      </w:r>
      <w:r>
        <w:rPr>
          <w:b/>
          <w:bCs/>
          <w:sz w:val="20"/>
          <w:szCs w:val="20"/>
        </w:rPr>
        <w:t>-</w:t>
      </w:r>
      <w:r w:rsidR="008D61EF">
        <w:rPr>
          <w:b/>
          <w:bCs/>
          <w:sz w:val="20"/>
          <w:szCs w:val="20"/>
        </w:rPr>
        <w:t>04</w:t>
      </w:r>
      <w:r>
        <w:rPr>
          <w:b/>
          <w:bCs/>
          <w:sz w:val="20"/>
          <w:szCs w:val="20"/>
        </w:rPr>
        <w:t>, факс- 7</w:t>
      </w:r>
      <w:r w:rsidR="008D61EF">
        <w:rPr>
          <w:b/>
          <w:bCs/>
          <w:sz w:val="20"/>
          <w:szCs w:val="20"/>
        </w:rPr>
        <w:t>3-2-04</w:t>
      </w:r>
    </w:p>
    <w:p w:rsidR="008D61EF" w:rsidRDefault="008D61EF" w:rsidP="008D61EF">
      <w:pPr>
        <w:ind w:left="-284" w:right="-108" w:hanging="142"/>
        <w:jc w:val="center"/>
        <w:rPr>
          <w:b/>
          <w:bCs/>
          <w:sz w:val="20"/>
          <w:szCs w:val="20"/>
        </w:rPr>
      </w:pPr>
    </w:p>
    <w:p w:rsidR="00492A0E" w:rsidRDefault="00492A0E" w:rsidP="00492A0E">
      <w:pPr>
        <w:rPr>
          <w:b/>
        </w:rPr>
      </w:pPr>
      <w:r>
        <w:rPr>
          <w:b/>
        </w:rPr>
        <w:t xml:space="preserve">    </w:t>
      </w:r>
    </w:p>
    <w:p w:rsidR="00492A0E" w:rsidRDefault="008D370A" w:rsidP="008D61EF">
      <w:pPr>
        <w:jc w:val="center"/>
        <w:rPr>
          <w:b/>
        </w:rPr>
      </w:pPr>
      <w:r>
        <w:rPr>
          <w:b/>
        </w:rPr>
        <w:t>04.09</w:t>
      </w:r>
      <w:r w:rsidR="008D61EF">
        <w:rPr>
          <w:b/>
        </w:rPr>
        <w:t>.</w:t>
      </w:r>
      <w:r>
        <w:rPr>
          <w:b/>
        </w:rPr>
        <w:t>2</w:t>
      </w:r>
      <w:r w:rsidR="00492A0E">
        <w:rPr>
          <w:b/>
        </w:rPr>
        <w:t>02</w:t>
      </w:r>
      <w:r w:rsidR="00C7403E">
        <w:rPr>
          <w:b/>
        </w:rPr>
        <w:t>3</w:t>
      </w:r>
      <w:r w:rsidR="00492A0E">
        <w:rPr>
          <w:b/>
        </w:rPr>
        <w:t xml:space="preserve"> г.</w:t>
      </w:r>
      <w:r w:rsidR="00492A0E">
        <w:rPr>
          <w:b/>
        </w:rPr>
        <w:tab/>
        <w:t xml:space="preserve">         </w:t>
      </w:r>
      <w:r w:rsidR="00492A0E">
        <w:rPr>
          <w:b/>
        </w:rPr>
        <w:tab/>
        <w:t xml:space="preserve">                      </w:t>
      </w:r>
      <w:r w:rsidR="0062291A">
        <w:rPr>
          <w:b/>
        </w:rPr>
        <w:t xml:space="preserve">                    </w:t>
      </w:r>
      <w:r w:rsidR="00492A0E">
        <w:rPr>
          <w:b/>
        </w:rPr>
        <w:t xml:space="preserve">   с.п. </w:t>
      </w:r>
      <w:r w:rsidR="008D61EF">
        <w:rPr>
          <w:b/>
        </w:rPr>
        <w:t>Новая Балкария</w:t>
      </w:r>
    </w:p>
    <w:p w:rsidR="00492A0E" w:rsidRDefault="00492A0E" w:rsidP="00492A0E">
      <w:pPr>
        <w:jc w:val="center"/>
        <w:rPr>
          <w:b/>
          <w:bCs/>
        </w:rPr>
      </w:pPr>
    </w:p>
    <w:p w:rsidR="00492A0E" w:rsidRDefault="00492A0E" w:rsidP="00492A0E">
      <w:pPr>
        <w:jc w:val="center"/>
        <w:rPr>
          <w:b/>
          <w:bCs/>
        </w:rPr>
      </w:pPr>
    </w:p>
    <w:p w:rsidR="008D61EF" w:rsidRPr="00852486" w:rsidRDefault="008D61EF" w:rsidP="008D61EF">
      <w:pPr>
        <w:rPr>
          <w:sz w:val="28"/>
          <w:szCs w:val="28"/>
        </w:rPr>
      </w:pPr>
      <w:r>
        <w:rPr>
          <w:sz w:val="28"/>
          <w:szCs w:val="28"/>
        </w:rPr>
        <w:t xml:space="preserve">                                           </w:t>
      </w:r>
      <w:r w:rsidRPr="00852486">
        <w:rPr>
          <w:sz w:val="28"/>
          <w:szCs w:val="28"/>
        </w:rPr>
        <w:t xml:space="preserve">ПОСТАНОВЛЕНЭ     </w:t>
      </w:r>
      <w:r>
        <w:rPr>
          <w:sz w:val="28"/>
          <w:szCs w:val="28"/>
        </w:rPr>
        <w:t xml:space="preserve"> </w:t>
      </w:r>
      <w:r w:rsidRPr="00852486">
        <w:rPr>
          <w:sz w:val="28"/>
          <w:szCs w:val="28"/>
        </w:rPr>
        <w:t xml:space="preserve">№  </w:t>
      </w:r>
      <w:r w:rsidR="00E442FB">
        <w:rPr>
          <w:sz w:val="28"/>
          <w:szCs w:val="28"/>
        </w:rPr>
        <w:t>20</w:t>
      </w:r>
      <w:r w:rsidRPr="00852486">
        <w:rPr>
          <w:sz w:val="28"/>
          <w:szCs w:val="28"/>
        </w:rPr>
        <w:t>-п</w:t>
      </w:r>
    </w:p>
    <w:p w:rsidR="008D61EF" w:rsidRPr="00852486" w:rsidRDefault="008D61EF" w:rsidP="008D61EF">
      <w:pPr>
        <w:rPr>
          <w:sz w:val="28"/>
          <w:szCs w:val="28"/>
        </w:rPr>
      </w:pPr>
      <w:r>
        <w:rPr>
          <w:sz w:val="28"/>
          <w:szCs w:val="28"/>
        </w:rPr>
        <w:t xml:space="preserve">                                           </w:t>
      </w:r>
      <w:r w:rsidRPr="00852486">
        <w:rPr>
          <w:sz w:val="28"/>
          <w:szCs w:val="28"/>
        </w:rPr>
        <w:t xml:space="preserve">БЕГИМ                     </w:t>
      </w:r>
      <w:r>
        <w:rPr>
          <w:sz w:val="28"/>
          <w:szCs w:val="28"/>
        </w:rPr>
        <w:t xml:space="preserve"> </w:t>
      </w:r>
      <w:r w:rsidRPr="00852486">
        <w:rPr>
          <w:sz w:val="28"/>
          <w:szCs w:val="28"/>
        </w:rPr>
        <w:t xml:space="preserve">   </w:t>
      </w:r>
      <w:r>
        <w:rPr>
          <w:sz w:val="28"/>
          <w:szCs w:val="28"/>
        </w:rPr>
        <w:t xml:space="preserve"> </w:t>
      </w:r>
      <w:r w:rsidRPr="00852486">
        <w:rPr>
          <w:sz w:val="28"/>
          <w:szCs w:val="28"/>
        </w:rPr>
        <w:t xml:space="preserve">№ </w:t>
      </w:r>
      <w:r w:rsidR="00E442FB">
        <w:rPr>
          <w:sz w:val="28"/>
          <w:szCs w:val="28"/>
        </w:rPr>
        <w:t>20</w:t>
      </w:r>
      <w:r w:rsidRPr="00852486">
        <w:rPr>
          <w:sz w:val="28"/>
          <w:szCs w:val="28"/>
        </w:rPr>
        <w:t xml:space="preserve"> -п</w:t>
      </w:r>
    </w:p>
    <w:p w:rsidR="008D61EF" w:rsidRDefault="008D61EF" w:rsidP="008D61EF">
      <w:pPr>
        <w:rPr>
          <w:color w:val="FF0000"/>
          <w:sz w:val="28"/>
          <w:szCs w:val="28"/>
          <w:u w:val="single"/>
        </w:rPr>
      </w:pPr>
      <w:r w:rsidRPr="00852486">
        <w:rPr>
          <w:sz w:val="28"/>
          <w:szCs w:val="28"/>
        </w:rPr>
        <w:t xml:space="preserve">                   </w:t>
      </w:r>
      <w:r>
        <w:rPr>
          <w:sz w:val="28"/>
          <w:szCs w:val="28"/>
        </w:rPr>
        <w:t xml:space="preserve">                 </w:t>
      </w:r>
      <w:r w:rsidRPr="00852486">
        <w:rPr>
          <w:sz w:val="28"/>
          <w:szCs w:val="28"/>
        </w:rPr>
        <w:t xml:space="preserve">    </w:t>
      </w:r>
      <w:r>
        <w:rPr>
          <w:sz w:val="28"/>
          <w:szCs w:val="28"/>
        </w:rPr>
        <w:t xml:space="preserve">  </w:t>
      </w:r>
      <w:r w:rsidRPr="00852486">
        <w:rPr>
          <w:sz w:val="28"/>
          <w:szCs w:val="28"/>
        </w:rPr>
        <w:t xml:space="preserve"> ПОСТАНОВЛЕНИЕ   </w:t>
      </w:r>
      <w:r>
        <w:rPr>
          <w:sz w:val="28"/>
          <w:szCs w:val="28"/>
        </w:rPr>
        <w:t xml:space="preserve"> </w:t>
      </w:r>
      <w:r w:rsidRPr="00852486">
        <w:rPr>
          <w:sz w:val="28"/>
          <w:szCs w:val="28"/>
        </w:rPr>
        <w:t xml:space="preserve">№ </w:t>
      </w:r>
      <w:r w:rsidR="00E442FB">
        <w:rPr>
          <w:sz w:val="28"/>
          <w:szCs w:val="28"/>
        </w:rPr>
        <w:t>20</w:t>
      </w:r>
      <w:r w:rsidRPr="00852486">
        <w:rPr>
          <w:sz w:val="28"/>
          <w:szCs w:val="28"/>
        </w:rPr>
        <w:t>-п</w:t>
      </w:r>
      <w:r w:rsidRPr="00852486">
        <w:rPr>
          <w:color w:val="FF0000"/>
          <w:sz w:val="28"/>
          <w:szCs w:val="28"/>
          <w:u w:val="single"/>
        </w:rPr>
        <w:t xml:space="preserve">    </w:t>
      </w:r>
    </w:p>
    <w:p w:rsidR="0062291A" w:rsidRDefault="008D61EF" w:rsidP="008D61EF">
      <w:pPr>
        <w:rPr>
          <w:b/>
          <w:bCs/>
        </w:rPr>
      </w:pPr>
      <w:r w:rsidRPr="00852486">
        <w:rPr>
          <w:color w:val="FF0000"/>
          <w:sz w:val="28"/>
          <w:szCs w:val="28"/>
          <w:u w:val="single"/>
        </w:rPr>
        <w:t xml:space="preserve">      </w:t>
      </w:r>
    </w:p>
    <w:p w:rsidR="0062291A" w:rsidRDefault="0062291A" w:rsidP="0062291A">
      <w:pPr>
        <w:ind w:left="709" w:right="708"/>
        <w:jc w:val="center"/>
        <w:rPr>
          <w:b/>
          <w:caps/>
          <w:kern w:val="2"/>
        </w:rPr>
      </w:pPr>
      <w:r>
        <w:rPr>
          <w:b/>
          <w:kern w:val="2"/>
        </w:rPr>
        <w:t xml:space="preserve">Об утверждении Административного регламента </w:t>
      </w:r>
      <w:r>
        <w:rPr>
          <w:b/>
          <w:kern w:val="2"/>
          <w:lang w:eastAsia="ru-RU"/>
        </w:rPr>
        <w:t xml:space="preserve">предоставления муниципальной услуги «Выдача разрешения на перемещение отходов строительства, сноса зданий и сооружений, в том числе грунтов, на территории сельского поселения </w:t>
      </w:r>
      <w:r w:rsidR="008D61EF">
        <w:rPr>
          <w:b/>
          <w:kern w:val="2"/>
          <w:lang w:eastAsia="ru-RU"/>
        </w:rPr>
        <w:t>Новая Балкария</w:t>
      </w:r>
      <w:r>
        <w:rPr>
          <w:b/>
          <w:kern w:val="2"/>
          <w:lang w:eastAsia="ru-RU"/>
        </w:rPr>
        <w:t xml:space="preserve"> Терского муниципального района К</w:t>
      </w:r>
      <w:r w:rsidR="009452C0">
        <w:rPr>
          <w:b/>
          <w:kern w:val="2"/>
          <w:lang w:eastAsia="ru-RU"/>
        </w:rPr>
        <w:t>БР</w:t>
      </w:r>
      <w:r>
        <w:rPr>
          <w:b/>
          <w:kern w:val="2"/>
          <w:lang w:eastAsia="ru-RU"/>
        </w:rPr>
        <w:t>»</w:t>
      </w:r>
    </w:p>
    <w:p w:rsidR="0062291A" w:rsidRDefault="0062291A" w:rsidP="0062291A">
      <w:pPr>
        <w:autoSpaceDE w:val="0"/>
        <w:autoSpaceDN w:val="0"/>
        <w:adjustRightInd w:val="0"/>
        <w:jc w:val="center"/>
        <w:rPr>
          <w:kern w:val="2"/>
        </w:rPr>
      </w:pPr>
    </w:p>
    <w:p w:rsidR="0062291A" w:rsidRDefault="0062291A" w:rsidP="0062291A">
      <w:pPr>
        <w:autoSpaceDE w:val="0"/>
        <w:autoSpaceDN w:val="0"/>
        <w:adjustRightInd w:val="0"/>
        <w:jc w:val="center"/>
        <w:rPr>
          <w:kern w:val="2"/>
        </w:rPr>
      </w:pPr>
    </w:p>
    <w:p w:rsidR="0062291A" w:rsidRDefault="0062291A" w:rsidP="0062291A">
      <w:pPr>
        <w:autoSpaceDE w:val="0"/>
        <w:autoSpaceDN w:val="0"/>
        <w:adjustRightInd w:val="0"/>
        <w:ind w:firstLine="709"/>
        <w:jc w:val="both"/>
        <w:rPr>
          <w:bCs/>
          <w:kern w:val="2"/>
        </w:rPr>
      </w:pPr>
      <w:r>
        <w:rPr>
          <w:kern w:val="2"/>
        </w:rPr>
        <w:t>В соответствии с Градостроительным кодексом Российской Федерации, Федеральным законом от 24 июня 1998 года № 89-ФЗ «Об отходах производства и потребления», Федеральным законом от 27 июля 2010 года № 210</w:t>
      </w:r>
      <w:r>
        <w:rPr>
          <w:kern w:val="2"/>
        </w:rPr>
        <w:noBreakHyphen/>
        <w:t xml:space="preserve">ФЗ «Об организации предоставления государственных и муниципальных услуг», </w:t>
      </w:r>
      <w:r>
        <w:rPr>
          <w:bCs/>
          <w:kern w:val="2"/>
        </w:rPr>
        <w:t xml:space="preserve">руководствуясь Уставом </w:t>
      </w:r>
      <w:r>
        <w:rPr>
          <w:kern w:val="2"/>
        </w:rPr>
        <w:t xml:space="preserve">сельского поселения </w:t>
      </w:r>
      <w:r w:rsidR="008D61EF">
        <w:rPr>
          <w:kern w:val="2"/>
        </w:rPr>
        <w:t>Новая Балкария</w:t>
      </w:r>
      <w:r>
        <w:rPr>
          <w:kern w:val="2"/>
        </w:rPr>
        <w:t xml:space="preserve"> Терского муниципального района Кабардино-Балкарской Республики</w:t>
      </w:r>
      <w:r>
        <w:rPr>
          <w:bCs/>
          <w:kern w:val="2"/>
        </w:rPr>
        <w:t xml:space="preserve">, местная администрация сельского поселения </w:t>
      </w:r>
      <w:r w:rsidR="008D61EF">
        <w:rPr>
          <w:bCs/>
          <w:kern w:val="2"/>
        </w:rPr>
        <w:t>Новая Балкария</w:t>
      </w:r>
      <w:r>
        <w:rPr>
          <w:bCs/>
          <w:kern w:val="2"/>
        </w:rPr>
        <w:t xml:space="preserve"> Терского муниципального района Кабардино-Балкарской Республики </w:t>
      </w:r>
      <w:r w:rsidR="008D61EF">
        <w:rPr>
          <w:bCs/>
          <w:kern w:val="2"/>
        </w:rPr>
        <w:t xml:space="preserve"> </w:t>
      </w:r>
      <w:r w:rsidR="00F115D3">
        <w:rPr>
          <w:b/>
          <w:bCs/>
          <w:kern w:val="2"/>
        </w:rPr>
        <w:t>П</w:t>
      </w:r>
      <w:r w:rsidR="008D61EF">
        <w:rPr>
          <w:b/>
          <w:bCs/>
          <w:kern w:val="2"/>
        </w:rPr>
        <w:t xml:space="preserve"> </w:t>
      </w:r>
      <w:r w:rsidR="00F115D3">
        <w:rPr>
          <w:b/>
          <w:bCs/>
          <w:kern w:val="2"/>
        </w:rPr>
        <w:t>О</w:t>
      </w:r>
      <w:r w:rsidR="008D61EF">
        <w:rPr>
          <w:b/>
          <w:bCs/>
          <w:kern w:val="2"/>
        </w:rPr>
        <w:t xml:space="preserve"> </w:t>
      </w:r>
      <w:r w:rsidR="00F115D3">
        <w:rPr>
          <w:b/>
          <w:bCs/>
          <w:kern w:val="2"/>
        </w:rPr>
        <w:t>С</w:t>
      </w:r>
      <w:r w:rsidR="008D61EF">
        <w:rPr>
          <w:b/>
          <w:bCs/>
          <w:kern w:val="2"/>
        </w:rPr>
        <w:t xml:space="preserve"> </w:t>
      </w:r>
      <w:r w:rsidR="00F115D3">
        <w:rPr>
          <w:b/>
          <w:bCs/>
          <w:kern w:val="2"/>
        </w:rPr>
        <w:t>Т</w:t>
      </w:r>
      <w:r w:rsidR="008D61EF">
        <w:rPr>
          <w:b/>
          <w:bCs/>
          <w:kern w:val="2"/>
        </w:rPr>
        <w:t xml:space="preserve"> </w:t>
      </w:r>
      <w:r w:rsidR="00F115D3">
        <w:rPr>
          <w:b/>
          <w:bCs/>
          <w:kern w:val="2"/>
        </w:rPr>
        <w:t>А</w:t>
      </w:r>
      <w:r w:rsidR="008D61EF">
        <w:rPr>
          <w:b/>
          <w:bCs/>
          <w:kern w:val="2"/>
        </w:rPr>
        <w:t xml:space="preserve"> </w:t>
      </w:r>
      <w:r w:rsidR="00F115D3">
        <w:rPr>
          <w:b/>
          <w:bCs/>
          <w:kern w:val="2"/>
        </w:rPr>
        <w:t>Н</w:t>
      </w:r>
      <w:r w:rsidR="008D61EF">
        <w:rPr>
          <w:b/>
          <w:bCs/>
          <w:kern w:val="2"/>
        </w:rPr>
        <w:t xml:space="preserve"> </w:t>
      </w:r>
      <w:r w:rsidR="00F115D3">
        <w:rPr>
          <w:b/>
          <w:bCs/>
          <w:kern w:val="2"/>
        </w:rPr>
        <w:t>О</w:t>
      </w:r>
      <w:r w:rsidR="008D61EF">
        <w:rPr>
          <w:b/>
          <w:bCs/>
          <w:kern w:val="2"/>
        </w:rPr>
        <w:t xml:space="preserve"> </w:t>
      </w:r>
      <w:r w:rsidR="00F115D3">
        <w:rPr>
          <w:b/>
          <w:bCs/>
          <w:kern w:val="2"/>
        </w:rPr>
        <w:t>В</w:t>
      </w:r>
      <w:r w:rsidR="008D61EF">
        <w:rPr>
          <w:b/>
          <w:bCs/>
          <w:kern w:val="2"/>
        </w:rPr>
        <w:t xml:space="preserve"> </w:t>
      </w:r>
      <w:r w:rsidR="00F115D3">
        <w:rPr>
          <w:b/>
          <w:bCs/>
          <w:kern w:val="2"/>
        </w:rPr>
        <w:t>Л</w:t>
      </w:r>
      <w:r w:rsidR="008D61EF">
        <w:rPr>
          <w:b/>
          <w:bCs/>
          <w:kern w:val="2"/>
        </w:rPr>
        <w:t xml:space="preserve"> </w:t>
      </w:r>
      <w:r w:rsidR="00F115D3">
        <w:rPr>
          <w:b/>
          <w:bCs/>
          <w:kern w:val="2"/>
        </w:rPr>
        <w:t>Я</w:t>
      </w:r>
      <w:r w:rsidR="008D61EF">
        <w:rPr>
          <w:b/>
          <w:bCs/>
          <w:kern w:val="2"/>
        </w:rPr>
        <w:t xml:space="preserve"> </w:t>
      </w:r>
      <w:r w:rsidR="00F115D3">
        <w:rPr>
          <w:b/>
          <w:bCs/>
          <w:kern w:val="2"/>
        </w:rPr>
        <w:t>Е</w:t>
      </w:r>
      <w:r w:rsidR="008D61EF">
        <w:rPr>
          <w:b/>
          <w:bCs/>
          <w:kern w:val="2"/>
        </w:rPr>
        <w:t xml:space="preserve"> </w:t>
      </w:r>
      <w:r w:rsidR="00F115D3">
        <w:rPr>
          <w:b/>
          <w:bCs/>
          <w:kern w:val="2"/>
        </w:rPr>
        <w:t>Т</w:t>
      </w:r>
      <w:r>
        <w:rPr>
          <w:bCs/>
          <w:kern w:val="2"/>
        </w:rPr>
        <w:t>:</w:t>
      </w:r>
    </w:p>
    <w:p w:rsidR="0062291A" w:rsidRDefault="0062291A" w:rsidP="0062291A">
      <w:pPr>
        <w:tabs>
          <w:tab w:val="left" w:pos="1134"/>
        </w:tabs>
        <w:autoSpaceDE w:val="0"/>
        <w:autoSpaceDN w:val="0"/>
        <w:adjustRightInd w:val="0"/>
        <w:ind w:firstLine="709"/>
        <w:jc w:val="both"/>
        <w:rPr>
          <w:bCs/>
          <w:kern w:val="2"/>
        </w:rPr>
      </w:pPr>
      <w:r>
        <w:rPr>
          <w:bCs/>
          <w:kern w:val="2"/>
        </w:rPr>
        <w:t>1.</w:t>
      </w:r>
      <w:r>
        <w:rPr>
          <w:bCs/>
          <w:kern w:val="2"/>
        </w:rPr>
        <w:tab/>
        <w:t xml:space="preserve">Утвердить административный регламент предоставления муниципальной услуги «Выдача </w:t>
      </w:r>
      <w:r>
        <w:rPr>
          <w:kern w:val="2"/>
          <w:lang w:eastAsia="ru-RU"/>
        </w:rPr>
        <w:t>разрешения на перемещение отходов строительства, сноса зданий и сооружений, в том числе грунтов,</w:t>
      </w:r>
      <w:r>
        <w:rPr>
          <w:bCs/>
          <w:kern w:val="2"/>
        </w:rPr>
        <w:t xml:space="preserve"> на территории сельского поселения </w:t>
      </w:r>
      <w:r w:rsidR="008D61EF">
        <w:rPr>
          <w:bCs/>
          <w:kern w:val="2"/>
        </w:rPr>
        <w:t>Новая Балкария</w:t>
      </w:r>
      <w:r>
        <w:rPr>
          <w:bCs/>
          <w:kern w:val="2"/>
        </w:rPr>
        <w:t xml:space="preserve"> Терского муниципального района Кабардино-Балкарской Республики» (прилагается).</w:t>
      </w:r>
    </w:p>
    <w:p w:rsidR="0062291A" w:rsidRDefault="0062291A" w:rsidP="0062291A">
      <w:pPr>
        <w:tabs>
          <w:tab w:val="left" w:pos="1134"/>
        </w:tabs>
        <w:autoSpaceDE w:val="0"/>
        <w:autoSpaceDN w:val="0"/>
        <w:adjustRightInd w:val="0"/>
        <w:ind w:firstLine="709"/>
        <w:jc w:val="both"/>
        <w:rPr>
          <w:bCs/>
          <w:kern w:val="2"/>
        </w:rPr>
      </w:pPr>
      <w:r>
        <w:rPr>
          <w:bCs/>
          <w:kern w:val="2"/>
        </w:rPr>
        <w:t>2.</w:t>
      </w:r>
      <w:r>
        <w:rPr>
          <w:bCs/>
          <w:kern w:val="2"/>
        </w:rPr>
        <w:tab/>
        <w:t xml:space="preserve">Обнародовать настоящее постановление в соответствии с уставом сельского поселения </w:t>
      </w:r>
      <w:r w:rsidR="008D61EF">
        <w:rPr>
          <w:bCs/>
          <w:kern w:val="2"/>
        </w:rPr>
        <w:t>Новая Балкария</w:t>
      </w:r>
      <w:r>
        <w:rPr>
          <w:bCs/>
          <w:kern w:val="2"/>
        </w:rPr>
        <w:t xml:space="preserve"> Терского муниципального района К</w:t>
      </w:r>
      <w:r w:rsidR="00F115D3">
        <w:rPr>
          <w:bCs/>
          <w:kern w:val="2"/>
        </w:rPr>
        <w:t>БР.</w:t>
      </w:r>
    </w:p>
    <w:p w:rsidR="0062291A" w:rsidRDefault="0062291A" w:rsidP="0062291A">
      <w:pPr>
        <w:tabs>
          <w:tab w:val="left" w:pos="1134"/>
        </w:tabs>
        <w:autoSpaceDE w:val="0"/>
        <w:autoSpaceDN w:val="0"/>
        <w:adjustRightInd w:val="0"/>
        <w:ind w:firstLine="709"/>
        <w:jc w:val="both"/>
        <w:rPr>
          <w:kern w:val="2"/>
        </w:rPr>
      </w:pPr>
      <w:r>
        <w:rPr>
          <w:bCs/>
          <w:kern w:val="2"/>
        </w:rPr>
        <w:t>3.</w:t>
      </w:r>
      <w:r>
        <w:rPr>
          <w:bCs/>
          <w:kern w:val="2"/>
        </w:rPr>
        <w:tab/>
        <w:t xml:space="preserve">Настоящее постановление </w:t>
      </w:r>
      <w:r>
        <w:rPr>
          <w:kern w:val="2"/>
        </w:rPr>
        <w:t xml:space="preserve">вступает в </w:t>
      </w:r>
      <w:r w:rsidR="00F115D3">
        <w:rPr>
          <w:kern w:val="2"/>
        </w:rPr>
        <w:t xml:space="preserve">законную </w:t>
      </w:r>
      <w:r>
        <w:rPr>
          <w:kern w:val="2"/>
        </w:rPr>
        <w:t xml:space="preserve">силу после </w:t>
      </w:r>
      <w:r w:rsidR="00F115D3">
        <w:rPr>
          <w:kern w:val="2"/>
        </w:rPr>
        <w:t xml:space="preserve">его официального </w:t>
      </w:r>
      <w:r>
        <w:rPr>
          <w:kern w:val="2"/>
        </w:rPr>
        <w:t>опубликования (обнародования).</w:t>
      </w:r>
    </w:p>
    <w:p w:rsidR="0062291A" w:rsidRDefault="0062291A" w:rsidP="0062291A">
      <w:pPr>
        <w:tabs>
          <w:tab w:val="left" w:pos="1134"/>
        </w:tabs>
        <w:autoSpaceDE w:val="0"/>
        <w:autoSpaceDN w:val="0"/>
        <w:adjustRightInd w:val="0"/>
        <w:ind w:firstLine="709"/>
        <w:jc w:val="both"/>
        <w:rPr>
          <w:kern w:val="2"/>
        </w:rPr>
      </w:pPr>
      <w:r>
        <w:rPr>
          <w:kern w:val="2"/>
        </w:rPr>
        <w:t>4.</w:t>
      </w:r>
      <w:r>
        <w:rPr>
          <w:kern w:val="2"/>
        </w:rPr>
        <w:tab/>
        <w:t>Контроль за исполнением настоящего постановления оставляю за собой.</w:t>
      </w:r>
    </w:p>
    <w:p w:rsidR="0062291A" w:rsidRDefault="0062291A" w:rsidP="0062291A">
      <w:pPr>
        <w:autoSpaceDE w:val="0"/>
        <w:autoSpaceDN w:val="0"/>
        <w:adjustRightInd w:val="0"/>
        <w:ind w:firstLine="709"/>
        <w:jc w:val="both"/>
        <w:rPr>
          <w:kern w:val="2"/>
        </w:rPr>
      </w:pPr>
    </w:p>
    <w:p w:rsidR="0062291A" w:rsidRDefault="0062291A" w:rsidP="0062291A">
      <w:pPr>
        <w:autoSpaceDE w:val="0"/>
        <w:autoSpaceDN w:val="0"/>
        <w:adjustRightInd w:val="0"/>
        <w:ind w:firstLine="709"/>
        <w:jc w:val="both"/>
        <w:rPr>
          <w:kern w:val="2"/>
        </w:rPr>
      </w:pPr>
    </w:p>
    <w:p w:rsidR="00F115D3" w:rsidRDefault="00F115D3" w:rsidP="0062291A">
      <w:pPr>
        <w:autoSpaceDE w:val="0"/>
        <w:autoSpaceDN w:val="0"/>
        <w:adjustRightInd w:val="0"/>
        <w:ind w:firstLine="709"/>
        <w:jc w:val="both"/>
        <w:rPr>
          <w:kern w:val="2"/>
        </w:rPr>
      </w:pPr>
    </w:p>
    <w:p w:rsidR="0062291A" w:rsidRDefault="0062291A" w:rsidP="0062291A">
      <w:pPr>
        <w:tabs>
          <w:tab w:val="left" w:pos="5340"/>
        </w:tabs>
        <w:ind w:left="567"/>
        <w:rPr>
          <w:lang w:eastAsia="ru-RU"/>
        </w:rPr>
      </w:pPr>
      <w:r>
        <w:rPr>
          <w:lang w:eastAsia="ru-RU"/>
        </w:rPr>
        <w:t xml:space="preserve">Глава сельского поселения </w:t>
      </w:r>
      <w:r w:rsidR="008D61EF">
        <w:rPr>
          <w:lang w:eastAsia="ru-RU"/>
        </w:rPr>
        <w:t>Новая Балкария</w:t>
      </w:r>
      <w:r>
        <w:rPr>
          <w:lang w:eastAsia="ru-RU"/>
        </w:rPr>
        <w:t xml:space="preserve">   </w:t>
      </w:r>
    </w:p>
    <w:p w:rsidR="0062291A" w:rsidRDefault="0062291A" w:rsidP="0062291A">
      <w:pPr>
        <w:tabs>
          <w:tab w:val="left" w:pos="0"/>
          <w:tab w:val="left" w:pos="5340"/>
        </w:tabs>
        <w:ind w:left="567"/>
        <w:rPr>
          <w:lang w:eastAsia="ru-RU"/>
        </w:rPr>
      </w:pPr>
      <w:r>
        <w:rPr>
          <w:lang w:eastAsia="ru-RU"/>
        </w:rPr>
        <w:t xml:space="preserve">Терского муниципального района КБР    </w:t>
      </w:r>
      <w:r w:rsidR="00F115D3">
        <w:rPr>
          <w:lang w:eastAsia="ru-RU"/>
        </w:rPr>
        <w:t xml:space="preserve">                       </w:t>
      </w:r>
      <w:r w:rsidR="008D61EF">
        <w:rPr>
          <w:lang w:eastAsia="ru-RU"/>
        </w:rPr>
        <w:t xml:space="preserve">                  Н.М.Чепкенчиев </w:t>
      </w:r>
    </w:p>
    <w:p w:rsidR="0062291A" w:rsidRDefault="0062291A" w:rsidP="0062291A">
      <w:pPr>
        <w:autoSpaceDE w:val="0"/>
        <w:autoSpaceDN w:val="0"/>
        <w:adjustRightInd w:val="0"/>
        <w:ind w:firstLine="709"/>
        <w:jc w:val="both"/>
        <w:rPr>
          <w:rFonts w:eastAsia="Calibri"/>
          <w:kern w:val="2"/>
          <w:sz w:val="28"/>
          <w:szCs w:val="28"/>
          <w:lang w:eastAsia="en-US"/>
        </w:rPr>
      </w:pPr>
    </w:p>
    <w:p w:rsidR="0062291A" w:rsidRDefault="0062291A" w:rsidP="0062291A">
      <w:pPr>
        <w:rPr>
          <w:color w:val="0000FF"/>
          <w:kern w:val="2"/>
          <w:sz w:val="28"/>
          <w:szCs w:val="28"/>
          <w:lang w:eastAsia="ru-RU"/>
        </w:rPr>
        <w:sectPr w:rsidR="0062291A" w:rsidSect="008D61EF">
          <w:pgSz w:w="11906" w:h="16838"/>
          <w:pgMar w:top="1134" w:right="850" w:bottom="1134" w:left="1276" w:header="708" w:footer="708" w:gutter="0"/>
          <w:pgNumType w:start="1"/>
          <w:cols w:space="720"/>
        </w:sectPr>
      </w:pPr>
    </w:p>
    <w:p w:rsidR="0062291A" w:rsidRDefault="0062291A" w:rsidP="00F115D3">
      <w:pPr>
        <w:autoSpaceDE w:val="0"/>
        <w:autoSpaceDN w:val="0"/>
        <w:ind w:left="5103"/>
        <w:jc w:val="right"/>
        <w:rPr>
          <w:kern w:val="2"/>
          <w:lang w:eastAsia="ru-RU"/>
        </w:rPr>
      </w:pPr>
      <w:r>
        <w:rPr>
          <w:kern w:val="2"/>
          <w:lang w:eastAsia="ru-RU"/>
        </w:rPr>
        <w:lastRenderedPageBreak/>
        <w:t>УТВЕРЖДЕН</w:t>
      </w:r>
    </w:p>
    <w:p w:rsidR="0062291A" w:rsidRDefault="0062291A" w:rsidP="00F115D3">
      <w:pPr>
        <w:autoSpaceDE w:val="0"/>
        <w:autoSpaceDN w:val="0"/>
        <w:ind w:left="5103"/>
        <w:jc w:val="right"/>
        <w:rPr>
          <w:kern w:val="2"/>
          <w:lang w:eastAsia="ru-RU"/>
        </w:rPr>
      </w:pPr>
      <w:r>
        <w:rPr>
          <w:kern w:val="2"/>
          <w:lang w:eastAsia="ru-RU"/>
        </w:rPr>
        <w:t xml:space="preserve">постановлением </w:t>
      </w:r>
      <w:r>
        <w:rPr>
          <w:bCs/>
          <w:kern w:val="2"/>
        </w:rPr>
        <w:t>местной администрации</w:t>
      </w:r>
      <w:r>
        <w:rPr>
          <w:bCs/>
          <w:i/>
          <w:kern w:val="2"/>
        </w:rPr>
        <w:t xml:space="preserve"> </w:t>
      </w:r>
      <w:r>
        <w:rPr>
          <w:bCs/>
          <w:kern w:val="2"/>
        </w:rPr>
        <w:t xml:space="preserve">сельского поселения </w:t>
      </w:r>
      <w:r w:rsidR="008D61EF">
        <w:rPr>
          <w:bCs/>
          <w:kern w:val="2"/>
        </w:rPr>
        <w:t>Новая Балкария</w:t>
      </w:r>
      <w:r>
        <w:rPr>
          <w:bCs/>
          <w:kern w:val="2"/>
        </w:rPr>
        <w:t xml:space="preserve"> Терского муниципального района </w:t>
      </w:r>
      <w:r w:rsidR="00F115D3">
        <w:rPr>
          <w:bCs/>
          <w:kern w:val="2"/>
        </w:rPr>
        <w:t>КБР</w:t>
      </w:r>
    </w:p>
    <w:p w:rsidR="0062291A" w:rsidRDefault="0062291A" w:rsidP="00F115D3">
      <w:pPr>
        <w:autoSpaceDE w:val="0"/>
        <w:autoSpaceDN w:val="0"/>
        <w:ind w:left="5103"/>
        <w:jc w:val="right"/>
        <w:rPr>
          <w:kern w:val="2"/>
          <w:lang w:eastAsia="ru-RU"/>
        </w:rPr>
      </w:pPr>
      <w:r>
        <w:rPr>
          <w:kern w:val="2"/>
          <w:lang w:eastAsia="ru-RU"/>
        </w:rPr>
        <w:t>от</w:t>
      </w:r>
      <w:r w:rsidR="00F115D3">
        <w:rPr>
          <w:kern w:val="2"/>
          <w:lang w:eastAsia="ru-RU"/>
        </w:rPr>
        <w:t xml:space="preserve"> </w:t>
      </w:r>
      <w:r w:rsidR="008D370A">
        <w:rPr>
          <w:kern w:val="2"/>
          <w:lang w:eastAsia="ru-RU"/>
        </w:rPr>
        <w:t>04.09.</w:t>
      </w:r>
      <w:r w:rsidR="008D61EF">
        <w:rPr>
          <w:kern w:val="2"/>
          <w:lang w:eastAsia="ru-RU"/>
        </w:rPr>
        <w:t>2023г</w:t>
      </w:r>
      <w:r>
        <w:rPr>
          <w:kern w:val="2"/>
          <w:lang w:eastAsia="ru-RU"/>
        </w:rPr>
        <w:t xml:space="preserve"> № </w:t>
      </w:r>
      <w:r w:rsidR="00E442FB">
        <w:rPr>
          <w:kern w:val="2"/>
          <w:lang w:eastAsia="ru-RU"/>
        </w:rPr>
        <w:t>20</w:t>
      </w:r>
      <w:r w:rsidR="008D61EF">
        <w:rPr>
          <w:kern w:val="2"/>
          <w:lang w:eastAsia="ru-RU"/>
        </w:rPr>
        <w:t>-п</w:t>
      </w:r>
    </w:p>
    <w:p w:rsidR="0062291A" w:rsidRDefault="0062291A" w:rsidP="0062291A">
      <w:pPr>
        <w:autoSpaceDE w:val="0"/>
        <w:autoSpaceDN w:val="0"/>
        <w:ind w:left="5670"/>
        <w:jc w:val="both"/>
        <w:rPr>
          <w:kern w:val="2"/>
          <w:sz w:val="28"/>
          <w:szCs w:val="28"/>
          <w:lang w:eastAsia="ru-RU"/>
        </w:rPr>
      </w:pPr>
    </w:p>
    <w:p w:rsidR="0062291A" w:rsidRDefault="0062291A" w:rsidP="009452C0">
      <w:pPr>
        <w:keepNext/>
        <w:ind w:left="709" w:right="141"/>
        <w:jc w:val="center"/>
        <w:rPr>
          <w:b/>
          <w:kern w:val="2"/>
          <w:lang w:eastAsia="ru-RU"/>
        </w:rPr>
      </w:pPr>
      <w:r>
        <w:rPr>
          <w:b/>
          <w:kern w:val="2"/>
        </w:rPr>
        <w:t xml:space="preserve">Административный регламент </w:t>
      </w:r>
      <w:r>
        <w:rPr>
          <w:b/>
          <w:kern w:val="2"/>
          <w:lang w:eastAsia="ru-RU"/>
        </w:rPr>
        <w:t xml:space="preserve">предоставления муниципальной услуги «выдача разрешения на перемещение отходов строительства, сноса зданий </w:t>
      </w:r>
      <w:r w:rsidR="008D61EF">
        <w:rPr>
          <w:b/>
          <w:kern w:val="2"/>
          <w:lang w:eastAsia="ru-RU"/>
        </w:rPr>
        <w:t xml:space="preserve">                 </w:t>
      </w:r>
      <w:r>
        <w:rPr>
          <w:b/>
          <w:kern w:val="2"/>
          <w:lang w:eastAsia="ru-RU"/>
        </w:rPr>
        <w:t xml:space="preserve">и сооружений, в том числе грунтов, на территории сельского поселения </w:t>
      </w:r>
      <w:r w:rsidR="008D61EF">
        <w:rPr>
          <w:b/>
          <w:kern w:val="2"/>
          <w:lang w:eastAsia="ru-RU"/>
        </w:rPr>
        <w:t>Новая Балкария</w:t>
      </w:r>
      <w:r>
        <w:rPr>
          <w:b/>
          <w:kern w:val="2"/>
          <w:lang w:eastAsia="ru-RU"/>
        </w:rPr>
        <w:t xml:space="preserve"> Терского муниципального района</w:t>
      </w:r>
      <w:r w:rsidR="009452C0">
        <w:rPr>
          <w:b/>
          <w:kern w:val="2"/>
          <w:lang w:eastAsia="ru-RU"/>
        </w:rPr>
        <w:t xml:space="preserve"> КБР</w:t>
      </w:r>
      <w:r>
        <w:rPr>
          <w:b/>
          <w:kern w:val="2"/>
          <w:lang w:eastAsia="ru-RU"/>
        </w:rPr>
        <w:t>»</w:t>
      </w:r>
    </w:p>
    <w:p w:rsidR="0062291A" w:rsidRDefault="0062291A" w:rsidP="0062291A">
      <w:pPr>
        <w:keepNext/>
        <w:autoSpaceDE w:val="0"/>
        <w:autoSpaceDN w:val="0"/>
        <w:jc w:val="center"/>
        <w:outlineLvl w:val="1"/>
        <w:rPr>
          <w:kern w:val="2"/>
          <w:lang w:eastAsia="ru-RU"/>
        </w:rPr>
      </w:pPr>
    </w:p>
    <w:p w:rsidR="0062291A" w:rsidRDefault="0062291A" w:rsidP="0062291A">
      <w:pPr>
        <w:keepNext/>
        <w:keepLines/>
        <w:autoSpaceDE w:val="0"/>
        <w:autoSpaceDN w:val="0"/>
        <w:jc w:val="center"/>
        <w:outlineLvl w:val="1"/>
        <w:rPr>
          <w:b/>
          <w:bCs/>
          <w:kern w:val="2"/>
          <w:lang w:eastAsia="ru-RU"/>
        </w:rPr>
      </w:pPr>
      <w:r>
        <w:rPr>
          <w:b/>
          <w:bCs/>
          <w:kern w:val="2"/>
          <w:lang w:eastAsia="ru-RU"/>
        </w:rPr>
        <w:t>РАЗДЕЛ I. ОБЩИЕ ПОЛОЖЕНИЯ</w:t>
      </w:r>
    </w:p>
    <w:p w:rsidR="0062291A" w:rsidRDefault="0062291A" w:rsidP="0062291A">
      <w:pPr>
        <w:keepNext/>
        <w:keepLines/>
        <w:autoSpaceDE w:val="0"/>
        <w:autoSpaceDN w:val="0"/>
        <w:ind w:firstLine="709"/>
        <w:jc w:val="center"/>
        <w:rPr>
          <w:kern w:val="2"/>
          <w:lang w:eastAsia="ru-RU"/>
        </w:rPr>
      </w:pPr>
    </w:p>
    <w:p w:rsidR="0062291A" w:rsidRDefault="0062291A" w:rsidP="0062291A">
      <w:pPr>
        <w:keepNext/>
        <w:keepLines/>
        <w:autoSpaceDE w:val="0"/>
        <w:autoSpaceDN w:val="0"/>
        <w:jc w:val="center"/>
        <w:outlineLvl w:val="2"/>
        <w:rPr>
          <w:kern w:val="2"/>
          <w:lang w:eastAsia="ru-RU"/>
        </w:rPr>
      </w:pPr>
      <w:r>
        <w:rPr>
          <w:kern w:val="2"/>
          <w:lang w:eastAsia="ru-RU"/>
        </w:rPr>
        <w:t>Глава 1. Предмет регулирования административного регламента</w:t>
      </w:r>
    </w:p>
    <w:p w:rsidR="0062291A" w:rsidRDefault="0062291A" w:rsidP="0062291A">
      <w:pPr>
        <w:keepNext/>
        <w:keepLines/>
        <w:autoSpaceDE w:val="0"/>
        <w:autoSpaceDN w:val="0"/>
        <w:ind w:firstLine="709"/>
        <w:jc w:val="both"/>
        <w:rPr>
          <w:kern w:val="2"/>
          <w:lang w:eastAsia="ru-RU"/>
        </w:rPr>
      </w:pPr>
    </w:p>
    <w:p w:rsidR="0062291A" w:rsidRDefault="0062291A" w:rsidP="008D61EF">
      <w:pPr>
        <w:autoSpaceDE w:val="0"/>
        <w:autoSpaceDN w:val="0"/>
        <w:ind w:firstLine="709"/>
        <w:jc w:val="both"/>
        <w:rPr>
          <w:rFonts w:eastAsia="Calibri"/>
          <w:bCs/>
          <w:kern w:val="2"/>
          <w:lang w:eastAsia="en-US"/>
        </w:rPr>
      </w:pPr>
      <w:r>
        <w:rPr>
          <w:kern w:val="2"/>
          <w:lang w:eastAsia="ru-RU"/>
        </w:rPr>
        <w:t>1. Настоящий административный регламент устанавливает порядок и стандарт предоставления муниципальной услуги «</w:t>
      </w:r>
      <w:r>
        <w:rPr>
          <w:bCs/>
          <w:kern w:val="2"/>
        </w:rPr>
        <w:t xml:space="preserve">Выдача </w:t>
      </w:r>
      <w:r>
        <w:rPr>
          <w:kern w:val="2"/>
          <w:lang w:eastAsia="ru-RU"/>
        </w:rPr>
        <w:t>разрешения на перемещение отходов строительства, сноса зданий и сооружений, в том числе грунтов</w:t>
      </w:r>
      <w:r>
        <w:rPr>
          <w:bCs/>
          <w:kern w:val="2"/>
        </w:rPr>
        <w:t xml:space="preserve">, на территории сельского поселения </w:t>
      </w:r>
      <w:r w:rsidR="008D61EF">
        <w:rPr>
          <w:bCs/>
          <w:kern w:val="2"/>
        </w:rPr>
        <w:t>Новая Балкария</w:t>
      </w:r>
      <w:r>
        <w:rPr>
          <w:bCs/>
          <w:kern w:val="2"/>
        </w:rPr>
        <w:t xml:space="preserve"> Терского муниципального района Кабардино-Балкарской Республики</w:t>
      </w:r>
      <w:r>
        <w:rPr>
          <w:kern w:val="2"/>
          <w:lang w:eastAsia="ru-RU"/>
        </w:rPr>
        <w:t xml:space="preserve">», в том числе </w:t>
      </w:r>
      <w:r>
        <w:rPr>
          <w:bCs/>
          <w:kern w:val="2"/>
        </w:rPr>
        <w:t xml:space="preserve">порядок взаимодействия местной администрации сельского поселения </w:t>
      </w:r>
      <w:r w:rsidR="008D61EF">
        <w:rPr>
          <w:bCs/>
          <w:kern w:val="2"/>
        </w:rPr>
        <w:t>Новая Балкария</w:t>
      </w:r>
      <w:r>
        <w:rPr>
          <w:bCs/>
          <w:kern w:val="2"/>
        </w:rPr>
        <w:t xml:space="preserve"> Терского муниципального района Кабардино-Балкарской Республики (далее – администрация)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выдаче разрешения </w:t>
      </w:r>
      <w:r>
        <w:rPr>
          <w:kern w:val="2"/>
          <w:lang w:eastAsia="ru-RU"/>
        </w:rPr>
        <w:t>на перемещение отходов строительства, сноса зданий и сооружений, в том числе грунтов,</w:t>
      </w:r>
      <w:r>
        <w:rPr>
          <w:bCs/>
          <w:kern w:val="2"/>
        </w:rPr>
        <w:t xml:space="preserve"> на территории сельского поселения </w:t>
      </w:r>
      <w:r w:rsidR="008D61EF">
        <w:rPr>
          <w:bCs/>
          <w:kern w:val="2"/>
        </w:rPr>
        <w:t>Новая Балкария</w:t>
      </w:r>
      <w:r>
        <w:rPr>
          <w:bCs/>
          <w:kern w:val="2"/>
        </w:rPr>
        <w:t xml:space="preserve"> Терского муниципального района Кабардино-Балкарской Республики</w:t>
      </w:r>
      <w:r>
        <w:rPr>
          <w:kern w:val="2"/>
          <w:lang w:eastAsia="ru-RU"/>
        </w:rPr>
        <w:t xml:space="preserve"> (далее – муниципальное образование)</w:t>
      </w:r>
      <w:r>
        <w:rPr>
          <w:bCs/>
          <w:kern w:val="2"/>
        </w:rPr>
        <w:t>.</w:t>
      </w:r>
    </w:p>
    <w:p w:rsidR="0062291A" w:rsidRDefault="0062291A" w:rsidP="0062291A">
      <w:pPr>
        <w:autoSpaceDE w:val="0"/>
        <w:autoSpaceDN w:val="0"/>
        <w:ind w:firstLine="709"/>
        <w:jc w:val="both"/>
        <w:rPr>
          <w:kern w:val="2"/>
          <w:lang w:eastAsia="ru-RU"/>
        </w:rPr>
      </w:pPr>
      <w:r>
        <w:rPr>
          <w:kern w:val="2"/>
          <w:lang w:eastAsia="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62291A" w:rsidRDefault="0062291A" w:rsidP="0062291A">
      <w:pPr>
        <w:autoSpaceDE w:val="0"/>
        <w:autoSpaceDN w:val="0"/>
        <w:jc w:val="center"/>
        <w:outlineLvl w:val="2"/>
        <w:rPr>
          <w:kern w:val="2"/>
          <w:lang w:eastAsia="ru-RU"/>
        </w:rPr>
      </w:pPr>
    </w:p>
    <w:p w:rsidR="0062291A" w:rsidRDefault="0062291A" w:rsidP="0062291A">
      <w:pPr>
        <w:keepNext/>
        <w:keepLines/>
        <w:autoSpaceDE w:val="0"/>
        <w:autoSpaceDN w:val="0"/>
        <w:jc w:val="center"/>
        <w:outlineLvl w:val="2"/>
        <w:rPr>
          <w:kern w:val="2"/>
          <w:lang w:eastAsia="ru-RU"/>
        </w:rPr>
      </w:pPr>
      <w:r>
        <w:rPr>
          <w:kern w:val="2"/>
          <w:lang w:eastAsia="ru-RU"/>
        </w:rPr>
        <w:t>Глава 2. Круг заявителей</w:t>
      </w:r>
    </w:p>
    <w:p w:rsidR="0062291A" w:rsidRDefault="0062291A" w:rsidP="0062291A">
      <w:pPr>
        <w:keepNext/>
        <w:keepLines/>
        <w:autoSpaceDE w:val="0"/>
        <w:autoSpaceDN w:val="0"/>
        <w:ind w:firstLine="709"/>
        <w:jc w:val="center"/>
        <w:outlineLvl w:val="2"/>
        <w:rPr>
          <w:kern w:val="2"/>
          <w:lang w:eastAsia="ru-RU"/>
        </w:rPr>
      </w:pPr>
    </w:p>
    <w:p w:rsidR="0062291A" w:rsidRDefault="0062291A" w:rsidP="0062291A">
      <w:pPr>
        <w:autoSpaceDE w:val="0"/>
        <w:autoSpaceDN w:val="0"/>
        <w:ind w:firstLine="709"/>
        <w:jc w:val="both"/>
        <w:rPr>
          <w:kern w:val="2"/>
          <w:lang w:eastAsia="ru-RU"/>
        </w:rPr>
      </w:pPr>
      <w:r>
        <w:rPr>
          <w:kern w:val="2"/>
          <w:lang w:eastAsia="ru-RU"/>
        </w:rPr>
        <w:t>3. Заявителями на предоставление муниципальной услуги являются физические и юридические лица (далее – заявители).</w:t>
      </w:r>
    </w:p>
    <w:p w:rsidR="0062291A" w:rsidRDefault="0062291A" w:rsidP="0062291A">
      <w:pPr>
        <w:autoSpaceDE w:val="0"/>
        <w:autoSpaceDN w:val="0"/>
        <w:ind w:firstLine="709"/>
        <w:jc w:val="both"/>
        <w:rPr>
          <w:kern w:val="2"/>
          <w:lang w:eastAsia="ru-RU"/>
        </w:rPr>
      </w:pPr>
      <w:r>
        <w:rPr>
          <w:kern w:val="2"/>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62291A" w:rsidRDefault="0062291A" w:rsidP="0062291A">
      <w:pPr>
        <w:autoSpaceDE w:val="0"/>
        <w:autoSpaceDN w:val="0"/>
        <w:ind w:firstLine="709"/>
        <w:jc w:val="both"/>
        <w:rPr>
          <w:kern w:val="2"/>
          <w:lang w:eastAsia="ru-RU"/>
        </w:rPr>
      </w:pPr>
      <w:r>
        <w:rPr>
          <w:kern w:val="2"/>
          <w:lang w:eastAsia="ru-RU"/>
        </w:rPr>
        <w:t>5. В случае обращения заявителя или его представителя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w:t>
      </w:r>
      <w:bookmarkStart w:id="0" w:name="_GoBack"/>
      <w:bookmarkEnd w:id="0"/>
      <w:r>
        <w:rPr>
          <w:kern w:val="2"/>
          <w:lang w:eastAsia="ru-RU"/>
        </w:rPr>
        <w:t xml:space="preserve">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w:t>
      </w:r>
      <w:r>
        <w:rPr>
          <w:kern w:val="2"/>
          <w:lang w:eastAsia="ru-RU"/>
        </w:rPr>
        <w:lastRenderedPageBreak/>
        <w:t>необходимые для предоставления муниципальной услуги, с приложением заверенной МФЦ копии комплексного запроса, без составления и подписания такого запроса заявителем или его представителем.</w:t>
      </w:r>
    </w:p>
    <w:p w:rsidR="0062291A" w:rsidRDefault="0062291A" w:rsidP="0062291A">
      <w:pPr>
        <w:autoSpaceDE w:val="0"/>
        <w:autoSpaceDN w:val="0"/>
        <w:ind w:firstLine="709"/>
        <w:jc w:val="both"/>
        <w:rPr>
          <w:kern w:val="2"/>
          <w:lang w:eastAsia="ru-RU"/>
        </w:rPr>
      </w:pPr>
    </w:p>
    <w:p w:rsidR="0062291A" w:rsidRDefault="0062291A" w:rsidP="0062291A">
      <w:pPr>
        <w:keepNext/>
        <w:keepLines/>
        <w:autoSpaceDE w:val="0"/>
        <w:autoSpaceDN w:val="0"/>
        <w:jc w:val="center"/>
        <w:outlineLvl w:val="2"/>
        <w:rPr>
          <w:kern w:val="2"/>
          <w:lang w:eastAsia="en-US"/>
        </w:rPr>
      </w:pPr>
      <w:r>
        <w:rPr>
          <w:kern w:val="2"/>
        </w:rPr>
        <w:t>Глава 3. Предоставление муниципальной услуги</w:t>
      </w:r>
    </w:p>
    <w:p w:rsidR="0062291A" w:rsidRDefault="0062291A" w:rsidP="0062291A">
      <w:pPr>
        <w:keepNext/>
        <w:keepLines/>
        <w:autoSpaceDE w:val="0"/>
        <w:autoSpaceDN w:val="0"/>
        <w:ind w:firstLine="709"/>
        <w:jc w:val="center"/>
        <w:rPr>
          <w:kern w:val="2"/>
        </w:rPr>
      </w:pPr>
    </w:p>
    <w:p w:rsidR="0062291A" w:rsidRDefault="0062291A" w:rsidP="0062291A">
      <w:pPr>
        <w:autoSpaceDE w:val="0"/>
        <w:autoSpaceDN w:val="0"/>
        <w:ind w:firstLine="709"/>
        <w:jc w:val="both"/>
        <w:rPr>
          <w:kern w:val="2"/>
        </w:rPr>
      </w:pPr>
      <w:r>
        <w:rPr>
          <w:kern w:val="2"/>
        </w:rPr>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62291A" w:rsidRDefault="0062291A" w:rsidP="0062291A">
      <w:pPr>
        <w:keepNext/>
        <w:keepLines/>
        <w:autoSpaceDE w:val="0"/>
        <w:autoSpaceDN w:val="0"/>
        <w:jc w:val="center"/>
        <w:rPr>
          <w:kern w:val="2"/>
          <w:sz w:val="28"/>
          <w:szCs w:val="28"/>
          <w:lang w:eastAsia="ru-RU"/>
        </w:rPr>
      </w:pPr>
    </w:p>
    <w:p w:rsidR="0062291A" w:rsidRDefault="0062291A" w:rsidP="0062291A">
      <w:pPr>
        <w:keepNext/>
        <w:keepLines/>
        <w:autoSpaceDE w:val="0"/>
        <w:autoSpaceDN w:val="0"/>
        <w:jc w:val="center"/>
        <w:rPr>
          <w:b/>
          <w:bCs/>
          <w:kern w:val="2"/>
          <w:lang w:eastAsia="ru-RU"/>
        </w:rPr>
      </w:pPr>
      <w:r>
        <w:rPr>
          <w:b/>
          <w:bCs/>
          <w:kern w:val="2"/>
          <w:lang w:eastAsia="ru-RU"/>
        </w:rPr>
        <w:t>РАЗДЕЛ II. СТАНДАРТ ПРЕДОСТАВЛЕНИЯ</w:t>
      </w:r>
    </w:p>
    <w:p w:rsidR="0062291A" w:rsidRDefault="0062291A" w:rsidP="0062291A">
      <w:pPr>
        <w:keepNext/>
        <w:keepLines/>
        <w:autoSpaceDE w:val="0"/>
        <w:autoSpaceDN w:val="0"/>
        <w:jc w:val="center"/>
        <w:rPr>
          <w:b/>
          <w:bCs/>
          <w:kern w:val="2"/>
          <w:lang w:eastAsia="ru-RU"/>
        </w:rPr>
      </w:pPr>
      <w:r>
        <w:rPr>
          <w:b/>
          <w:bCs/>
          <w:kern w:val="2"/>
          <w:lang w:eastAsia="ru-RU"/>
        </w:rPr>
        <w:t>МУНИЦИПАЛЬНОЙ УСЛУГИ</w:t>
      </w:r>
    </w:p>
    <w:p w:rsidR="0062291A" w:rsidRDefault="0062291A" w:rsidP="0062291A">
      <w:pPr>
        <w:keepNext/>
        <w:keepLines/>
        <w:autoSpaceDE w:val="0"/>
        <w:autoSpaceDN w:val="0"/>
        <w:ind w:firstLine="709"/>
        <w:jc w:val="both"/>
        <w:rPr>
          <w:kern w:val="2"/>
          <w:lang w:eastAsia="ru-RU"/>
        </w:rPr>
      </w:pPr>
    </w:p>
    <w:p w:rsidR="0062291A" w:rsidRDefault="0062291A" w:rsidP="0062291A">
      <w:pPr>
        <w:keepNext/>
        <w:keepLines/>
        <w:autoSpaceDE w:val="0"/>
        <w:autoSpaceDN w:val="0"/>
        <w:jc w:val="center"/>
        <w:outlineLvl w:val="2"/>
        <w:rPr>
          <w:kern w:val="2"/>
          <w:lang w:eastAsia="ru-RU"/>
        </w:rPr>
      </w:pPr>
      <w:r>
        <w:rPr>
          <w:kern w:val="2"/>
          <w:lang w:eastAsia="ru-RU"/>
        </w:rPr>
        <w:t>Глава 4. Наименование муниципальной услуги</w:t>
      </w:r>
    </w:p>
    <w:p w:rsidR="0062291A" w:rsidRDefault="0062291A" w:rsidP="0062291A">
      <w:pPr>
        <w:keepNext/>
        <w:keepLines/>
        <w:autoSpaceDE w:val="0"/>
        <w:autoSpaceDN w:val="0"/>
        <w:ind w:firstLine="709"/>
        <w:jc w:val="both"/>
        <w:rPr>
          <w:kern w:val="2"/>
          <w:lang w:eastAsia="ru-RU"/>
        </w:rPr>
      </w:pPr>
    </w:p>
    <w:p w:rsidR="0062291A" w:rsidRDefault="0062291A" w:rsidP="0062291A">
      <w:pPr>
        <w:autoSpaceDE w:val="0"/>
        <w:autoSpaceDN w:val="0"/>
        <w:ind w:firstLine="709"/>
        <w:jc w:val="both"/>
        <w:rPr>
          <w:kern w:val="2"/>
          <w:lang w:eastAsia="ru-RU"/>
        </w:rPr>
      </w:pPr>
      <w:r>
        <w:rPr>
          <w:kern w:val="2"/>
          <w:lang w:eastAsia="ru-RU"/>
        </w:rPr>
        <w:t xml:space="preserve">7. Под муниципальной услугой в настоящем административном регламенте понимается выдача разрешения на перемещение отходов строительства, сноса зданий и сооружений, в том числе грунтов, </w:t>
      </w:r>
      <w:r>
        <w:rPr>
          <w:bCs/>
          <w:kern w:val="2"/>
        </w:rPr>
        <w:t>на территории муниципального образования</w:t>
      </w:r>
      <w:r>
        <w:rPr>
          <w:kern w:val="2"/>
          <w:lang w:eastAsia="ru-RU"/>
        </w:rPr>
        <w:t>.</w:t>
      </w:r>
    </w:p>
    <w:p w:rsidR="0062291A" w:rsidRDefault="0062291A" w:rsidP="0062291A">
      <w:pPr>
        <w:autoSpaceDE w:val="0"/>
        <w:autoSpaceDN w:val="0"/>
        <w:ind w:firstLine="709"/>
        <w:jc w:val="both"/>
        <w:rPr>
          <w:strike/>
          <w:kern w:val="2"/>
          <w:lang w:eastAsia="ru-RU"/>
        </w:rPr>
      </w:pPr>
    </w:p>
    <w:p w:rsidR="0062291A" w:rsidRDefault="0062291A" w:rsidP="0062291A">
      <w:pPr>
        <w:keepNext/>
        <w:keepLines/>
        <w:autoSpaceDE w:val="0"/>
        <w:autoSpaceDN w:val="0"/>
        <w:jc w:val="center"/>
        <w:outlineLvl w:val="2"/>
        <w:rPr>
          <w:kern w:val="2"/>
          <w:lang w:eastAsia="ru-RU"/>
        </w:rPr>
      </w:pPr>
      <w:r>
        <w:rPr>
          <w:kern w:val="2"/>
          <w:lang w:eastAsia="ru-RU"/>
        </w:rPr>
        <w:t>Глава 5. Наименование органа местного самоуправления,</w:t>
      </w:r>
    </w:p>
    <w:p w:rsidR="0062291A" w:rsidRDefault="0062291A" w:rsidP="0062291A">
      <w:pPr>
        <w:keepNext/>
        <w:keepLines/>
        <w:autoSpaceDE w:val="0"/>
        <w:autoSpaceDN w:val="0"/>
        <w:jc w:val="center"/>
        <w:outlineLvl w:val="2"/>
        <w:rPr>
          <w:kern w:val="2"/>
          <w:lang w:eastAsia="ru-RU"/>
        </w:rPr>
      </w:pPr>
      <w:r>
        <w:rPr>
          <w:kern w:val="2"/>
          <w:lang w:eastAsia="ru-RU"/>
        </w:rPr>
        <w:t>предоставляющего муниципальную услугу</w:t>
      </w:r>
    </w:p>
    <w:p w:rsidR="0062291A" w:rsidRDefault="0062291A" w:rsidP="0062291A">
      <w:pPr>
        <w:keepNext/>
        <w:keepLines/>
        <w:autoSpaceDE w:val="0"/>
        <w:autoSpaceDN w:val="0"/>
        <w:jc w:val="center"/>
        <w:rPr>
          <w:kern w:val="2"/>
          <w:lang w:eastAsia="ru-RU"/>
        </w:rPr>
      </w:pPr>
    </w:p>
    <w:p w:rsidR="0062291A" w:rsidRDefault="0062291A" w:rsidP="0062291A">
      <w:pPr>
        <w:autoSpaceDE w:val="0"/>
        <w:autoSpaceDN w:val="0"/>
        <w:ind w:firstLine="709"/>
        <w:jc w:val="both"/>
        <w:rPr>
          <w:kern w:val="2"/>
          <w:lang w:eastAsia="ru-RU"/>
        </w:rPr>
      </w:pPr>
      <w:r>
        <w:rPr>
          <w:kern w:val="2"/>
          <w:lang w:eastAsia="ru-RU"/>
        </w:rPr>
        <w:t>8. Органом местного самоуправления, предоставляющим муниципальную услугу, является администрация.</w:t>
      </w:r>
    </w:p>
    <w:p w:rsidR="0062291A" w:rsidRDefault="0062291A" w:rsidP="0062291A">
      <w:pPr>
        <w:autoSpaceDE w:val="0"/>
        <w:autoSpaceDN w:val="0"/>
        <w:ind w:firstLine="709"/>
        <w:jc w:val="both"/>
        <w:rPr>
          <w:kern w:val="2"/>
          <w:lang w:eastAsia="ru-RU"/>
        </w:rPr>
      </w:pPr>
      <w:r>
        <w:rPr>
          <w:kern w:val="2"/>
          <w:lang w:eastAsia="ru-RU"/>
        </w:rPr>
        <w:t>9. В предоставлении муниципальной услуги участвуют:</w:t>
      </w:r>
    </w:p>
    <w:p w:rsidR="0062291A" w:rsidRDefault="0062291A" w:rsidP="0062291A">
      <w:pPr>
        <w:autoSpaceDE w:val="0"/>
        <w:autoSpaceDN w:val="0"/>
        <w:ind w:firstLine="709"/>
        <w:jc w:val="both"/>
        <w:rPr>
          <w:kern w:val="2"/>
          <w:lang w:eastAsia="ru-RU"/>
        </w:rPr>
      </w:pPr>
      <w:r>
        <w:rPr>
          <w:kern w:val="2"/>
          <w:lang w:eastAsia="ru-RU"/>
        </w:rPr>
        <w:t>1) Федеральная налоговая служба или ее территориальные органы;</w:t>
      </w:r>
    </w:p>
    <w:p w:rsidR="0062291A" w:rsidRDefault="0062291A" w:rsidP="0062291A">
      <w:pPr>
        <w:autoSpaceDE w:val="0"/>
        <w:autoSpaceDN w:val="0"/>
        <w:ind w:firstLine="709"/>
        <w:jc w:val="both"/>
        <w:rPr>
          <w:kern w:val="2"/>
          <w:lang w:eastAsia="ru-RU"/>
        </w:rPr>
      </w:pPr>
      <w:r>
        <w:rPr>
          <w:kern w:val="2"/>
          <w:lang w:eastAsia="ru-RU"/>
        </w:rPr>
        <w:t>2) Федеральная служба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w:t>
      </w:r>
    </w:p>
    <w:p w:rsidR="0062291A" w:rsidRDefault="0062291A" w:rsidP="0062291A">
      <w:pPr>
        <w:autoSpaceDE w:val="0"/>
        <w:autoSpaceDN w:val="0"/>
        <w:ind w:firstLine="709"/>
        <w:jc w:val="both"/>
        <w:rPr>
          <w:kern w:val="2"/>
          <w:lang w:eastAsia="ru-RU"/>
        </w:rPr>
      </w:pPr>
      <w:r>
        <w:rPr>
          <w:kern w:val="2"/>
          <w:lang w:eastAsia="ru-RU"/>
        </w:rPr>
        <w:t>3) органы государственной власти, органы местного самоуправления иных муниципальных образований, организации, уполномоченные на выдачу разрешений на строительство.</w:t>
      </w:r>
    </w:p>
    <w:p w:rsidR="0062291A" w:rsidRDefault="0062291A" w:rsidP="0062291A">
      <w:pPr>
        <w:autoSpaceDE w:val="0"/>
        <w:autoSpaceDN w:val="0"/>
        <w:ind w:firstLine="709"/>
        <w:jc w:val="both"/>
        <w:rPr>
          <w:kern w:val="2"/>
          <w:lang w:eastAsia="ru-RU"/>
        </w:rPr>
      </w:pPr>
      <w:r>
        <w:rPr>
          <w:kern w:val="2"/>
          <w:lang w:eastAsia="ru-RU"/>
        </w:rPr>
        <w:t xml:space="preserve">10. 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w:t>
      </w:r>
    </w:p>
    <w:p w:rsidR="0062291A" w:rsidRDefault="0062291A" w:rsidP="0062291A">
      <w:pPr>
        <w:autoSpaceDE w:val="0"/>
        <w:autoSpaceDN w:val="0"/>
        <w:jc w:val="center"/>
        <w:outlineLvl w:val="2"/>
        <w:rPr>
          <w:kern w:val="2"/>
          <w:lang w:eastAsia="ru-RU"/>
        </w:rPr>
      </w:pPr>
    </w:p>
    <w:p w:rsidR="0062291A" w:rsidRDefault="0062291A" w:rsidP="0062291A">
      <w:pPr>
        <w:keepNext/>
        <w:keepLines/>
        <w:autoSpaceDE w:val="0"/>
        <w:autoSpaceDN w:val="0"/>
        <w:jc w:val="center"/>
        <w:outlineLvl w:val="2"/>
        <w:rPr>
          <w:kern w:val="2"/>
          <w:lang w:eastAsia="ru-RU"/>
        </w:rPr>
      </w:pPr>
      <w:r>
        <w:rPr>
          <w:kern w:val="2"/>
          <w:lang w:eastAsia="ru-RU"/>
        </w:rPr>
        <w:t>Глава 6. Описание результата предоставления муниципальной услуги</w:t>
      </w:r>
    </w:p>
    <w:p w:rsidR="0062291A" w:rsidRDefault="0062291A" w:rsidP="0062291A">
      <w:pPr>
        <w:keepNext/>
        <w:keepLines/>
        <w:autoSpaceDE w:val="0"/>
        <w:autoSpaceDN w:val="0"/>
        <w:adjustRightInd w:val="0"/>
        <w:ind w:firstLine="709"/>
        <w:jc w:val="both"/>
        <w:rPr>
          <w:kern w:val="2"/>
          <w:lang w:eastAsia="ru-RU"/>
        </w:rPr>
      </w:pPr>
    </w:p>
    <w:p w:rsidR="0062291A" w:rsidRDefault="0062291A" w:rsidP="0062291A">
      <w:pPr>
        <w:pStyle w:val="ConsPlusNormal0"/>
        <w:ind w:firstLine="709"/>
        <w:jc w:val="both"/>
        <w:rPr>
          <w:rFonts w:ascii="Times New Roman" w:eastAsia="Times New Roman" w:hAnsi="Times New Roman" w:cs="Times New Roman"/>
          <w:kern w:val="2"/>
          <w:sz w:val="24"/>
          <w:szCs w:val="24"/>
          <w:lang w:eastAsia="ru-RU"/>
        </w:rPr>
      </w:pPr>
      <w:r>
        <w:rPr>
          <w:rFonts w:ascii="Times New Roman" w:hAnsi="Times New Roman" w:cs="Times New Roman"/>
          <w:kern w:val="2"/>
          <w:sz w:val="24"/>
          <w:szCs w:val="24"/>
        </w:rPr>
        <w:t>11. Результатом предоставления муниципальной услуги является:</w:t>
      </w:r>
    </w:p>
    <w:p w:rsidR="0062291A" w:rsidRDefault="0062291A" w:rsidP="0062291A">
      <w:pPr>
        <w:pStyle w:val="ConsPlusNormal0"/>
        <w:ind w:firstLine="709"/>
        <w:jc w:val="both"/>
        <w:rPr>
          <w:rFonts w:ascii="Times New Roman" w:hAnsi="Times New Roman" w:cs="Times New Roman"/>
          <w:kern w:val="2"/>
          <w:sz w:val="24"/>
          <w:szCs w:val="24"/>
        </w:rPr>
      </w:pPr>
      <w:r>
        <w:rPr>
          <w:rFonts w:ascii="Times New Roman" w:hAnsi="Times New Roman" w:cs="Times New Roman"/>
          <w:kern w:val="2"/>
          <w:sz w:val="24"/>
          <w:szCs w:val="24"/>
        </w:rPr>
        <w:t xml:space="preserve">1) разрешение на </w:t>
      </w:r>
      <w:r>
        <w:rPr>
          <w:rFonts w:ascii="Times New Roman" w:hAnsi="Times New Roman"/>
          <w:kern w:val="2"/>
          <w:sz w:val="24"/>
          <w:szCs w:val="24"/>
        </w:rPr>
        <w:t>перемещение отходов строительства, сноса зданий и сооружений, в том числе грунтов</w:t>
      </w:r>
      <w:r>
        <w:rPr>
          <w:rFonts w:ascii="Times New Roman" w:hAnsi="Times New Roman" w:cs="Times New Roman"/>
          <w:kern w:val="2"/>
          <w:sz w:val="24"/>
          <w:szCs w:val="24"/>
        </w:rPr>
        <w:t xml:space="preserve"> (далее – разрешение);</w:t>
      </w:r>
    </w:p>
    <w:p w:rsidR="0062291A" w:rsidRDefault="0062291A" w:rsidP="0062291A">
      <w:pPr>
        <w:pStyle w:val="ConsPlusNormal0"/>
        <w:ind w:firstLine="709"/>
        <w:jc w:val="both"/>
        <w:rPr>
          <w:rFonts w:ascii="Times New Roman" w:hAnsi="Times New Roman" w:cs="Times New Roman"/>
          <w:color w:val="FF0000"/>
          <w:kern w:val="2"/>
          <w:sz w:val="24"/>
          <w:szCs w:val="24"/>
        </w:rPr>
      </w:pPr>
      <w:r>
        <w:rPr>
          <w:rFonts w:ascii="Times New Roman" w:hAnsi="Times New Roman" w:cs="Times New Roman"/>
          <w:kern w:val="2"/>
          <w:sz w:val="24"/>
          <w:szCs w:val="24"/>
        </w:rPr>
        <w:t xml:space="preserve">2) </w:t>
      </w:r>
      <w:r>
        <w:rPr>
          <w:rFonts w:ascii="Times New Roman" w:hAnsi="Times New Roman"/>
          <w:kern w:val="2"/>
          <w:sz w:val="24"/>
          <w:szCs w:val="24"/>
        </w:rPr>
        <w:t xml:space="preserve">уведомление об </w:t>
      </w:r>
      <w:r>
        <w:rPr>
          <w:rFonts w:ascii="Times New Roman" w:hAnsi="Times New Roman"/>
          <w:sz w:val="24"/>
          <w:szCs w:val="24"/>
        </w:rPr>
        <w:t xml:space="preserve">отказе в выдаче разрешения </w:t>
      </w:r>
      <w:r>
        <w:rPr>
          <w:rFonts w:ascii="Times New Roman" w:hAnsi="Times New Roman" w:cs="Times New Roman"/>
          <w:kern w:val="2"/>
          <w:sz w:val="24"/>
          <w:szCs w:val="24"/>
        </w:rPr>
        <w:t xml:space="preserve">на </w:t>
      </w:r>
      <w:r>
        <w:rPr>
          <w:rFonts w:ascii="Times New Roman" w:hAnsi="Times New Roman"/>
          <w:kern w:val="2"/>
          <w:sz w:val="24"/>
          <w:szCs w:val="24"/>
        </w:rPr>
        <w:t>перемещение отходов строительства, сноса зданий и сооружений, в том числе грунтов</w:t>
      </w:r>
      <w:r>
        <w:rPr>
          <w:rFonts w:ascii="Times New Roman" w:hAnsi="Times New Roman" w:cs="Times New Roman"/>
          <w:kern w:val="2"/>
          <w:sz w:val="24"/>
          <w:szCs w:val="24"/>
        </w:rPr>
        <w:t xml:space="preserve"> (далее – уведомление об отказе в выдаче разрешения).</w:t>
      </w:r>
    </w:p>
    <w:p w:rsidR="0062291A" w:rsidRDefault="0062291A" w:rsidP="0062291A">
      <w:pPr>
        <w:pStyle w:val="ConsPlusNormal0"/>
        <w:ind w:firstLine="540"/>
        <w:jc w:val="both"/>
        <w:rPr>
          <w:rFonts w:ascii="Times New Roman" w:hAnsi="Times New Roman" w:cs="Times New Roman"/>
          <w:kern w:val="2"/>
          <w:sz w:val="24"/>
          <w:szCs w:val="24"/>
        </w:rPr>
      </w:pPr>
    </w:p>
    <w:p w:rsidR="0062291A" w:rsidRDefault="0062291A" w:rsidP="0062291A">
      <w:pPr>
        <w:keepNext/>
        <w:keepLines/>
        <w:autoSpaceDE w:val="0"/>
        <w:autoSpaceDN w:val="0"/>
        <w:adjustRightInd w:val="0"/>
        <w:jc w:val="center"/>
        <w:outlineLvl w:val="2"/>
        <w:rPr>
          <w:kern w:val="2"/>
          <w:lang w:eastAsia="ru-RU"/>
        </w:rPr>
      </w:pPr>
      <w:r>
        <w:rPr>
          <w:kern w:val="2"/>
        </w:rPr>
        <w:t>Глава 7. Срок предоставления муниципальной услуги</w:t>
      </w:r>
    </w:p>
    <w:p w:rsidR="0062291A" w:rsidRDefault="0062291A" w:rsidP="0062291A">
      <w:pPr>
        <w:keepNext/>
        <w:keepLines/>
        <w:autoSpaceDE w:val="0"/>
        <w:autoSpaceDN w:val="0"/>
        <w:adjustRightInd w:val="0"/>
        <w:jc w:val="center"/>
        <w:rPr>
          <w:kern w:val="2"/>
          <w:lang w:eastAsia="ru-RU"/>
        </w:rPr>
      </w:pPr>
    </w:p>
    <w:p w:rsidR="0062291A" w:rsidRDefault="0062291A" w:rsidP="0062291A">
      <w:pPr>
        <w:autoSpaceDE w:val="0"/>
        <w:autoSpaceDN w:val="0"/>
        <w:adjustRightInd w:val="0"/>
        <w:ind w:firstLine="709"/>
        <w:jc w:val="both"/>
        <w:rPr>
          <w:kern w:val="2"/>
          <w:lang w:eastAsia="ru-RU"/>
        </w:rPr>
      </w:pPr>
      <w:r>
        <w:rPr>
          <w:kern w:val="2"/>
          <w:lang w:eastAsia="ru-RU"/>
        </w:rPr>
        <w:t xml:space="preserve">12. Срок предоставления муниципальной услуги составляет 10 рабочих дней со дня регистрации запроса о предоставлении муниципальной услуги в администрации. </w:t>
      </w:r>
    </w:p>
    <w:p w:rsidR="0062291A" w:rsidRDefault="0062291A" w:rsidP="0062291A">
      <w:pPr>
        <w:autoSpaceDE w:val="0"/>
        <w:autoSpaceDN w:val="0"/>
        <w:adjustRightInd w:val="0"/>
        <w:ind w:firstLine="709"/>
        <w:jc w:val="both"/>
        <w:rPr>
          <w:kern w:val="2"/>
          <w:lang w:eastAsia="ru-RU"/>
        </w:rPr>
      </w:pPr>
      <w:r>
        <w:rPr>
          <w:kern w:val="2"/>
          <w:lang w:eastAsia="ru-RU"/>
        </w:rPr>
        <w:lastRenderedPageBreak/>
        <w:t>13. Приостановление предоставления муниципальной услуги законодательством не предусмотрено.</w:t>
      </w:r>
    </w:p>
    <w:p w:rsidR="0062291A" w:rsidRDefault="0062291A" w:rsidP="0062291A">
      <w:pPr>
        <w:autoSpaceDE w:val="0"/>
        <w:autoSpaceDN w:val="0"/>
        <w:adjustRightInd w:val="0"/>
        <w:ind w:firstLine="709"/>
        <w:jc w:val="both"/>
        <w:rPr>
          <w:kern w:val="2"/>
          <w:lang w:eastAsia="ru-RU"/>
        </w:rPr>
      </w:pPr>
      <w:r>
        <w:rPr>
          <w:kern w:val="2"/>
          <w:lang w:eastAsia="ru-RU"/>
        </w:rPr>
        <w:t xml:space="preserve">14. </w:t>
      </w:r>
      <w:r>
        <w:t>Срок выдачи (направления) документов, являющихся результатом предоставления муниципальной услуги – два рабочих дня со дня их подписания главой администрации.</w:t>
      </w:r>
    </w:p>
    <w:p w:rsidR="0062291A" w:rsidRDefault="0062291A" w:rsidP="0062291A">
      <w:pPr>
        <w:autoSpaceDE w:val="0"/>
        <w:autoSpaceDN w:val="0"/>
        <w:adjustRightInd w:val="0"/>
        <w:ind w:firstLine="709"/>
        <w:jc w:val="both"/>
        <w:rPr>
          <w:kern w:val="2"/>
          <w:lang w:eastAsia="ru-RU"/>
        </w:rPr>
      </w:pPr>
    </w:p>
    <w:p w:rsidR="0062291A" w:rsidRDefault="0062291A" w:rsidP="0062291A">
      <w:pPr>
        <w:keepNext/>
        <w:keepLines/>
        <w:autoSpaceDE w:val="0"/>
        <w:autoSpaceDN w:val="0"/>
        <w:adjustRightInd w:val="0"/>
        <w:jc w:val="center"/>
        <w:outlineLvl w:val="2"/>
        <w:rPr>
          <w:kern w:val="2"/>
          <w:lang w:eastAsia="ru-RU"/>
        </w:rPr>
      </w:pPr>
      <w:r>
        <w:rPr>
          <w:kern w:val="2"/>
        </w:rPr>
        <w:t>Глава 8. Правовые основания для предоставления муниципальной услуги</w:t>
      </w:r>
    </w:p>
    <w:p w:rsidR="0062291A" w:rsidRDefault="0062291A" w:rsidP="0062291A">
      <w:pPr>
        <w:keepNext/>
        <w:keepLines/>
        <w:autoSpaceDE w:val="0"/>
        <w:autoSpaceDN w:val="0"/>
        <w:adjustRightInd w:val="0"/>
        <w:jc w:val="center"/>
        <w:outlineLvl w:val="2"/>
        <w:rPr>
          <w:kern w:val="2"/>
          <w:lang w:eastAsia="ru-RU"/>
        </w:rPr>
      </w:pPr>
    </w:p>
    <w:p w:rsidR="0062291A" w:rsidRDefault="0062291A" w:rsidP="0062291A">
      <w:pPr>
        <w:autoSpaceDE w:val="0"/>
        <w:autoSpaceDN w:val="0"/>
        <w:adjustRightInd w:val="0"/>
        <w:ind w:firstLine="709"/>
        <w:jc w:val="both"/>
        <w:rPr>
          <w:kern w:val="2"/>
          <w:lang w:eastAsia="en-US"/>
        </w:rPr>
      </w:pPr>
      <w:r>
        <w:rPr>
          <w:kern w:val="2"/>
          <w:lang w:eastAsia="ru-RU"/>
        </w:rPr>
        <w:t>15. П</w:t>
      </w:r>
      <w:r>
        <w:rPr>
          <w:kern w:val="2"/>
        </w:rPr>
        <w:t>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Портале.</w:t>
      </w:r>
    </w:p>
    <w:p w:rsidR="0062291A" w:rsidRDefault="0062291A" w:rsidP="0062291A">
      <w:pPr>
        <w:autoSpaceDE w:val="0"/>
        <w:autoSpaceDN w:val="0"/>
        <w:adjustRightInd w:val="0"/>
        <w:ind w:firstLine="709"/>
        <w:jc w:val="both"/>
        <w:rPr>
          <w:kern w:val="2"/>
        </w:rPr>
      </w:pPr>
    </w:p>
    <w:p w:rsidR="0062291A" w:rsidRDefault="0062291A" w:rsidP="0062291A">
      <w:pPr>
        <w:keepNext/>
        <w:keepLines/>
        <w:autoSpaceDE w:val="0"/>
        <w:autoSpaceDN w:val="0"/>
        <w:adjustRightInd w:val="0"/>
        <w:jc w:val="center"/>
        <w:outlineLvl w:val="2"/>
        <w:rPr>
          <w:kern w:val="2"/>
          <w:lang w:eastAsia="ru-RU"/>
        </w:rPr>
      </w:pPr>
      <w:r>
        <w:rPr>
          <w:kern w:val="2"/>
        </w:rPr>
        <w:t>Глава 9. Исчерпывающий перечень документов, необходимых</w:t>
      </w:r>
      <w:r>
        <w:rPr>
          <w:kern w:val="2"/>
        </w:rPr>
        <w:br/>
        <w:t>для предоставления муниципальной услуги</w:t>
      </w:r>
    </w:p>
    <w:p w:rsidR="0062291A" w:rsidRDefault="0062291A" w:rsidP="0062291A">
      <w:pPr>
        <w:keepNext/>
        <w:keepLines/>
        <w:autoSpaceDE w:val="0"/>
        <w:autoSpaceDN w:val="0"/>
        <w:adjustRightInd w:val="0"/>
        <w:jc w:val="center"/>
        <w:outlineLvl w:val="2"/>
        <w:rPr>
          <w:kern w:val="2"/>
          <w:lang w:eastAsia="ru-RU"/>
        </w:rPr>
      </w:pPr>
    </w:p>
    <w:p w:rsidR="0062291A" w:rsidRDefault="0062291A" w:rsidP="0062291A">
      <w:pPr>
        <w:autoSpaceDE w:val="0"/>
        <w:autoSpaceDN w:val="0"/>
        <w:adjustRightInd w:val="0"/>
        <w:ind w:firstLine="709"/>
        <w:jc w:val="both"/>
        <w:rPr>
          <w:rFonts w:eastAsia="Calibri"/>
          <w:kern w:val="2"/>
          <w:lang w:eastAsia="en-US"/>
        </w:rPr>
      </w:pPr>
      <w:r>
        <w:rPr>
          <w:kern w:val="2"/>
          <w:lang w:eastAsia="ru-RU"/>
        </w:rPr>
        <w:t xml:space="preserve">16. </w:t>
      </w:r>
      <w:r>
        <w:rPr>
          <w:kern w:val="2"/>
        </w:rPr>
        <w:t xml:space="preserve">Для получения муниципальной услуги заявитель или его представитель обращается в администрацию или в МФЦ с заявлением о выдаче разрешения на </w:t>
      </w:r>
      <w:r>
        <w:rPr>
          <w:kern w:val="2"/>
          <w:lang w:eastAsia="ru-RU"/>
        </w:rPr>
        <w:t>перемещение отходов строительства, сноса зданий и сооружений, в том числе грунтов,</w:t>
      </w:r>
      <w:r>
        <w:rPr>
          <w:kern w:val="2"/>
        </w:rPr>
        <w:t xml:space="preserve"> (далее – заявление) по форме согласно приложению 1 к настоящему административному регламенту.</w:t>
      </w:r>
    </w:p>
    <w:p w:rsidR="0062291A" w:rsidRDefault="0062291A" w:rsidP="0062291A">
      <w:pPr>
        <w:autoSpaceDE w:val="0"/>
        <w:autoSpaceDN w:val="0"/>
        <w:adjustRightInd w:val="0"/>
        <w:ind w:firstLine="709"/>
        <w:jc w:val="both"/>
        <w:rPr>
          <w:kern w:val="2"/>
        </w:rPr>
      </w:pPr>
      <w:r>
        <w:rPr>
          <w:kern w:val="2"/>
        </w:rPr>
        <w:t>17. К заявлению заявитель или его представитель прилагает следующие документы:</w:t>
      </w:r>
    </w:p>
    <w:p w:rsidR="0062291A" w:rsidRDefault="0062291A" w:rsidP="0062291A">
      <w:pPr>
        <w:autoSpaceDE w:val="0"/>
        <w:autoSpaceDN w:val="0"/>
        <w:adjustRightInd w:val="0"/>
        <w:ind w:firstLine="709"/>
        <w:jc w:val="both"/>
        <w:rPr>
          <w:kern w:val="2"/>
        </w:rPr>
      </w:pPr>
      <w:r>
        <w:rPr>
          <w:kern w:val="2"/>
        </w:rPr>
        <w:t>1) документ, удостоверяющий личность заявителя (для заявителей – физических лиц);</w:t>
      </w:r>
    </w:p>
    <w:p w:rsidR="0062291A" w:rsidRDefault="0062291A" w:rsidP="0062291A">
      <w:pPr>
        <w:autoSpaceDE w:val="0"/>
        <w:autoSpaceDN w:val="0"/>
        <w:adjustRightInd w:val="0"/>
        <w:ind w:firstLine="709"/>
        <w:jc w:val="both"/>
        <w:rPr>
          <w:kern w:val="2"/>
        </w:rPr>
      </w:pPr>
      <w:r>
        <w:rPr>
          <w:kern w:val="2"/>
        </w:rPr>
        <w:t xml:space="preserve">2) документ, подтверждающий полномочия заявителя, – </w:t>
      </w:r>
      <w:r>
        <w:t>в случае, если с заявлением обращается представитель заявителя;</w:t>
      </w:r>
    </w:p>
    <w:p w:rsidR="0062291A" w:rsidRDefault="0062291A" w:rsidP="0062291A">
      <w:pPr>
        <w:autoSpaceDE w:val="0"/>
        <w:autoSpaceDN w:val="0"/>
        <w:adjustRightInd w:val="0"/>
        <w:ind w:firstLine="709"/>
        <w:jc w:val="both"/>
      </w:pPr>
      <w:r>
        <w:rPr>
          <w:kern w:val="2"/>
        </w:rPr>
        <w:t xml:space="preserve">3) документ, удостоверяющий личность представителя заявителя, – </w:t>
      </w:r>
      <w:r>
        <w:t>в случае, если с заявлением обращается представитель заявителя;</w:t>
      </w:r>
    </w:p>
    <w:p w:rsidR="0062291A" w:rsidRDefault="0062291A" w:rsidP="0062291A">
      <w:pPr>
        <w:autoSpaceDE w:val="0"/>
        <w:autoSpaceDN w:val="0"/>
        <w:adjustRightInd w:val="0"/>
        <w:ind w:firstLine="709"/>
        <w:jc w:val="both"/>
      </w:pPr>
      <w:r>
        <w:t xml:space="preserve">4) график производства работ, связанных с </w:t>
      </w:r>
      <w:r>
        <w:rPr>
          <w:kern w:val="2"/>
          <w:lang w:eastAsia="ru-RU"/>
        </w:rPr>
        <w:t>перемещением (транспортировкой) отходов строительства, сноса зданий и сооружений, в том числе грунтов</w:t>
      </w:r>
      <w:r>
        <w:t xml:space="preserve">, </w:t>
      </w:r>
      <w:r>
        <w:rPr>
          <w:shd w:val="clear" w:color="auto" w:fill="FFFFFF"/>
        </w:rPr>
        <w:t>к объектам их размещения, утилизации, обезвреживания</w:t>
      </w:r>
      <w:r>
        <w:rPr>
          <w:color w:val="424242"/>
          <w:shd w:val="clear" w:color="auto" w:fill="FFFFFF"/>
        </w:rPr>
        <w:t>;</w:t>
      </w:r>
    </w:p>
    <w:p w:rsidR="0062291A" w:rsidRDefault="0062291A" w:rsidP="0062291A">
      <w:pPr>
        <w:autoSpaceDE w:val="0"/>
        <w:autoSpaceDN w:val="0"/>
        <w:adjustRightInd w:val="0"/>
        <w:ind w:firstLine="709"/>
        <w:jc w:val="both"/>
      </w:pPr>
      <w:r>
        <w:t>5) с</w:t>
      </w:r>
      <w:r>
        <w:rPr>
          <w:color w:val="0E0E0E"/>
          <w:shd w:val="clear" w:color="auto" w:fill="FFFFFF"/>
        </w:rPr>
        <w:t>видетельство о регистрации транспортного средства, планируемого к осуществлению перевозки или документы, подтверждающие право владения транспортным средством, которым планируется осуществлять перевозки, на законных основаниях, если оно не является собственностью заявителя</w:t>
      </w:r>
      <w:r>
        <w:t>;</w:t>
      </w:r>
    </w:p>
    <w:p w:rsidR="0062291A" w:rsidRDefault="0062291A" w:rsidP="0062291A">
      <w:pPr>
        <w:autoSpaceDE w:val="0"/>
        <w:autoSpaceDN w:val="0"/>
        <w:adjustRightInd w:val="0"/>
        <w:ind w:firstLine="709"/>
        <w:jc w:val="both"/>
        <w:rPr>
          <w:shd w:val="clear" w:color="auto" w:fill="FFFFFF"/>
        </w:rPr>
      </w:pPr>
      <w:r>
        <w:t xml:space="preserve">6) </w:t>
      </w:r>
      <w:r>
        <w:rPr>
          <w:shd w:val="clear" w:color="auto" w:fill="FFFFFF"/>
        </w:rPr>
        <w:t>копия договора с транспортной организацией на транспортировку отходов (в случае, если транспортирование отходов осуществляется с привлечением сторонней организации);</w:t>
      </w:r>
    </w:p>
    <w:p w:rsidR="0062291A" w:rsidRDefault="0062291A" w:rsidP="0062291A">
      <w:pPr>
        <w:autoSpaceDE w:val="0"/>
        <w:autoSpaceDN w:val="0"/>
        <w:adjustRightInd w:val="0"/>
        <w:ind w:firstLine="709"/>
        <w:jc w:val="both"/>
      </w:pPr>
      <w:r>
        <w:rPr>
          <w:shd w:val="clear" w:color="auto" w:fill="FFFFFF"/>
        </w:rPr>
        <w:t xml:space="preserve">7) копия </w:t>
      </w:r>
      <w:r>
        <w:t>договора со специализированной организацией, осуществляющей утилизацию и (или) размещение отходов на объектах размещения, утилизации или обезвреживания отходов потребления и производства;</w:t>
      </w:r>
    </w:p>
    <w:p w:rsidR="0062291A" w:rsidRDefault="0062291A" w:rsidP="0062291A">
      <w:pPr>
        <w:autoSpaceDE w:val="0"/>
        <w:autoSpaceDN w:val="0"/>
        <w:adjustRightInd w:val="0"/>
        <w:ind w:firstLine="709"/>
        <w:jc w:val="both"/>
      </w:pPr>
      <w:r>
        <w:t xml:space="preserve">8) правоустанавливающие документы на земельный участок, право на который не зарегистрировано в Едином государственном реестре недвижимости, являющийся объектом образования отходов </w:t>
      </w:r>
      <w:r>
        <w:rPr>
          <w:kern w:val="2"/>
          <w:lang w:eastAsia="ru-RU"/>
        </w:rPr>
        <w:t>строительства, сноса зданий и сооружений, в том числе грунтов</w:t>
      </w:r>
      <w:r>
        <w:t>.</w:t>
      </w:r>
    </w:p>
    <w:p w:rsidR="0062291A" w:rsidRDefault="0062291A" w:rsidP="0062291A">
      <w:pPr>
        <w:autoSpaceDE w:val="0"/>
        <w:autoSpaceDN w:val="0"/>
        <w:adjustRightInd w:val="0"/>
        <w:ind w:firstLine="709"/>
        <w:jc w:val="both"/>
        <w:rPr>
          <w:kern w:val="2"/>
        </w:rPr>
      </w:pPr>
      <w:r>
        <w:rPr>
          <w:kern w:val="2"/>
        </w:rPr>
        <w:t>18. Для получения документа, указанного в подпункте 2 пункта 17 настоящего административного регламента, заявитель обращается к нотариусу или должностному лицу, уполномоченному совершать нотариальные действия.</w:t>
      </w:r>
    </w:p>
    <w:p w:rsidR="0062291A" w:rsidRDefault="0062291A" w:rsidP="0062291A">
      <w:pPr>
        <w:autoSpaceDE w:val="0"/>
        <w:autoSpaceDN w:val="0"/>
        <w:adjustRightInd w:val="0"/>
        <w:ind w:firstLine="709"/>
        <w:contextualSpacing/>
        <w:jc w:val="both"/>
        <w:rPr>
          <w:kern w:val="2"/>
        </w:rPr>
      </w:pPr>
      <w:r>
        <w:rPr>
          <w:kern w:val="2"/>
        </w:rPr>
        <w:t>Для получения документов, указанных в подпунктах 5–8 пункта 17 настоящего административного регламента, заявитель или его представитель в случае отсутствия у них указанных документов обращаются в соответствующие органы государственной власти, органы местного самоуправления, организации в соответствии с законодательством.</w:t>
      </w:r>
    </w:p>
    <w:p w:rsidR="0062291A" w:rsidRDefault="0062291A" w:rsidP="0062291A">
      <w:pPr>
        <w:autoSpaceDE w:val="0"/>
        <w:autoSpaceDN w:val="0"/>
        <w:adjustRightInd w:val="0"/>
        <w:ind w:firstLine="709"/>
        <w:jc w:val="both"/>
        <w:rPr>
          <w:kern w:val="2"/>
        </w:rPr>
      </w:pPr>
      <w:r>
        <w:rPr>
          <w:kern w:val="2"/>
        </w:rPr>
        <w:t>19. Заявитель или его представитель представляет (направляет) заявление и документы, указанные в пункте 17 настоящего административного регламента, одним из следующих способов:</w:t>
      </w:r>
    </w:p>
    <w:p w:rsidR="0062291A" w:rsidRDefault="0062291A" w:rsidP="0062291A">
      <w:pPr>
        <w:autoSpaceDE w:val="0"/>
        <w:autoSpaceDN w:val="0"/>
        <w:adjustRightInd w:val="0"/>
        <w:ind w:firstLine="709"/>
        <w:jc w:val="both"/>
        <w:rPr>
          <w:kern w:val="2"/>
        </w:rPr>
      </w:pPr>
      <w:r>
        <w:rPr>
          <w:kern w:val="2"/>
        </w:rPr>
        <w:t>1) путем личного обращения в администрацию;</w:t>
      </w:r>
    </w:p>
    <w:p w:rsidR="0062291A" w:rsidRDefault="0062291A" w:rsidP="0062291A">
      <w:pPr>
        <w:autoSpaceDE w:val="0"/>
        <w:autoSpaceDN w:val="0"/>
        <w:adjustRightInd w:val="0"/>
        <w:ind w:firstLine="709"/>
        <w:jc w:val="both"/>
        <w:rPr>
          <w:kern w:val="2"/>
        </w:rPr>
      </w:pPr>
      <w:r>
        <w:rPr>
          <w:kern w:val="2"/>
        </w:rPr>
        <w:t xml:space="preserve">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w:t>
      </w:r>
      <w:r>
        <w:rPr>
          <w:kern w:val="2"/>
        </w:rPr>
        <w:lastRenderedPageBreak/>
        <w:t>законодательством на совершение нотариальных действий или органом (должностным лицом), уполномоченным на выдачу соответствующего документа;</w:t>
      </w:r>
    </w:p>
    <w:p w:rsidR="0062291A" w:rsidRDefault="0062291A" w:rsidP="0062291A">
      <w:pPr>
        <w:autoSpaceDE w:val="0"/>
        <w:autoSpaceDN w:val="0"/>
        <w:adjustRightInd w:val="0"/>
        <w:ind w:firstLine="709"/>
        <w:jc w:val="both"/>
        <w:rPr>
          <w:kern w:val="2"/>
        </w:rPr>
      </w:pPr>
      <w:r>
        <w:rPr>
          <w:kern w:val="2"/>
        </w:rPr>
        <w:t>3) через личный кабинет на Портале;</w:t>
      </w:r>
    </w:p>
    <w:p w:rsidR="0062291A" w:rsidRDefault="0062291A" w:rsidP="0062291A">
      <w:pPr>
        <w:autoSpaceDE w:val="0"/>
        <w:autoSpaceDN w:val="0"/>
        <w:adjustRightInd w:val="0"/>
        <w:ind w:firstLine="709"/>
        <w:jc w:val="both"/>
        <w:rPr>
          <w:kern w:val="2"/>
        </w:rPr>
      </w:pPr>
      <w:r>
        <w:rPr>
          <w:kern w:val="2"/>
        </w:rPr>
        <w:t>4) путем направления на официальный адрес электронной почты администрации;</w:t>
      </w:r>
    </w:p>
    <w:p w:rsidR="0062291A" w:rsidRDefault="0062291A" w:rsidP="0062291A">
      <w:pPr>
        <w:autoSpaceDE w:val="0"/>
        <w:autoSpaceDN w:val="0"/>
        <w:adjustRightInd w:val="0"/>
        <w:ind w:firstLine="709"/>
        <w:jc w:val="both"/>
        <w:rPr>
          <w:kern w:val="2"/>
        </w:rPr>
      </w:pPr>
      <w:r>
        <w:rPr>
          <w:kern w:val="2"/>
        </w:rPr>
        <w:t>5) через МФЦ.</w:t>
      </w:r>
    </w:p>
    <w:p w:rsidR="0062291A" w:rsidRDefault="0062291A" w:rsidP="0062291A">
      <w:pPr>
        <w:autoSpaceDE w:val="0"/>
        <w:autoSpaceDN w:val="0"/>
        <w:adjustRightInd w:val="0"/>
        <w:ind w:firstLine="709"/>
        <w:jc w:val="both"/>
        <w:rPr>
          <w:kern w:val="2"/>
          <w:lang w:eastAsia="ru-RU"/>
        </w:rPr>
      </w:pPr>
      <w:r>
        <w:rPr>
          <w:kern w:val="2"/>
          <w:lang w:eastAsia="ru-RU"/>
        </w:rPr>
        <w:t xml:space="preserve">20. 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Pr>
          <w:kern w:val="2"/>
        </w:rPr>
        <w:t>Федерального закона от 27 июля 2010 года № 210</w:t>
      </w:r>
      <w:r>
        <w:rPr>
          <w:kern w:val="2"/>
        </w:rPr>
        <w:noBreakHyphen/>
        <w:t>ФЗ «Об организации предоставления государственных и муниципальных услуг»</w:t>
      </w:r>
      <w:r>
        <w:rPr>
          <w:kern w:val="2"/>
          <w:lang w:eastAsia="ru-RU"/>
        </w:rPr>
        <w:t xml:space="preserve">,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w:t>
      </w:r>
      <w:r>
        <w:rPr>
          <w:kern w:val="2"/>
        </w:rPr>
        <w:t xml:space="preserve">Сведения, документы и (или) информацию и у </w:t>
      </w:r>
      <w:r>
        <w:t>уполномоченных в соответствии с законодательством Российской Федерации экспертов</w:t>
      </w:r>
      <w:r>
        <w:rPr>
          <w:kern w:val="2"/>
        </w:rPr>
        <w:t>, необходимые для предоставления государственных и (или) муниципальных услуг, указанных в комплексном запросе, и получаемые в организациях, указанных в части 2 статьи 1 Федерального закона от 27 июля 2010 года № 210</w:t>
      </w:r>
      <w:r>
        <w:rPr>
          <w:kern w:val="2"/>
        </w:rPr>
        <w:noBreakHyphen/>
        <w:t>ФЗ «Об организации предоставления государственных и муниципальных услуг»,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62291A" w:rsidRDefault="0062291A" w:rsidP="0062291A">
      <w:pPr>
        <w:autoSpaceDE w:val="0"/>
        <w:autoSpaceDN w:val="0"/>
        <w:adjustRightInd w:val="0"/>
        <w:ind w:firstLine="709"/>
        <w:jc w:val="both"/>
        <w:rPr>
          <w:kern w:val="2"/>
          <w:lang w:eastAsia="ru-RU"/>
        </w:rPr>
      </w:pPr>
      <w:r>
        <w:rPr>
          <w:kern w:val="2"/>
          <w:lang w:eastAsia="ru-RU"/>
        </w:rPr>
        <w:t>21. При предоставлении муниципальной услуги администрация не вправе требовать от заявителей или их представителей документы, не указанные в пунктах 16, 17 настоящего административного регламента.</w:t>
      </w:r>
    </w:p>
    <w:p w:rsidR="0062291A" w:rsidRDefault="0062291A" w:rsidP="0062291A">
      <w:pPr>
        <w:autoSpaceDE w:val="0"/>
        <w:autoSpaceDN w:val="0"/>
        <w:adjustRightInd w:val="0"/>
        <w:ind w:firstLine="709"/>
        <w:jc w:val="both"/>
        <w:rPr>
          <w:kern w:val="2"/>
          <w:lang w:eastAsia="ru-RU"/>
        </w:rPr>
      </w:pPr>
      <w:r>
        <w:rPr>
          <w:kern w:val="2"/>
          <w:lang w:eastAsia="ru-RU"/>
        </w:rPr>
        <w:t>22. Требования к документам, представляемым заявителем или его представителем:</w:t>
      </w:r>
    </w:p>
    <w:p w:rsidR="0062291A" w:rsidRDefault="0062291A" w:rsidP="0062291A">
      <w:pPr>
        <w:autoSpaceDE w:val="0"/>
        <w:autoSpaceDN w:val="0"/>
        <w:adjustRightInd w:val="0"/>
        <w:ind w:firstLine="709"/>
        <w:jc w:val="both"/>
        <w:rPr>
          <w:kern w:val="2"/>
          <w:lang w:eastAsia="ru-RU"/>
        </w:rPr>
      </w:pPr>
      <w:r>
        <w:rPr>
          <w:kern w:val="2"/>
          <w:lang w:eastAsia="ru-RU"/>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соответствовать требованиям, установленным пунктом 62</w:t>
      </w:r>
      <w:r>
        <w:rPr>
          <w:kern w:val="2"/>
        </w:rPr>
        <w:t xml:space="preserve">настоящего </w:t>
      </w:r>
      <w:r>
        <w:rPr>
          <w:kern w:val="2"/>
          <w:lang w:eastAsia="ru-RU"/>
        </w:rPr>
        <w:t>административного регламента, а также должен быть подписан электронной подписью в соответствии с пунктом 63 настоящего административного регламента).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62291A" w:rsidRDefault="0062291A" w:rsidP="0062291A">
      <w:pPr>
        <w:autoSpaceDE w:val="0"/>
        <w:autoSpaceDN w:val="0"/>
        <w:adjustRightInd w:val="0"/>
        <w:ind w:firstLine="709"/>
        <w:jc w:val="both"/>
        <w:rPr>
          <w:kern w:val="2"/>
          <w:lang w:eastAsia="ru-RU"/>
        </w:rPr>
      </w:pPr>
      <w:r>
        <w:rPr>
          <w:kern w:val="2"/>
          <w:lang w:eastAsia="ru-RU"/>
        </w:rPr>
        <w:t>2) тексты документов должны быть написаны разборчиво;</w:t>
      </w:r>
    </w:p>
    <w:p w:rsidR="0062291A" w:rsidRDefault="0062291A" w:rsidP="0062291A">
      <w:pPr>
        <w:autoSpaceDE w:val="0"/>
        <w:autoSpaceDN w:val="0"/>
        <w:adjustRightInd w:val="0"/>
        <w:ind w:firstLine="709"/>
        <w:jc w:val="both"/>
        <w:rPr>
          <w:kern w:val="2"/>
          <w:lang w:eastAsia="ru-RU"/>
        </w:rPr>
      </w:pPr>
      <w:r>
        <w:rPr>
          <w:kern w:val="2"/>
          <w:lang w:eastAsia="ru-RU"/>
        </w:rPr>
        <w:t>3) документы не должны иметь подчисток, приписок, зачеркнутых слов и не оговоренных в них исправлений;</w:t>
      </w:r>
    </w:p>
    <w:p w:rsidR="0062291A" w:rsidRDefault="0062291A" w:rsidP="0062291A">
      <w:pPr>
        <w:autoSpaceDE w:val="0"/>
        <w:autoSpaceDN w:val="0"/>
        <w:adjustRightInd w:val="0"/>
        <w:ind w:firstLine="709"/>
        <w:jc w:val="both"/>
        <w:rPr>
          <w:kern w:val="2"/>
          <w:lang w:eastAsia="ru-RU"/>
        </w:rPr>
      </w:pPr>
      <w:r>
        <w:rPr>
          <w:kern w:val="2"/>
          <w:lang w:eastAsia="ru-RU"/>
        </w:rPr>
        <w:t>4) документы не должны быть исполнены карандашом;</w:t>
      </w:r>
    </w:p>
    <w:p w:rsidR="0062291A" w:rsidRDefault="0062291A" w:rsidP="0062291A">
      <w:pPr>
        <w:autoSpaceDE w:val="0"/>
        <w:autoSpaceDN w:val="0"/>
        <w:adjustRightInd w:val="0"/>
        <w:ind w:firstLine="709"/>
        <w:jc w:val="both"/>
        <w:rPr>
          <w:kern w:val="2"/>
          <w:lang w:eastAsia="ru-RU"/>
        </w:rPr>
      </w:pPr>
      <w:r>
        <w:rPr>
          <w:kern w:val="2"/>
          <w:lang w:eastAsia="ru-RU"/>
        </w:rPr>
        <w:t>5) документы не должны иметь повреждений, наличие которых не позволяет однозначно истолковать их содержание.</w:t>
      </w:r>
    </w:p>
    <w:p w:rsidR="0062291A" w:rsidRDefault="0062291A" w:rsidP="0062291A">
      <w:pPr>
        <w:autoSpaceDE w:val="0"/>
        <w:autoSpaceDN w:val="0"/>
        <w:adjustRightInd w:val="0"/>
        <w:ind w:firstLine="709"/>
        <w:jc w:val="both"/>
        <w:rPr>
          <w:kern w:val="2"/>
          <w:lang w:eastAsia="ru-RU"/>
        </w:rPr>
      </w:pPr>
      <w:bookmarkStart w:id="1" w:name="Par232"/>
      <w:bookmarkEnd w:id="1"/>
      <w:r>
        <w:rPr>
          <w:kern w:val="2"/>
          <w:lang w:eastAsia="ru-RU"/>
        </w:rPr>
        <w:t>23.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или его представитель вправе представить, относятся:</w:t>
      </w:r>
    </w:p>
    <w:p w:rsidR="0062291A" w:rsidRDefault="0062291A" w:rsidP="0062291A">
      <w:pPr>
        <w:autoSpaceDE w:val="0"/>
        <w:autoSpaceDN w:val="0"/>
        <w:adjustRightInd w:val="0"/>
        <w:ind w:firstLine="709"/>
        <w:jc w:val="both"/>
        <w:rPr>
          <w:rFonts w:eastAsia="Calibri"/>
          <w:kern w:val="2"/>
          <w:lang w:eastAsia="en-US"/>
        </w:rPr>
      </w:pPr>
      <w:r>
        <w:rPr>
          <w:kern w:val="2"/>
        </w:rPr>
        <w:t>1) выписка из Единого государственного реестра индивидуальных предпринимателей (для заявителей, являющихся индивидуальными предпринимателями);</w:t>
      </w:r>
    </w:p>
    <w:p w:rsidR="0062291A" w:rsidRDefault="0062291A" w:rsidP="0062291A">
      <w:pPr>
        <w:autoSpaceDE w:val="0"/>
        <w:autoSpaceDN w:val="0"/>
        <w:adjustRightInd w:val="0"/>
        <w:ind w:firstLine="709"/>
        <w:jc w:val="both"/>
        <w:rPr>
          <w:kern w:val="2"/>
        </w:rPr>
      </w:pPr>
      <w:r>
        <w:rPr>
          <w:kern w:val="2"/>
        </w:rPr>
        <w:t>2) выписка из Единого государственного реестра юридических лиц (для заявителей, являющихся юридическими лицами);</w:t>
      </w:r>
    </w:p>
    <w:p w:rsidR="0062291A" w:rsidRDefault="0062291A" w:rsidP="0062291A">
      <w:pPr>
        <w:autoSpaceDE w:val="0"/>
        <w:autoSpaceDN w:val="0"/>
        <w:adjustRightInd w:val="0"/>
        <w:ind w:firstLine="709"/>
        <w:jc w:val="both"/>
      </w:pPr>
      <w:r>
        <w:rPr>
          <w:kern w:val="2"/>
        </w:rPr>
        <w:lastRenderedPageBreak/>
        <w:t>3)</w:t>
      </w:r>
      <w:r>
        <w:t xml:space="preserve">выписка из Единого государственного реестра недвижимости об объекте недвижимости (земельном участке), являющемся объектом образования отходов </w:t>
      </w:r>
      <w:r>
        <w:rPr>
          <w:kern w:val="2"/>
          <w:lang w:eastAsia="ru-RU"/>
        </w:rPr>
        <w:t>строительства, сноса зданий и сооружений, в том числе грунтов</w:t>
      </w:r>
      <w:r>
        <w:t>;</w:t>
      </w:r>
    </w:p>
    <w:p w:rsidR="0062291A" w:rsidRDefault="0062291A" w:rsidP="0062291A">
      <w:pPr>
        <w:autoSpaceDE w:val="0"/>
        <w:autoSpaceDN w:val="0"/>
        <w:adjustRightInd w:val="0"/>
        <w:ind w:firstLine="709"/>
        <w:jc w:val="both"/>
      </w:pPr>
      <w:r>
        <w:t xml:space="preserve">4) разрешение на строительство – в случае, если </w:t>
      </w:r>
      <w:r>
        <w:rPr>
          <w:kern w:val="2"/>
        </w:rPr>
        <w:t xml:space="preserve">перемещение отходов строительства, сноса зданий и сооружений, в том числе грунтов, </w:t>
      </w:r>
      <w:r>
        <w:t>осуществляется в целях строительства и получение разрешения на строительство предусмотрено Градостроительным кодексом Российской Федерации;</w:t>
      </w:r>
    </w:p>
    <w:p w:rsidR="0062291A" w:rsidRDefault="0062291A" w:rsidP="0062291A">
      <w:pPr>
        <w:autoSpaceDE w:val="0"/>
        <w:autoSpaceDN w:val="0"/>
        <w:adjustRightInd w:val="0"/>
        <w:ind w:firstLine="709"/>
        <w:jc w:val="both"/>
      </w:pPr>
      <w:r>
        <w:t>5) разрешение на проведение земляных работ – в случае перемещения грунтов.</w:t>
      </w:r>
    </w:p>
    <w:p w:rsidR="0062291A" w:rsidRDefault="0062291A" w:rsidP="0062291A">
      <w:pPr>
        <w:autoSpaceDE w:val="0"/>
        <w:autoSpaceDN w:val="0"/>
        <w:adjustRightInd w:val="0"/>
        <w:ind w:firstLine="709"/>
        <w:jc w:val="both"/>
        <w:rPr>
          <w:kern w:val="2"/>
        </w:rPr>
      </w:pPr>
      <w:r>
        <w:rPr>
          <w:kern w:val="2"/>
          <w:lang w:eastAsia="ru-RU"/>
        </w:rPr>
        <w:t xml:space="preserve">24. Для получения документов, указанных в пункте 23 </w:t>
      </w:r>
      <w:r>
        <w:rPr>
          <w:kern w:val="2"/>
        </w:rPr>
        <w:t xml:space="preserve">настоящего </w:t>
      </w:r>
      <w:r>
        <w:rPr>
          <w:kern w:val="2"/>
          <w:lang w:eastAsia="ru-RU"/>
        </w:rPr>
        <w:t>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пунктом 9</w:t>
      </w:r>
      <w:r>
        <w:rPr>
          <w:kern w:val="2"/>
        </w:rPr>
        <w:t xml:space="preserve">настоящего </w:t>
      </w:r>
      <w:r>
        <w:rPr>
          <w:kern w:val="2"/>
          <w:lang w:eastAsia="ru-RU"/>
        </w:rPr>
        <w:t xml:space="preserve">административного регламента, с запросом </w:t>
      </w:r>
      <w:r>
        <w:rPr>
          <w:kern w:val="2"/>
        </w:rPr>
        <w:t>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интернет-технологий, включая Единый портал государственных и муниципальных услуг (функций).</w:t>
      </w:r>
    </w:p>
    <w:p w:rsidR="0062291A" w:rsidRDefault="0062291A" w:rsidP="0062291A">
      <w:pPr>
        <w:autoSpaceDE w:val="0"/>
        <w:autoSpaceDN w:val="0"/>
        <w:adjustRightInd w:val="0"/>
        <w:ind w:firstLine="709"/>
        <w:jc w:val="both"/>
        <w:rPr>
          <w:kern w:val="2"/>
        </w:rPr>
      </w:pPr>
      <w:r>
        <w:rPr>
          <w:kern w:val="2"/>
        </w:rPr>
        <w:t>25. Заявитель или его представитель вправе представить в администрацию документы, указанные в пункте 23 настоящего административного регламента, способами, установленными в пункте 19 настоящего административного регламента.</w:t>
      </w:r>
    </w:p>
    <w:p w:rsidR="0062291A" w:rsidRDefault="0062291A" w:rsidP="0062291A">
      <w:pPr>
        <w:autoSpaceDE w:val="0"/>
        <w:autoSpaceDN w:val="0"/>
        <w:adjustRightInd w:val="0"/>
        <w:ind w:firstLine="709"/>
        <w:jc w:val="both"/>
        <w:rPr>
          <w:kern w:val="2"/>
          <w:lang w:eastAsia="ru-RU"/>
        </w:rPr>
      </w:pPr>
      <w:r>
        <w:rPr>
          <w:kern w:val="2"/>
          <w:lang w:eastAsia="ru-RU"/>
        </w:rPr>
        <w:t>26. Администрация при предоставлении муниципальной услуги не вправе требовать от заявителей или их представителей:</w:t>
      </w:r>
    </w:p>
    <w:p w:rsidR="0062291A" w:rsidRDefault="0062291A" w:rsidP="0062291A">
      <w:pPr>
        <w:autoSpaceDE w:val="0"/>
        <w:autoSpaceDN w:val="0"/>
        <w:adjustRightInd w:val="0"/>
        <w:ind w:firstLine="709"/>
        <w:jc w:val="both"/>
        <w:rPr>
          <w:kern w:val="2"/>
          <w:lang w:eastAsia="ru-RU"/>
        </w:rPr>
      </w:pPr>
      <w:r>
        <w:rPr>
          <w:kern w:val="2"/>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2291A" w:rsidRDefault="0062291A" w:rsidP="0062291A">
      <w:pPr>
        <w:autoSpaceDE w:val="0"/>
        <w:autoSpaceDN w:val="0"/>
        <w:adjustRightInd w:val="0"/>
        <w:ind w:firstLine="709"/>
        <w:jc w:val="both"/>
        <w:rPr>
          <w:kern w:val="2"/>
          <w:lang w:eastAsia="ru-RU"/>
        </w:rPr>
      </w:pPr>
      <w:r>
        <w:rPr>
          <w:kern w:val="2"/>
          <w:lang w:eastAsia="ru-RU"/>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Кабардино-Балкарской Республики, муниципальными правовыми актами, за исключением документов, включенных в определенный частью 6 статьи 7 Федерального закона от 27 июля 2010 года № 210</w:t>
      </w:r>
      <w:r>
        <w:rPr>
          <w:kern w:val="2"/>
          <w:lang w:eastAsia="ru-RU"/>
        </w:rPr>
        <w:noBreakHyphen/>
        <w:t xml:space="preserve">ФЗ «Об организации предоставления государственных и муниципальных услуг» перечень документов; </w:t>
      </w:r>
    </w:p>
    <w:p w:rsidR="0062291A" w:rsidRDefault="0062291A" w:rsidP="0062291A">
      <w:pPr>
        <w:autoSpaceDE w:val="0"/>
        <w:autoSpaceDN w:val="0"/>
        <w:adjustRightInd w:val="0"/>
        <w:ind w:firstLine="709"/>
        <w:jc w:val="both"/>
        <w:rPr>
          <w:kern w:val="2"/>
          <w:lang w:eastAsia="ru-RU"/>
        </w:rPr>
      </w:pPr>
      <w:r>
        <w:rPr>
          <w:kern w:val="2"/>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
    <w:p w:rsidR="0062291A" w:rsidRDefault="0062291A" w:rsidP="0062291A">
      <w:pPr>
        <w:autoSpaceDE w:val="0"/>
        <w:autoSpaceDN w:val="0"/>
        <w:adjustRightInd w:val="0"/>
        <w:ind w:firstLine="709"/>
        <w:jc w:val="both"/>
        <w:rPr>
          <w:rFonts w:eastAsia="Calibri"/>
          <w:lang w:eastAsia="ru-RU"/>
        </w:rPr>
      </w:pPr>
      <w:r>
        <w:rPr>
          <w:kern w:val="2"/>
          <w:lang w:eastAsia="ru-RU"/>
        </w:rPr>
        <w:t xml:space="preserve">4) </w:t>
      </w:r>
      <w:r>
        <w:rPr>
          <w:lang w:eastAsia="ru-RU"/>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8" w:history="1">
        <w:r>
          <w:rPr>
            <w:rStyle w:val="a3"/>
            <w:lang w:eastAsia="ru-RU"/>
          </w:rPr>
          <w:t>пунктом 7</w:t>
        </w:r>
        <w:r>
          <w:rPr>
            <w:rStyle w:val="a3"/>
            <w:vertAlign w:val="superscript"/>
            <w:lang w:eastAsia="ru-RU"/>
          </w:rPr>
          <w:t>2</w:t>
        </w:r>
        <w:r>
          <w:rPr>
            <w:rStyle w:val="a3"/>
            <w:lang w:eastAsia="ru-RU"/>
          </w:rPr>
          <w:t xml:space="preserve"> части 1 статьи 16</w:t>
        </w:r>
      </w:hyperlink>
      <w:r>
        <w:t xml:space="preserve">Федерального закона </w:t>
      </w:r>
      <w:r>
        <w:rPr>
          <w:kern w:val="2"/>
          <w:lang w:eastAsia="ru-RU"/>
        </w:rPr>
        <w:t>от 27 июля 2010 года № 210-ФЗ «Об организации предоставления государственных и муниципальных услуг»</w:t>
      </w:r>
      <w:r>
        <w:rPr>
          <w:lang w:eastAsia="ru-RU"/>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62291A" w:rsidRDefault="0062291A" w:rsidP="0062291A">
      <w:pPr>
        <w:jc w:val="center"/>
        <w:rPr>
          <w:kern w:val="2"/>
          <w:lang w:eastAsia="ru-RU"/>
        </w:rPr>
      </w:pPr>
    </w:p>
    <w:p w:rsidR="0062291A" w:rsidRDefault="0062291A" w:rsidP="0062291A">
      <w:pPr>
        <w:keepNext/>
        <w:keepLines/>
        <w:autoSpaceDE w:val="0"/>
        <w:autoSpaceDN w:val="0"/>
        <w:adjustRightInd w:val="0"/>
        <w:jc w:val="center"/>
        <w:outlineLvl w:val="2"/>
        <w:rPr>
          <w:kern w:val="2"/>
          <w:lang w:eastAsia="ru-RU"/>
        </w:rPr>
      </w:pPr>
      <w:r>
        <w:rPr>
          <w:kern w:val="2"/>
          <w:lang w:eastAsia="ru-RU"/>
        </w:rPr>
        <w:lastRenderedPageBreak/>
        <w:t>Глава 10. Перечень оснований для отказа в приеме документов,</w:t>
      </w:r>
    </w:p>
    <w:p w:rsidR="0062291A" w:rsidRDefault="0062291A" w:rsidP="0062291A">
      <w:pPr>
        <w:keepNext/>
        <w:keepLines/>
        <w:autoSpaceDE w:val="0"/>
        <w:autoSpaceDN w:val="0"/>
        <w:adjustRightInd w:val="0"/>
        <w:jc w:val="center"/>
        <w:outlineLvl w:val="2"/>
        <w:rPr>
          <w:kern w:val="2"/>
          <w:lang w:eastAsia="ru-RU"/>
        </w:rPr>
      </w:pPr>
      <w:r>
        <w:rPr>
          <w:kern w:val="2"/>
          <w:lang w:eastAsia="ru-RU"/>
        </w:rPr>
        <w:t>необходимых для предоставления муниципальной услуги</w:t>
      </w:r>
    </w:p>
    <w:p w:rsidR="0062291A" w:rsidRDefault="0062291A" w:rsidP="0062291A">
      <w:pPr>
        <w:keepNext/>
        <w:keepLines/>
        <w:autoSpaceDE w:val="0"/>
        <w:autoSpaceDN w:val="0"/>
        <w:adjustRightInd w:val="0"/>
        <w:ind w:firstLine="709"/>
        <w:jc w:val="both"/>
        <w:rPr>
          <w:kern w:val="2"/>
          <w:lang w:eastAsia="en-US"/>
        </w:rPr>
      </w:pPr>
    </w:p>
    <w:p w:rsidR="0062291A" w:rsidRDefault="0062291A" w:rsidP="0062291A">
      <w:pPr>
        <w:autoSpaceDE w:val="0"/>
        <w:autoSpaceDN w:val="0"/>
        <w:adjustRightInd w:val="0"/>
        <w:ind w:firstLine="709"/>
        <w:jc w:val="both"/>
        <w:rPr>
          <w:rFonts w:eastAsia="Calibri"/>
        </w:rPr>
      </w:pPr>
      <w:r>
        <w:rPr>
          <w:kern w:val="2"/>
        </w:rPr>
        <w:t xml:space="preserve">27. </w:t>
      </w:r>
      <w:r>
        <w:t>Основанием для отказа в приеме документов является несоответствие представленных заявителем или его представителем документов требованиям, указанным в пункте 22 настоящего административного регламента.</w:t>
      </w:r>
    </w:p>
    <w:p w:rsidR="0062291A" w:rsidRDefault="0062291A" w:rsidP="0062291A">
      <w:pPr>
        <w:autoSpaceDE w:val="0"/>
        <w:autoSpaceDN w:val="0"/>
        <w:adjustRightInd w:val="0"/>
        <w:ind w:firstLine="709"/>
        <w:jc w:val="both"/>
      </w:pPr>
      <w:r>
        <w:t>28. В случае установления оснований для отказа в приеме документов должностное лицо администрации совершает действия по уведомлению заявителя или его представителя в порядке, предусмотренном пунктом 75 настоящего административного регламента.</w:t>
      </w:r>
    </w:p>
    <w:p w:rsidR="0062291A" w:rsidRDefault="0062291A" w:rsidP="0062291A">
      <w:pPr>
        <w:autoSpaceDE w:val="0"/>
        <w:autoSpaceDN w:val="0"/>
        <w:adjustRightInd w:val="0"/>
        <w:ind w:firstLine="709"/>
        <w:jc w:val="both"/>
      </w:pPr>
      <w:r>
        <w:t>29. Отказ в приеме документов не препятствует повторному обращению заявителей или их представителем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62291A" w:rsidRDefault="0062291A" w:rsidP="0062291A">
      <w:pPr>
        <w:autoSpaceDE w:val="0"/>
        <w:autoSpaceDN w:val="0"/>
        <w:adjustRightInd w:val="0"/>
        <w:ind w:firstLine="709"/>
        <w:jc w:val="both"/>
        <w:rPr>
          <w:kern w:val="2"/>
          <w:lang w:eastAsia="ru-RU"/>
        </w:rPr>
      </w:pPr>
    </w:p>
    <w:p w:rsidR="0062291A" w:rsidRDefault="0062291A" w:rsidP="0062291A">
      <w:pPr>
        <w:keepNext/>
        <w:keepLines/>
        <w:autoSpaceDE w:val="0"/>
        <w:autoSpaceDN w:val="0"/>
        <w:adjustRightInd w:val="0"/>
        <w:jc w:val="center"/>
        <w:outlineLvl w:val="2"/>
        <w:rPr>
          <w:kern w:val="2"/>
          <w:lang w:eastAsia="ru-RU"/>
        </w:rPr>
      </w:pPr>
      <w:r>
        <w:rPr>
          <w:kern w:val="2"/>
          <w:lang w:eastAsia="ru-RU"/>
        </w:rPr>
        <w:t>Глава 11. Перечень оснований для приостановления</w:t>
      </w:r>
    </w:p>
    <w:p w:rsidR="0062291A" w:rsidRDefault="0062291A" w:rsidP="0062291A">
      <w:pPr>
        <w:keepNext/>
        <w:keepLines/>
        <w:autoSpaceDE w:val="0"/>
        <w:autoSpaceDN w:val="0"/>
        <w:adjustRightInd w:val="0"/>
        <w:jc w:val="center"/>
        <w:rPr>
          <w:kern w:val="2"/>
          <w:lang w:eastAsia="ru-RU"/>
        </w:rPr>
      </w:pPr>
      <w:r>
        <w:rPr>
          <w:kern w:val="2"/>
          <w:lang w:eastAsia="ru-RU"/>
        </w:rPr>
        <w:t>или отказа в предоставлении муниципальной услуги</w:t>
      </w:r>
    </w:p>
    <w:p w:rsidR="0062291A" w:rsidRDefault="0062291A" w:rsidP="0062291A">
      <w:pPr>
        <w:keepNext/>
        <w:keepLines/>
        <w:autoSpaceDE w:val="0"/>
        <w:autoSpaceDN w:val="0"/>
        <w:adjustRightInd w:val="0"/>
        <w:jc w:val="both"/>
        <w:rPr>
          <w:kern w:val="2"/>
          <w:lang w:eastAsia="ru-RU"/>
        </w:rPr>
      </w:pPr>
    </w:p>
    <w:p w:rsidR="0062291A" w:rsidRDefault="0062291A" w:rsidP="0062291A">
      <w:pPr>
        <w:autoSpaceDE w:val="0"/>
        <w:autoSpaceDN w:val="0"/>
        <w:adjustRightInd w:val="0"/>
        <w:ind w:firstLine="709"/>
        <w:contextualSpacing/>
        <w:jc w:val="both"/>
        <w:rPr>
          <w:rFonts w:eastAsia="Calibri"/>
          <w:lang w:eastAsia="en-US"/>
        </w:rPr>
      </w:pPr>
      <w:r>
        <w:rPr>
          <w:kern w:val="2"/>
          <w:lang w:eastAsia="ru-RU"/>
        </w:rPr>
        <w:t>30. </w:t>
      </w:r>
      <w:r>
        <w:t>Основания для приостановления предоставления муниципальной услуги законодательством не предусмотрены.</w:t>
      </w:r>
    </w:p>
    <w:p w:rsidR="0062291A" w:rsidRDefault="0062291A" w:rsidP="0062291A">
      <w:pPr>
        <w:autoSpaceDE w:val="0"/>
        <w:autoSpaceDN w:val="0"/>
        <w:adjustRightInd w:val="0"/>
        <w:ind w:firstLine="709"/>
        <w:jc w:val="both"/>
        <w:rPr>
          <w:kern w:val="2"/>
          <w:lang w:eastAsia="ru-RU"/>
        </w:rPr>
      </w:pPr>
      <w:r>
        <w:rPr>
          <w:kern w:val="2"/>
          <w:lang w:eastAsia="ru-RU"/>
        </w:rPr>
        <w:t>31. Основаниями для отказа в предоставлении муниципальной услуги являются:</w:t>
      </w:r>
    </w:p>
    <w:p w:rsidR="0062291A" w:rsidRDefault="0062291A" w:rsidP="0062291A">
      <w:pPr>
        <w:autoSpaceDE w:val="0"/>
        <w:autoSpaceDN w:val="0"/>
        <w:adjustRightInd w:val="0"/>
        <w:ind w:firstLine="709"/>
        <w:jc w:val="both"/>
        <w:rPr>
          <w:rFonts w:eastAsia="Calibri"/>
          <w:lang w:eastAsia="ru-RU"/>
        </w:rPr>
      </w:pPr>
      <w:r>
        <w:rPr>
          <w:kern w:val="2"/>
          <w:lang w:eastAsia="ru-RU"/>
        </w:rPr>
        <w:t xml:space="preserve">1) заявление, представленное заявителем или его представителем, </w:t>
      </w:r>
      <w:r>
        <w:rPr>
          <w:lang w:eastAsia="ru-RU"/>
        </w:rPr>
        <w:t>не соответствует требованиям пункта 16</w:t>
      </w:r>
      <w:r>
        <w:rPr>
          <w:kern w:val="2"/>
        </w:rPr>
        <w:t xml:space="preserve">настоящего </w:t>
      </w:r>
      <w:r>
        <w:rPr>
          <w:lang w:eastAsia="ru-RU"/>
        </w:rPr>
        <w:t>административного регламента;</w:t>
      </w:r>
    </w:p>
    <w:p w:rsidR="0062291A" w:rsidRDefault="0062291A" w:rsidP="0062291A">
      <w:pPr>
        <w:autoSpaceDE w:val="0"/>
        <w:autoSpaceDN w:val="0"/>
        <w:adjustRightInd w:val="0"/>
        <w:ind w:firstLine="709"/>
        <w:jc w:val="both"/>
        <w:rPr>
          <w:bCs/>
          <w:iCs/>
          <w:lang w:eastAsia="ru-RU"/>
        </w:rPr>
      </w:pPr>
      <w:r>
        <w:rPr>
          <w:kern w:val="2"/>
          <w:lang w:eastAsia="ru-RU"/>
        </w:rPr>
        <w:t xml:space="preserve">2) </w:t>
      </w:r>
      <w:r>
        <w:rPr>
          <w:bCs/>
          <w:iCs/>
          <w:lang w:eastAsia="ru-RU"/>
        </w:rPr>
        <w:t>к заявлению не приложены документы, предоставляемые в соответствии с пунктом 17</w:t>
      </w:r>
      <w:r>
        <w:rPr>
          <w:kern w:val="2"/>
        </w:rPr>
        <w:t xml:space="preserve">настоящего </w:t>
      </w:r>
      <w:r>
        <w:rPr>
          <w:bCs/>
          <w:iCs/>
          <w:lang w:eastAsia="ru-RU"/>
        </w:rPr>
        <w:t>административного регламента.</w:t>
      </w:r>
    </w:p>
    <w:p w:rsidR="0062291A" w:rsidRDefault="0062291A" w:rsidP="0062291A">
      <w:pPr>
        <w:autoSpaceDE w:val="0"/>
        <w:autoSpaceDN w:val="0"/>
        <w:adjustRightInd w:val="0"/>
        <w:ind w:firstLine="709"/>
        <w:contextualSpacing/>
        <w:jc w:val="both"/>
        <w:rPr>
          <w:kern w:val="2"/>
          <w:lang w:eastAsia="ru-RU"/>
        </w:rPr>
      </w:pPr>
    </w:p>
    <w:p w:rsidR="0062291A" w:rsidRDefault="0062291A" w:rsidP="0062291A">
      <w:pPr>
        <w:keepNext/>
        <w:keepLines/>
        <w:autoSpaceDE w:val="0"/>
        <w:autoSpaceDN w:val="0"/>
        <w:adjustRightInd w:val="0"/>
        <w:jc w:val="center"/>
        <w:outlineLvl w:val="2"/>
        <w:rPr>
          <w:kern w:val="2"/>
          <w:lang w:eastAsia="ru-RU"/>
        </w:rPr>
      </w:pPr>
      <w:r>
        <w:rPr>
          <w:kern w:val="2"/>
          <w:lang w:eastAsia="ru-RU"/>
        </w:rPr>
        <w:t>Глава 12. Перечень услуг, которые являются необходимыми</w:t>
      </w:r>
      <w:r>
        <w:rPr>
          <w:kern w:val="2"/>
          <w:lang w:eastAsia="ru-RU"/>
        </w:rPr>
        <w:br/>
        <w:t xml:space="preserve">и обязательными для предоставления муниципальной услуги, </w:t>
      </w:r>
    </w:p>
    <w:p w:rsidR="0062291A" w:rsidRDefault="0062291A" w:rsidP="0062291A">
      <w:pPr>
        <w:keepNext/>
        <w:keepLines/>
        <w:autoSpaceDE w:val="0"/>
        <w:autoSpaceDN w:val="0"/>
        <w:adjustRightInd w:val="0"/>
        <w:jc w:val="center"/>
        <w:outlineLvl w:val="2"/>
        <w:rPr>
          <w:kern w:val="2"/>
          <w:lang w:eastAsia="ru-RU"/>
        </w:rPr>
      </w:pPr>
      <w:r>
        <w:rPr>
          <w:kern w:val="2"/>
          <w:lang w:eastAsia="ru-RU"/>
        </w:rPr>
        <w:t>в том числе сведения о документе (документах), выдаваемом (выдаваемых) организациями, участвующими в предоставлении муниципальной услуги</w:t>
      </w:r>
    </w:p>
    <w:p w:rsidR="0062291A" w:rsidRDefault="0062291A" w:rsidP="0062291A">
      <w:pPr>
        <w:keepNext/>
        <w:keepLines/>
        <w:autoSpaceDE w:val="0"/>
        <w:autoSpaceDN w:val="0"/>
        <w:adjustRightInd w:val="0"/>
        <w:ind w:firstLine="720"/>
        <w:jc w:val="both"/>
        <w:rPr>
          <w:kern w:val="2"/>
          <w:lang w:eastAsia="ru-RU"/>
        </w:rPr>
      </w:pPr>
    </w:p>
    <w:p w:rsidR="0062291A" w:rsidRDefault="0062291A" w:rsidP="0062291A">
      <w:pPr>
        <w:autoSpaceDE w:val="0"/>
        <w:autoSpaceDN w:val="0"/>
        <w:adjustRightInd w:val="0"/>
        <w:ind w:firstLine="709"/>
        <w:jc w:val="both"/>
        <w:rPr>
          <w:bCs/>
          <w:kern w:val="2"/>
          <w:lang w:eastAsia="ru-RU"/>
        </w:rPr>
      </w:pPr>
      <w:r>
        <w:rPr>
          <w:kern w:val="2"/>
          <w:lang w:eastAsia="ru-RU"/>
        </w:rPr>
        <w:t>32. Услуги, которые являются необходимыми и обязательными для предоставления муниципальной услуги, отсутствуют.</w:t>
      </w:r>
    </w:p>
    <w:p w:rsidR="0062291A" w:rsidRDefault="0062291A" w:rsidP="0062291A">
      <w:pPr>
        <w:autoSpaceDE w:val="0"/>
        <w:autoSpaceDN w:val="0"/>
        <w:adjustRightInd w:val="0"/>
        <w:ind w:firstLine="720"/>
        <w:jc w:val="center"/>
        <w:outlineLvl w:val="2"/>
        <w:rPr>
          <w:kern w:val="2"/>
          <w:lang w:eastAsia="ru-RU"/>
        </w:rPr>
      </w:pPr>
    </w:p>
    <w:p w:rsidR="0062291A" w:rsidRPr="009452C0" w:rsidRDefault="0062291A" w:rsidP="0062291A">
      <w:pPr>
        <w:keepNext/>
        <w:keepLines/>
        <w:autoSpaceDE w:val="0"/>
        <w:autoSpaceDN w:val="0"/>
        <w:adjustRightInd w:val="0"/>
        <w:ind w:firstLine="720"/>
        <w:jc w:val="center"/>
        <w:rPr>
          <w:kern w:val="2"/>
          <w:lang w:eastAsia="en-US"/>
        </w:rPr>
      </w:pPr>
      <w:bookmarkStart w:id="2" w:name="Par277"/>
      <w:bookmarkEnd w:id="2"/>
      <w:r w:rsidRPr="009452C0">
        <w:rPr>
          <w:kern w:val="2"/>
        </w:rPr>
        <w:t>Глава 13. Размер платы, взимаемой с заявителя при предоставлении муниципальной услуги, и способы ее взимания</w:t>
      </w:r>
    </w:p>
    <w:p w:rsidR="0062291A" w:rsidRDefault="0062291A" w:rsidP="0062291A">
      <w:pPr>
        <w:keepNext/>
        <w:keepLines/>
        <w:autoSpaceDE w:val="0"/>
        <w:autoSpaceDN w:val="0"/>
        <w:adjustRightInd w:val="0"/>
        <w:ind w:firstLine="720"/>
        <w:jc w:val="both"/>
        <w:rPr>
          <w:kern w:val="2"/>
          <w:lang w:eastAsia="ru-RU"/>
        </w:rPr>
      </w:pPr>
    </w:p>
    <w:p w:rsidR="0062291A" w:rsidRDefault="0062291A" w:rsidP="0062291A">
      <w:pPr>
        <w:autoSpaceDE w:val="0"/>
        <w:autoSpaceDN w:val="0"/>
        <w:adjustRightInd w:val="0"/>
        <w:ind w:firstLine="709"/>
        <w:jc w:val="both"/>
        <w:rPr>
          <w:kern w:val="2"/>
          <w:lang w:eastAsia="ru-RU"/>
        </w:rPr>
      </w:pPr>
      <w:r>
        <w:rPr>
          <w:kern w:val="2"/>
          <w:lang w:eastAsia="ru-RU"/>
        </w:rPr>
        <w:t>33. Муниципальная услуга предоставляется без взимания государственной пошлины или иной платы.</w:t>
      </w:r>
    </w:p>
    <w:p w:rsidR="0062291A" w:rsidRDefault="0062291A" w:rsidP="0062291A">
      <w:pPr>
        <w:ind w:firstLine="720"/>
        <w:jc w:val="both"/>
        <w:rPr>
          <w:kern w:val="2"/>
          <w:lang w:eastAsia="ru-RU"/>
        </w:rPr>
      </w:pPr>
      <w:r>
        <w:rPr>
          <w:kern w:val="2"/>
          <w:lang w:eastAsia="ru-RU"/>
        </w:rPr>
        <w:t>34.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или его представителя не взимается.</w:t>
      </w:r>
    </w:p>
    <w:p w:rsidR="0062291A" w:rsidRDefault="0062291A" w:rsidP="0062291A">
      <w:pPr>
        <w:ind w:firstLine="720"/>
        <w:jc w:val="both"/>
        <w:rPr>
          <w:kern w:val="2"/>
          <w:lang w:eastAsia="ru-RU"/>
        </w:rPr>
      </w:pPr>
    </w:p>
    <w:p w:rsidR="0062291A" w:rsidRDefault="0062291A" w:rsidP="0062291A">
      <w:pPr>
        <w:keepNext/>
        <w:keepLines/>
        <w:autoSpaceDE w:val="0"/>
        <w:autoSpaceDN w:val="0"/>
        <w:adjustRightInd w:val="0"/>
        <w:jc w:val="center"/>
        <w:outlineLvl w:val="2"/>
        <w:rPr>
          <w:kern w:val="2"/>
          <w:lang w:eastAsia="ru-RU"/>
        </w:rPr>
      </w:pPr>
      <w:r>
        <w:rPr>
          <w:kern w:val="2"/>
          <w:lang w:eastAsia="ru-RU"/>
        </w:rPr>
        <w:t>Глава 14. Порядок, ра</w:t>
      </w:r>
      <w:r w:rsidR="00BE3FCE">
        <w:rPr>
          <w:kern w:val="2"/>
          <w:lang w:eastAsia="ru-RU"/>
        </w:rPr>
        <w:t xml:space="preserve">змер и основания взимания платы </w:t>
      </w:r>
      <w:r>
        <w:rPr>
          <w:kern w:val="2"/>
          <w:lang w:eastAsia="ru-RU"/>
        </w:rPr>
        <w:t>за предоставление услуг</w:t>
      </w:r>
      <w:r w:rsidR="00BE3FCE">
        <w:rPr>
          <w:kern w:val="2"/>
          <w:lang w:eastAsia="ru-RU"/>
        </w:rPr>
        <w:t xml:space="preserve">, которые являются необходимыми </w:t>
      </w:r>
      <w:r>
        <w:rPr>
          <w:kern w:val="2"/>
          <w:lang w:eastAsia="ru-RU"/>
        </w:rPr>
        <w:t>и обязательными для предоставления муниципальной услуги,</w:t>
      </w:r>
    </w:p>
    <w:p w:rsidR="0062291A" w:rsidRDefault="0062291A" w:rsidP="0062291A">
      <w:pPr>
        <w:keepNext/>
        <w:keepLines/>
        <w:autoSpaceDE w:val="0"/>
        <w:autoSpaceDN w:val="0"/>
        <w:adjustRightInd w:val="0"/>
        <w:jc w:val="center"/>
        <w:outlineLvl w:val="2"/>
        <w:rPr>
          <w:kern w:val="2"/>
          <w:lang w:eastAsia="ru-RU"/>
        </w:rPr>
      </w:pPr>
      <w:r>
        <w:rPr>
          <w:kern w:val="2"/>
          <w:lang w:eastAsia="ru-RU"/>
        </w:rPr>
        <w:t>включая информацию о методике расчета размера такой платы</w:t>
      </w:r>
    </w:p>
    <w:p w:rsidR="0062291A" w:rsidRDefault="0062291A" w:rsidP="0062291A">
      <w:pPr>
        <w:keepNext/>
        <w:keepLines/>
        <w:autoSpaceDE w:val="0"/>
        <w:autoSpaceDN w:val="0"/>
        <w:adjustRightInd w:val="0"/>
        <w:ind w:firstLine="720"/>
        <w:jc w:val="center"/>
        <w:outlineLvl w:val="2"/>
        <w:rPr>
          <w:kern w:val="2"/>
          <w:lang w:eastAsia="ru-RU"/>
        </w:rPr>
      </w:pPr>
    </w:p>
    <w:p w:rsidR="0062291A" w:rsidRDefault="0062291A" w:rsidP="0062291A">
      <w:pPr>
        <w:ind w:firstLine="720"/>
        <w:jc w:val="both"/>
        <w:rPr>
          <w:kern w:val="2"/>
          <w:lang w:eastAsia="ru-RU"/>
        </w:rPr>
      </w:pPr>
      <w:r>
        <w:rPr>
          <w:kern w:val="2"/>
          <w:lang w:eastAsia="ru-RU"/>
        </w:rPr>
        <w:t xml:space="preserve">35. Плата за </w:t>
      </w:r>
      <w:r>
        <w:rPr>
          <w:kern w:val="2"/>
        </w:rPr>
        <w:t>услуги, которые являются необходимыми и обязательными для предоставления муниципальной услуги, отсутствует</w:t>
      </w:r>
      <w:r>
        <w:rPr>
          <w:kern w:val="2"/>
          <w:lang w:eastAsia="ru-RU"/>
        </w:rPr>
        <w:t>.</w:t>
      </w:r>
    </w:p>
    <w:p w:rsidR="0062291A" w:rsidRDefault="0062291A" w:rsidP="0062291A">
      <w:pPr>
        <w:ind w:firstLine="720"/>
        <w:jc w:val="both"/>
        <w:rPr>
          <w:kern w:val="2"/>
          <w:lang w:eastAsia="ru-RU"/>
        </w:rPr>
      </w:pPr>
    </w:p>
    <w:p w:rsidR="0062291A" w:rsidRDefault="0062291A" w:rsidP="0062291A">
      <w:pPr>
        <w:keepNext/>
        <w:keepLines/>
        <w:autoSpaceDE w:val="0"/>
        <w:autoSpaceDN w:val="0"/>
        <w:adjustRightInd w:val="0"/>
        <w:jc w:val="center"/>
        <w:outlineLvl w:val="2"/>
        <w:rPr>
          <w:kern w:val="2"/>
          <w:lang w:eastAsia="ru-RU"/>
        </w:rPr>
      </w:pPr>
      <w:bookmarkStart w:id="3" w:name="Par285"/>
      <w:bookmarkEnd w:id="3"/>
      <w:r>
        <w:rPr>
          <w:kern w:val="2"/>
          <w:lang w:eastAsia="ru-RU"/>
        </w:rPr>
        <w:lastRenderedPageBreak/>
        <w:t>Глава 15. Макси</w:t>
      </w:r>
      <w:r w:rsidR="00BE3FCE">
        <w:rPr>
          <w:kern w:val="2"/>
          <w:lang w:eastAsia="ru-RU"/>
        </w:rPr>
        <w:t xml:space="preserve">мальный срок ожидания в очереди </w:t>
      </w:r>
      <w:r>
        <w:rPr>
          <w:kern w:val="2"/>
          <w:lang w:eastAsia="ru-RU"/>
        </w:rPr>
        <w:t>при подаче заявления и при получении</w:t>
      </w:r>
      <w:r>
        <w:rPr>
          <w:kern w:val="2"/>
          <w:lang w:eastAsia="ru-RU"/>
        </w:rPr>
        <w:br/>
        <w:t>результата предоставления такой услуги</w:t>
      </w:r>
    </w:p>
    <w:p w:rsidR="0062291A" w:rsidRDefault="0062291A" w:rsidP="0062291A">
      <w:pPr>
        <w:keepNext/>
        <w:keepLines/>
        <w:autoSpaceDE w:val="0"/>
        <w:autoSpaceDN w:val="0"/>
        <w:adjustRightInd w:val="0"/>
        <w:jc w:val="center"/>
        <w:outlineLvl w:val="2"/>
        <w:rPr>
          <w:kern w:val="2"/>
          <w:lang w:eastAsia="ru-RU"/>
        </w:rPr>
      </w:pPr>
    </w:p>
    <w:p w:rsidR="0062291A" w:rsidRDefault="0062291A" w:rsidP="0062291A">
      <w:pPr>
        <w:ind w:firstLine="720"/>
        <w:jc w:val="both"/>
        <w:rPr>
          <w:kern w:val="2"/>
          <w:lang w:eastAsia="ru-RU"/>
        </w:rPr>
      </w:pPr>
      <w:r>
        <w:rPr>
          <w:kern w:val="2"/>
          <w:lang w:eastAsia="ru-RU"/>
        </w:rPr>
        <w:t>36. Максимальное время ожидания в очереди при подаче заявления и документов не должно превышать 15 минут.</w:t>
      </w:r>
    </w:p>
    <w:p w:rsidR="0062291A" w:rsidRDefault="0062291A" w:rsidP="0062291A">
      <w:pPr>
        <w:ind w:firstLine="720"/>
        <w:jc w:val="both"/>
        <w:rPr>
          <w:kern w:val="2"/>
          <w:lang w:eastAsia="ru-RU"/>
        </w:rPr>
      </w:pPr>
      <w:r>
        <w:rPr>
          <w:kern w:val="2"/>
          <w:lang w:eastAsia="ru-RU"/>
        </w:rPr>
        <w:t>37. Максимальное время ожидания в очереди при получении результата муниципальной услуги не должно превышать 15 минут.</w:t>
      </w:r>
    </w:p>
    <w:p w:rsidR="0062291A" w:rsidRDefault="0062291A" w:rsidP="0062291A">
      <w:pPr>
        <w:jc w:val="center"/>
        <w:rPr>
          <w:kern w:val="2"/>
          <w:lang w:eastAsia="ru-RU"/>
        </w:rPr>
      </w:pPr>
    </w:p>
    <w:p w:rsidR="0062291A" w:rsidRDefault="0062291A" w:rsidP="00BE3FCE">
      <w:pPr>
        <w:keepNext/>
        <w:keepLines/>
        <w:autoSpaceDE w:val="0"/>
        <w:autoSpaceDN w:val="0"/>
        <w:adjustRightInd w:val="0"/>
        <w:jc w:val="center"/>
        <w:outlineLvl w:val="2"/>
        <w:rPr>
          <w:kern w:val="2"/>
          <w:lang w:eastAsia="ru-RU"/>
        </w:rPr>
      </w:pPr>
      <w:r>
        <w:rPr>
          <w:kern w:val="2"/>
          <w:lang w:eastAsia="ru-RU"/>
        </w:rPr>
        <w:t xml:space="preserve">Глава 16. Срок и порядок регистрации </w:t>
      </w:r>
      <w:r w:rsidR="00BE3FCE">
        <w:rPr>
          <w:kern w:val="2"/>
          <w:lang w:eastAsia="ru-RU"/>
        </w:rPr>
        <w:t xml:space="preserve">заявления и документов, </w:t>
      </w:r>
      <w:r>
        <w:rPr>
          <w:kern w:val="2"/>
          <w:lang w:eastAsia="ru-RU"/>
        </w:rPr>
        <w:t>представленных заявителем или его представителем,</w:t>
      </w:r>
      <w:r w:rsidR="00BE3FCE">
        <w:rPr>
          <w:kern w:val="2"/>
          <w:lang w:eastAsia="ru-RU"/>
        </w:rPr>
        <w:t xml:space="preserve"> </w:t>
      </w:r>
      <w:r>
        <w:rPr>
          <w:kern w:val="2"/>
          <w:lang w:eastAsia="ru-RU"/>
        </w:rPr>
        <w:t>в том числе в электронной форме</w:t>
      </w:r>
    </w:p>
    <w:p w:rsidR="0062291A" w:rsidRDefault="0062291A" w:rsidP="0062291A">
      <w:pPr>
        <w:keepNext/>
        <w:keepLines/>
        <w:ind w:firstLine="709"/>
        <w:jc w:val="both"/>
        <w:rPr>
          <w:kern w:val="2"/>
          <w:lang w:eastAsia="ru-RU"/>
        </w:rPr>
      </w:pPr>
    </w:p>
    <w:p w:rsidR="0062291A" w:rsidRDefault="0062291A" w:rsidP="0062291A">
      <w:pPr>
        <w:autoSpaceDE w:val="0"/>
        <w:autoSpaceDN w:val="0"/>
        <w:adjustRightInd w:val="0"/>
        <w:ind w:firstLine="709"/>
        <w:jc w:val="both"/>
        <w:rPr>
          <w:kern w:val="2"/>
          <w:lang w:eastAsia="en-US"/>
        </w:rPr>
      </w:pPr>
      <w:r>
        <w:rPr>
          <w:kern w:val="2"/>
          <w:lang w:eastAsia="ru-RU"/>
        </w:rPr>
        <w:t>38. Регистрацию заявления и документов, представленных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w:t>
      </w:r>
      <w:r>
        <w:rPr>
          <w:kern w:val="2"/>
        </w:rPr>
        <w:t xml:space="preserve"> в журнале регистрации обращений за предоставлением муниципальной услуги, путем присвоения указанным документам входящего номера с указанием даты получения.</w:t>
      </w:r>
    </w:p>
    <w:p w:rsidR="0062291A" w:rsidRDefault="0062291A" w:rsidP="0062291A">
      <w:pPr>
        <w:autoSpaceDE w:val="0"/>
        <w:autoSpaceDN w:val="0"/>
        <w:adjustRightInd w:val="0"/>
        <w:ind w:firstLine="709"/>
        <w:jc w:val="both"/>
        <w:rPr>
          <w:rFonts w:eastAsia="Calibri"/>
          <w:kern w:val="2"/>
        </w:rPr>
      </w:pPr>
      <w:r>
        <w:rPr>
          <w:kern w:val="2"/>
        </w:rPr>
        <w:t xml:space="preserve">39. Срок регистрации представленных в администрацию заявления и документов при непосредственном обращении заявителя </w:t>
      </w:r>
      <w:r>
        <w:rPr>
          <w:kern w:val="2"/>
          <w:lang w:eastAsia="ru-RU"/>
        </w:rPr>
        <w:t xml:space="preserve">или его представителя </w:t>
      </w:r>
      <w:r>
        <w:rPr>
          <w:kern w:val="2"/>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w:t>
      </w:r>
    </w:p>
    <w:p w:rsidR="0062291A" w:rsidRDefault="0062291A" w:rsidP="0062291A">
      <w:pPr>
        <w:autoSpaceDE w:val="0"/>
        <w:autoSpaceDN w:val="0"/>
        <w:adjustRightInd w:val="0"/>
        <w:ind w:firstLine="709"/>
        <w:jc w:val="both"/>
        <w:rPr>
          <w:kern w:val="2"/>
        </w:rPr>
      </w:pPr>
      <w:r>
        <w:rPr>
          <w:kern w:val="2"/>
        </w:rPr>
        <w:t xml:space="preserve">40. Днем регистрации заявления и </w:t>
      </w:r>
      <w:r>
        <w:rPr>
          <w:kern w:val="2"/>
          <w:lang w:eastAsia="ru-RU"/>
        </w:rPr>
        <w:t>документов, представленных заявителем или его представителем,</w:t>
      </w:r>
      <w:r>
        <w:rPr>
          <w:kern w:val="2"/>
        </w:rPr>
        <w:t xml:space="preserve"> является день их поступления в администрацию (до 17 часов). При поступлении заявления и документов после 17 часов их регистрация происходит следующим рабочим днем.</w:t>
      </w:r>
    </w:p>
    <w:p w:rsidR="0062291A" w:rsidRDefault="0062291A" w:rsidP="0062291A">
      <w:pPr>
        <w:autoSpaceDE w:val="0"/>
        <w:autoSpaceDN w:val="0"/>
        <w:adjustRightInd w:val="0"/>
        <w:ind w:firstLine="709"/>
        <w:jc w:val="both"/>
        <w:rPr>
          <w:kern w:val="2"/>
          <w:lang w:eastAsia="ru-RU"/>
        </w:rPr>
      </w:pPr>
    </w:p>
    <w:p w:rsidR="0062291A" w:rsidRDefault="0062291A" w:rsidP="0062291A">
      <w:pPr>
        <w:keepNext/>
        <w:keepLines/>
        <w:autoSpaceDE w:val="0"/>
        <w:autoSpaceDN w:val="0"/>
        <w:adjustRightInd w:val="0"/>
        <w:jc w:val="center"/>
        <w:outlineLvl w:val="2"/>
        <w:rPr>
          <w:kern w:val="2"/>
          <w:lang w:eastAsia="ru-RU"/>
        </w:rPr>
      </w:pPr>
      <w:r>
        <w:rPr>
          <w:kern w:val="2"/>
          <w:lang w:eastAsia="ru-RU"/>
        </w:rPr>
        <w:t>Глава 17. Тре</w:t>
      </w:r>
      <w:r w:rsidR="00BE3FCE">
        <w:rPr>
          <w:kern w:val="2"/>
          <w:lang w:eastAsia="ru-RU"/>
        </w:rPr>
        <w:t xml:space="preserve">бования к помещениям, в которых </w:t>
      </w:r>
      <w:r>
        <w:rPr>
          <w:kern w:val="2"/>
          <w:lang w:eastAsia="ru-RU"/>
        </w:rPr>
        <w:t>предоставляется муниципальная услуга</w:t>
      </w:r>
    </w:p>
    <w:p w:rsidR="0062291A" w:rsidRDefault="0062291A" w:rsidP="0062291A">
      <w:pPr>
        <w:keepNext/>
        <w:keepLines/>
        <w:autoSpaceDE w:val="0"/>
        <w:autoSpaceDN w:val="0"/>
        <w:ind w:firstLine="709"/>
        <w:jc w:val="both"/>
        <w:rPr>
          <w:kern w:val="2"/>
          <w:lang w:eastAsia="ru-RU"/>
        </w:rPr>
      </w:pPr>
    </w:p>
    <w:p w:rsidR="0062291A" w:rsidRDefault="0062291A" w:rsidP="0062291A">
      <w:pPr>
        <w:autoSpaceDE w:val="0"/>
        <w:autoSpaceDN w:val="0"/>
        <w:ind w:firstLine="709"/>
        <w:jc w:val="both"/>
        <w:rPr>
          <w:kern w:val="2"/>
          <w:lang w:eastAsia="ru-RU"/>
        </w:rPr>
      </w:pPr>
      <w:r>
        <w:rPr>
          <w:kern w:val="2"/>
          <w:lang w:eastAsia="ru-RU"/>
        </w:rPr>
        <w:t>41. Вход в здание администрации оборудуется информационной табличкой (вывеской), содержащей информацию о полном наименовании администрации.</w:t>
      </w:r>
    </w:p>
    <w:p w:rsidR="0062291A" w:rsidRDefault="0062291A" w:rsidP="0062291A">
      <w:pPr>
        <w:autoSpaceDE w:val="0"/>
        <w:autoSpaceDN w:val="0"/>
        <w:ind w:firstLine="709"/>
        <w:jc w:val="both"/>
        <w:rPr>
          <w:kern w:val="2"/>
          <w:lang w:eastAsia="ru-RU"/>
        </w:rPr>
      </w:pPr>
      <w:r>
        <w:rPr>
          <w:kern w:val="2"/>
          <w:lang w:eastAsia="ru-RU"/>
        </w:rPr>
        <w:t>42. Администрация обеспечивает инвалидам (включая инвалидов, использующих кресла-коляски и собак-проводников):</w:t>
      </w:r>
    </w:p>
    <w:p w:rsidR="0062291A" w:rsidRDefault="0062291A" w:rsidP="0062291A">
      <w:pPr>
        <w:autoSpaceDE w:val="0"/>
        <w:autoSpaceDN w:val="0"/>
        <w:ind w:firstLine="709"/>
        <w:jc w:val="both"/>
        <w:rPr>
          <w:kern w:val="2"/>
          <w:lang w:eastAsia="ru-RU"/>
        </w:rPr>
      </w:pPr>
      <w:r>
        <w:rPr>
          <w:kern w:val="2"/>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62291A" w:rsidRDefault="0062291A" w:rsidP="0062291A">
      <w:pPr>
        <w:autoSpaceDE w:val="0"/>
        <w:autoSpaceDN w:val="0"/>
        <w:ind w:firstLine="709"/>
        <w:jc w:val="both"/>
        <w:rPr>
          <w:kern w:val="2"/>
          <w:lang w:eastAsia="ru-RU"/>
        </w:rPr>
      </w:pPr>
      <w:r>
        <w:rPr>
          <w:kern w:val="2"/>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2291A" w:rsidRDefault="0062291A" w:rsidP="0062291A">
      <w:pPr>
        <w:autoSpaceDE w:val="0"/>
        <w:autoSpaceDN w:val="0"/>
        <w:ind w:firstLine="709"/>
        <w:jc w:val="both"/>
        <w:rPr>
          <w:kern w:val="2"/>
          <w:lang w:eastAsia="ru-RU"/>
        </w:rPr>
      </w:pPr>
      <w:r>
        <w:rPr>
          <w:kern w:val="2"/>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62291A" w:rsidRDefault="0062291A" w:rsidP="0062291A">
      <w:pPr>
        <w:autoSpaceDE w:val="0"/>
        <w:autoSpaceDN w:val="0"/>
        <w:ind w:firstLine="709"/>
        <w:jc w:val="both"/>
        <w:rPr>
          <w:kern w:val="2"/>
          <w:lang w:eastAsia="ru-RU"/>
        </w:rPr>
      </w:pPr>
      <w:r>
        <w:rPr>
          <w:kern w:val="2"/>
          <w:lang w:eastAsia="ru-RU"/>
        </w:rPr>
        <w:t>43. Информационные таблички (вывески) размещаются рядом с входом в здание администрации либо на двери входа в здание в администрации так, чтобы они были хорошо видны заявителям или их представителям.</w:t>
      </w:r>
    </w:p>
    <w:p w:rsidR="0062291A" w:rsidRDefault="0062291A" w:rsidP="0062291A">
      <w:pPr>
        <w:autoSpaceDE w:val="0"/>
        <w:autoSpaceDN w:val="0"/>
        <w:ind w:firstLine="709"/>
        <w:jc w:val="both"/>
        <w:rPr>
          <w:kern w:val="2"/>
          <w:lang w:eastAsia="ru-RU"/>
        </w:rPr>
      </w:pPr>
      <w:r>
        <w:rPr>
          <w:kern w:val="2"/>
          <w:lang w:eastAsia="ru-RU"/>
        </w:rPr>
        <w:t>44.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62291A" w:rsidRDefault="0062291A" w:rsidP="0062291A">
      <w:pPr>
        <w:autoSpaceDE w:val="0"/>
        <w:autoSpaceDN w:val="0"/>
        <w:ind w:firstLine="709"/>
        <w:jc w:val="both"/>
        <w:rPr>
          <w:kern w:val="2"/>
          <w:lang w:eastAsia="ru-RU"/>
        </w:rPr>
      </w:pPr>
      <w:r>
        <w:rPr>
          <w:kern w:val="2"/>
          <w:lang w:eastAsia="ru-RU"/>
        </w:rPr>
        <w:t>45.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62291A" w:rsidRDefault="0062291A" w:rsidP="0062291A">
      <w:pPr>
        <w:autoSpaceDE w:val="0"/>
        <w:autoSpaceDN w:val="0"/>
        <w:ind w:firstLine="709"/>
        <w:jc w:val="both"/>
        <w:rPr>
          <w:kern w:val="2"/>
          <w:lang w:eastAsia="ru-RU"/>
        </w:rPr>
      </w:pPr>
      <w:r>
        <w:rPr>
          <w:kern w:val="2"/>
          <w:lang w:eastAsia="ru-RU"/>
        </w:rPr>
        <w:t>46.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62291A" w:rsidRDefault="0062291A" w:rsidP="0062291A">
      <w:pPr>
        <w:autoSpaceDE w:val="0"/>
        <w:autoSpaceDN w:val="0"/>
        <w:ind w:firstLine="709"/>
        <w:jc w:val="both"/>
        <w:rPr>
          <w:kern w:val="2"/>
          <w:lang w:eastAsia="ru-RU"/>
        </w:rPr>
      </w:pPr>
      <w:r>
        <w:rPr>
          <w:kern w:val="2"/>
          <w:lang w:eastAsia="ru-RU"/>
        </w:rPr>
        <w:lastRenderedPageBreak/>
        <w:t>47.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62291A" w:rsidRDefault="0062291A" w:rsidP="0062291A">
      <w:pPr>
        <w:autoSpaceDE w:val="0"/>
        <w:autoSpaceDN w:val="0"/>
        <w:ind w:firstLine="709"/>
        <w:jc w:val="both"/>
        <w:rPr>
          <w:kern w:val="2"/>
          <w:lang w:eastAsia="ru-RU"/>
        </w:rPr>
      </w:pPr>
      <w:r>
        <w:rPr>
          <w:kern w:val="2"/>
          <w:lang w:eastAsia="ru-RU"/>
        </w:rPr>
        <w:t>48.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62291A" w:rsidRDefault="0062291A" w:rsidP="0062291A">
      <w:pPr>
        <w:autoSpaceDE w:val="0"/>
        <w:autoSpaceDN w:val="0"/>
        <w:ind w:firstLine="709"/>
        <w:jc w:val="both"/>
        <w:rPr>
          <w:kern w:val="2"/>
          <w:lang w:eastAsia="ru-RU"/>
        </w:rPr>
      </w:pPr>
      <w:r>
        <w:rPr>
          <w:kern w:val="2"/>
          <w:lang w:eastAsia="ru-RU"/>
        </w:rPr>
        <w:t>49. Места для заполнения документов оборудуются информационными стендами, стульями и столами для возможности оформления документов.</w:t>
      </w:r>
    </w:p>
    <w:p w:rsidR="0062291A" w:rsidRDefault="0062291A" w:rsidP="0062291A">
      <w:pPr>
        <w:autoSpaceDE w:val="0"/>
        <w:autoSpaceDN w:val="0"/>
        <w:adjustRightInd w:val="0"/>
        <w:ind w:firstLine="709"/>
        <w:jc w:val="both"/>
        <w:rPr>
          <w:kern w:val="2"/>
          <w:lang w:eastAsia="ru-RU"/>
        </w:rPr>
      </w:pPr>
      <w:r>
        <w:rPr>
          <w:kern w:val="2"/>
          <w:lang w:eastAsia="ru-RU"/>
        </w:rPr>
        <w:t>50.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62291A" w:rsidRDefault="0062291A" w:rsidP="0062291A">
      <w:pPr>
        <w:autoSpaceDE w:val="0"/>
        <w:autoSpaceDN w:val="0"/>
        <w:adjustRightInd w:val="0"/>
        <w:ind w:firstLine="709"/>
        <w:jc w:val="both"/>
        <w:rPr>
          <w:kern w:val="2"/>
          <w:lang w:eastAsia="ru-RU"/>
        </w:rPr>
      </w:pPr>
    </w:p>
    <w:p w:rsidR="0062291A" w:rsidRDefault="0062291A" w:rsidP="0062291A">
      <w:pPr>
        <w:keepNext/>
        <w:keepLines/>
        <w:autoSpaceDE w:val="0"/>
        <w:autoSpaceDN w:val="0"/>
        <w:ind w:firstLine="709"/>
        <w:jc w:val="center"/>
        <w:rPr>
          <w:kern w:val="2"/>
          <w:lang w:eastAsia="en-US"/>
        </w:rPr>
      </w:pPr>
      <w:r>
        <w:rPr>
          <w:kern w:val="2"/>
        </w:rPr>
        <w:t>Глава 18. Показатели качес</w:t>
      </w:r>
      <w:r w:rsidR="00BE3FCE">
        <w:rPr>
          <w:kern w:val="2"/>
        </w:rPr>
        <w:t xml:space="preserve">тва и доступности муниципальной </w:t>
      </w:r>
      <w:r>
        <w:rPr>
          <w:kern w:val="2"/>
        </w:rPr>
        <w:t>услуги</w:t>
      </w:r>
    </w:p>
    <w:p w:rsidR="0062291A" w:rsidRDefault="0062291A" w:rsidP="0062291A">
      <w:pPr>
        <w:keepNext/>
        <w:keepLines/>
        <w:autoSpaceDE w:val="0"/>
        <w:autoSpaceDN w:val="0"/>
        <w:ind w:firstLine="709"/>
        <w:jc w:val="both"/>
        <w:rPr>
          <w:kern w:val="2"/>
          <w:lang w:eastAsia="ru-RU"/>
        </w:rPr>
      </w:pPr>
    </w:p>
    <w:p w:rsidR="0062291A" w:rsidRDefault="0062291A" w:rsidP="0062291A">
      <w:pPr>
        <w:autoSpaceDE w:val="0"/>
        <w:autoSpaceDN w:val="0"/>
        <w:ind w:firstLine="709"/>
        <w:jc w:val="both"/>
        <w:rPr>
          <w:kern w:val="2"/>
          <w:lang w:eastAsia="ru-RU"/>
        </w:rPr>
      </w:pPr>
      <w:r>
        <w:rPr>
          <w:kern w:val="2"/>
          <w:lang w:eastAsia="ru-RU"/>
        </w:rPr>
        <w:t>51. Основными показателями доступности и качества муниципальной услуги являются:</w:t>
      </w:r>
    </w:p>
    <w:p w:rsidR="0062291A" w:rsidRDefault="0062291A" w:rsidP="0062291A">
      <w:pPr>
        <w:autoSpaceDE w:val="0"/>
        <w:autoSpaceDN w:val="0"/>
        <w:ind w:firstLine="709"/>
        <w:jc w:val="both"/>
        <w:rPr>
          <w:kern w:val="2"/>
          <w:lang w:eastAsia="ru-RU"/>
        </w:rPr>
      </w:pPr>
      <w:r>
        <w:rPr>
          <w:kern w:val="2"/>
          <w:lang w:eastAsia="ru-RU"/>
        </w:rPr>
        <w:t>1) соблюдение требований к местам предоставления муниципальной услуги, их транспортной доступности;</w:t>
      </w:r>
    </w:p>
    <w:p w:rsidR="0062291A" w:rsidRDefault="0062291A" w:rsidP="0062291A">
      <w:pPr>
        <w:autoSpaceDE w:val="0"/>
        <w:autoSpaceDN w:val="0"/>
        <w:ind w:firstLine="709"/>
        <w:jc w:val="both"/>
        <w:rPr>
          <w:kern w:val="2"/>
          <w:lang w:eastAsia="ru-RU"/>
        </w:rPr>
      </w:pPr>
      <w:r>
        <w:rPr>
          <w:kern w:val="2"/>
          <w:lang w:eastAsia="ru-RU"/>
        </w:rPr>
        <w:t>2) возможность представления заявления и документов, необходимых для предоставления муниципальной услуги, через МФЦ;</w:t>
      </w:r>
    </w:p>
    <w:p w:rsidR="0062291A" w:rsidRDefault="0062291A" w:rsidP="0062291A">
      <w:pPr>
        <w:autoSpaceDE w:val="0"/>
        <w:autoSpaceDN w:val="0"/>
        <w:ind w:firstLine="709"/>
        <w:jc w:val="both"/>
        <w:rPr>
          <w:kern w:val="2"/>
          <w:lang w:eastAsia="ru-RU"/>
        </w:rPr>
      </w:pPr>
      <w:r>
        <w:rPr>
          <w:kern w:val="2"/>
          <w:lang w:eastAsia="ru-RU"/>
        </w:rPr>
        <w:t>3) среднее время ожидания в очереди при подаче документов;</w:t>
      </w:r>
    </w:p>
    <w:p w:rsidR="0062291A" w:rsidRDefault="0062291A" w:rsidP="0062291A">
      <w:pPr>
        <w:autoSpaceDE w:val="0"/>
        <w:autoSpaceDN w:val="0"/>
        <w:ind w:firstLine="709"/>
        <w:jc w:val="both"/>
        <w:rPr>
          <w:kern w:val="2"/>
          <w:lang w:eastAsia="ru-RU"/>
        </w:rPr>
      </w:pPr>
      <w:r>
        <w:rPr>
          <w:kern w:val="2"/>
          <w:lang w:eastAsia="ru-RU"/>
        </w:rPr>
        <w:t>4) количество обращений об обжаловании решений и действий (бездействия) администрации, а также должностных лиц администрации;</w:t>
      </w:r>
    </w:p>
    <w:p w:rsidR="0062291A" w:rsidRDefault="0062291A" w:rsidP="0062291A">
      <w:pPr>
        <w:autoSpaceDE w:val="0"/>
        <w:autoSpaceDN w:val="0"/>
        <w:ind w:firstLine="709"/>
        <w:jc w:val="both"/>
        <w:rPr>
          <w:kern w:val="2"/>
          <w:lang w:eastAsia="ru-RU"/>
        </w:rPr>
      </w:pPr>
      <w:r>
        <w:rPr>
          <w:kern w:val="2"/>
          <w:lang w:eastAsia="ru-RU"/>
        </w:rPr>
        <w:t>5) количество взаимодействий заявителя или его представителя с должностными лицами, их продолжительность;</w:t>
      </w:r>
    </w:p>
    <w:p w:rsidR="0062291A" w:rsidRDefault="0062291A" w:rsidP="0062291A">
      <w:pPr>
        <w:autoSpaceDE w:val="0"/>
        <w:autoSpaceDN w:val="0"/>
        <w:ind w:firstLine="709"/>
        <w:jc w:val="both"/>
        <w:rPr>
          <w:kern w:val="2"/>
          <w:lang w:eastAsia="ru-RU"/>
        </w:rPr>
      </w:pPr>
      <w:r>
        <w:rPr>
          <w:kern w:val="2"/>
          <w:lang w:eastAsia="ru-RU"/>
        </w:rPr>
        <w:t>6) возможность получения информации о ходе предоставления муниципальной услуги.</w:t>
      </w:r>
    </w:p>
    <w:p w:rsidR="0062291A" w:rsidRDefault="0062291A" w:rsidP="0062291A">
      <w:pPr>
        <w:autoSpaceDE w:val="0"/>
        <w:autoSpaceDN w:val="0"/>
        <w:adjustRightInd w:val="0"/>
        <w:ind w:firstLine="709"/>
        <w:jc w:val="both"/>
        <w:rPr>
          <w:kern w:val="2"/>
          <w:lang w:eastAsia="ru-RU"/>
        </w:rPr>
      </w:pPr>
      <w:r>
        <w:rPr>
          <w:kern w:val="2"/>
          <w:lang w:eastAsia="ru-RU"/>
        </w:rPr>
        <w:t>52.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62291A" w:rsidRDefault="0062291A" w:rsidP="0062291A">
      <w:pPr>
        <w:autoSpaceDE w:val="0"/>
        <w:autoSpaceDN w:val="0"/>
        <w:adjustRightInd w:val="0"/>
        <w:ind w:firstLine="709"/>
        <w:jc w:val="both"/>
        <w:rPr>
          <w:kern w:val="2"/>
          <w:lang w:eastAsia="ru-RU"/>
        </w:rPr>
      </w:pPr>
      <w:r>
        <w:rPr>
          <w:kern w:val="2"/>
          <w:lang w:eastAsia="ru-RU"/>
        </w:rPr>
        <w:t>53.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62291A" w:rsidRDefault="0062291A" w:rsidP="0062291A">
      <w:pPr>
        <w:autoSpaceDE w:val="0"/>
        <w:autoSpaceDN w:val="0"/>
        <w:adjustRightInd w:val="0"/>
        <w:ind w:firstLine="709"/>
        <w:jc w:val="both"/>
        <w:rPr>
          <w:kern w:val="2"/>
          <w:lang w:eastAsia="ru-RU"/>
        </w:rPr>
      </w:pPr>
      <w:r>
        <w:rPr>
          <w:kern w:val="2"/>
          <w:lang w:eastAsia="ru-RU"/>
        </w:rPr>
        <w:t>1) для подачи заявления и документов, необходимых для предоставления муниципальной услуги;</w:t>
      </w:r>
    </w:p>
    <w:p w:rsidR="0062291A" w:rsidRDefault="0062291A" w:rsidP="0062291A">
      <w:pPr>
        <w:autoSpaceDE w:val="0"/>
        <w:autoSpaceDN w:val="0"/>
        <w:adjustRightInd w:val="0"/>
        <w:ind w:firstLine="709"/>
        <w:jc w:val="both"/>
        <w:rPr>
          <w:kern w:val="2"/>
          <w:lang w:eastAsia="ru-RU"/>
        </w:rPr>
      </w:pPr>
      <w:r>
        <w:rPr>
          <w:kern w:val="2"/>
          <w:lang w:eastAsia="ru-RU"/>
        </w:rPr>
        <w:t>2) для получения результата предоставления муниципальной услуги.</w:t>
      </w:r>
    </w:p>
    <w:p w:rsidR="0062291A" w:rsidRDefault="0062291A" w:rsidP="0062291A">
      <w:pPr>
        <w:autoSpaceDE w:val="0"/>
        <w:autoSpaceDN w:val="0"/>
        <w:adjustRightInd w:val="0"/>
        <w:ind w:firstLine="709"/>
        <w:jc w:val="both"/>
        <w:rPr>
          <w:kern w:val="2"/>
          <w:lang w:eastAsia="ru-RU"/>
        </w:rPr>
      </w:pPr>
      <w:r>
        <w:rPr>
          <w:kern w:val="2"/>
          <w:lang w:eastAsia="ru-RU"/>
        </w:rPr>
        <w:t>54.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53 настоящего административного регламента видов взаимодействия.</w:t>
      </w:r>
    </w:p>
    <w:p w:rsidR="0062291A" w:rsidRDefault="0062291A" w:rsidP="0062291A">
      <w:pPr>
        <w:autoSpaceDE w:val="0"/>
        <w:autoSpaceDN w:val="0"/>
        <w:adjustRightInd w:val="0"/>
        <w:ind w:firstLine="709"/>
        <w:jc w:val="both"/>
        <w:rPr>
          <w:kern w:val="2"/>
          <w:lang w:eastAsia="ru-RU"/>
        </w:rPr>
      </w:pPr>
      <w:r>
        <w:rPr>
          <w:kern w:val="2"/>
          <w:lang w:eastAsia="ru-RU"/>
        </w:rPr>
        <w:t>55.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62291A" w:rsidRDefault="0062291A" w:rsidP="0062291A">
      <w:pPr>
        <w:autoSpaceDE w:val="0"/>
        <w:autoSpaceDN w:val="0"/>
        <w:adjustRightInd w:val="0"/>
        <w:ind w:firstLine="709"/>
        <w:jc w:val="both"/>
        <w:rPr>
          <w:kern w:val="2"/>
          <w:lang w:eastAsia="ru-RU"/>
        </w:rPr>
      </w:pPr>
      <w:r>
        <w:rPr>
          <w:kern w:val="2"/>
          <w:lang w:eastAsia="ru-RU"/>
        </w:rPr>
        <w:t>56. Заявителю обеспечивается возможность получения муниципальной услуги посредством использования электронной почты администрации, Портала, МФЦ.</w:t>
      </w:r>
    </w:p>
    <w:p w:rsidR="0062291A" w:rsidRDefault="0062291A" w:rsidP="0062291A">
      <w:pPr>
        <w:autoSpaceDE w:val="0"/>
        <w:autoSpaceDN w:val="0"/>
        <w:adjustRightInd w:val="0"/>
        <w:ind w:firstLine="709"/>
        <w:jc w:val="both"/>
        <w:rPr>
          <w:kern w:val="2"/>
          <w:lang w:eastAsia="ru-RU"/>
        </w:rPr>
      </w:pPr>
      <w:r>
        <w:rPr>
          <w:kern w:val="2"/>
          <w:lang w:eastAsia="ru-RU"/>
        </w:rPr>
        <w:t>57. Заявитель или его представитель имеет возможность получить информацию о ходе предоставления муниципальной услуги в администрации.</w:t>
      </w:r>
    </w:p>
    <w:p w:rsidR="0062291A" w:rsidRDefault="0062291A" w:rsidP="0062291A">
      <w:pPr>
        <w:autoSpaceDE w:val="0"/>
        <w:autoSpaceDN w:val="0"/>
        <w:adjustRightInd w:val="0"/>
        <w:ind w:firstLine="720"/>
        <w:jc w:val="center"/>
        <w:outlineLvl w:val="2"/>
        <w:rPr>
          <w:kern w:val="2"/>
          <w:lang w:eastAsia="ru-RU"/>
        </w:rPr>
      </w:pPr>
    </w:p>
    <w:p w:rsidR="0062291A" w:rsidRDefault="0062291A" w:rsidP="0062291A">
      <w:pPr>
        <w:keepNext/>
        <w:keepLines/>
        <w:autoSpaceDE w:val="0"/>
        <w:autoSpaceDN w:val="0"/>
        <w:adjustRightInd w:val="0"/>
        <w:jc w:val="center"/>
        <w:outlineLvl w:val="2"/>
        <w:rPr>
          <w:kern w:val="2"/>
          <w:lang w:eastAsia="ru-RU"/>
        </w:rPr>
      </w:pPr>
      <w:r>
        <w:rPr>
          <w:kern w:val="2"/>
        </w:rPr>
        <w:t>Глава 19. Иные требования к предоставлению муниципальной услуги</w:t>
      </w:r>
    </w:p>
    <w:p w:rsidR="0062291A" w:rsidRDefault="0062291A" w:rsidP="0062291A">
      <w:pPr>
        <w:keepNext/>
        <w:keepLines/>
        <w:autoSpaceDE w:val="0"/>
        <w:autoSpaceDN w:val="0"/>
        <w:adjustRightInd w:val="0"/>
        <w:ind w:firstLine="720"/>
        <w:jc w:val="center"/>
        <w:outlineLvl w:val="2"/>
        <w:rPr>
          <w:kern w:val="2"/>
          <w:lang w:eastAsia="ru-RU"/>
        </w:rPr>
      </w:pPr>
    </w:p>
    <w:p w:rsidR="0062291A" w:rsidRDefault="0062291A" w:rsidP="0062291A">
      <w:pPr>
        <w:autoSpaceDE w:val="0"/>
        <w:autoSpaceDN w:val="0"/>
        <w:adjustRightInd w:val="0"/>
        <w:ind w:firstLine="709"/>
        <w:jc w:val="both"/>
        <w:rPr>
          <w:kern w:val="2"/>
          <w:lang w:eastAsia="ru-RU"/>
        </w:rPr>
      </w:pPr>
      <w:r>
        <w:rPr>
          <w:kern w:val="2"/>
          <w:lang w:eastAsia="ru-RU"/>
        </w:rPr>
        <w:t xml:space="preserve">58. Муниципальная услуга </w:t>
      </w:r>
      <w:r>
        <w:rPr>
          <w:color w:val="000000"/>
          <w:kern w:val="2"/>
          <w:lang w:eastAsia="ru-RU"/>
        </w:rPr>
        <w:t>по экстерриториальному принципу не предоставляется.</w:t>
      </w:r>
    </w:p>
    <w:p w:rsidR="0062291A" w:rsidRDefault="0062291A" w:rsidP="0062291A">
      <w:pPr>
        <w:autoSpaceDE w:val="0"/>
        <w:autoSpaceDN w:val="0"/>
        <w:adjustRightInd w:val="0"/>
        <w:ind w:firstLine="709"/>
        <w:jc w:val="both"/>
        <w:rPr>
          <w:kern w:val="2"/>
          <w:lang w:eastAsia="ru-RU"/>
        </w:rPr>
      </w:pPr>
      <w:r>
        <w:rPr>
          <w:kern w:val="2"/>
          <w:lang w:eastAsia="ru-RU"/>
        </w:rPr>
        <w:t>59. 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
    <w:p w:rsidR="0062291A" w:rsidRDefault="0062291A" w:rsidP="0062291A">
      <w:pPr>
        <w:autoSpaceDE w:val="0"/>
        <w:autoSpaceDN w:val="0"/>
        <w:adjustRightInd w:val="0"/>
        <w:ind w:firstLine="709"/>
        <w:jc w:val="both"/>
        <w:rPr>
          <w:kern w:val="2"/>
          <w:lang w:eastAsia="ru-RU"/>
        </w:rPr>
      </w:pPr>
      <w:r>
        <w:rPr>
          <w:kern w:val="2"/>
          <w:lang w:eastAsia="ru-RU"/>
        </w:rPr>
        <w:lastRenderedPageBreak/>
        <w:t>При предоставлении муниципальной услуги универсальными специалистами МФЦ осуществляются административные действия, указанные в пункте 67 настоящего административного регламента.</w:t>
      </w:r>
    </w:p>
    <w:p w:rsidR="0062291A" w:rsidRDefault="0062291A" w:rsidP="0062291A">
      <w:pPr>
        <w:autoSpaceDE w:val="0"/>
        <w:autoSpaceDN w:val="0"/>
        <w:adjustRightInd w:val="0"/>
        <w:ind w:firstLine="709"/>
        <w:jc w:val="both"/>
        <w:rPr>
          <w:rFonts w:eastAsia="Calibri"/>
          <w:kern w:val="2"/>
          <w:lang w:eastAsia="ru-RU"/>
        </w:rPr>
      </w:pPr>
      <w:r>
        <w:rPr>
          <w:kern w:val="2"/>
          <w:lang w:eastAsia="ru-RU"/>
        </w:rPr>
        <w:t>60. Доступ к информации о сроках и порядке предоставления муниципальной услуги, размещенной на Портале,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2291A" w:rsidRDefault="0062291A" w:rsidP="0062291A">
      <w:pPr>
        <w:autoSpaceDE w:val="0"/>
        <w:autoSpaceDN w:val="0"/>
        <w:adjustRightInd w:val="0"/>
        <w:ind w:firstLine="709"/>
        <w:jc w:val="both"/>
        <w:rPr>
          <w:kern w:val="2"/>
          <w:lang w:eastAsia="ru-RU"/>
        </w:rPr>
      </w:pPr>
      <w:r>
        <w:rPr>
          <w:kern w:val="2"/>
          <w:lang w:eastAsia="ru-RU"/>
        </w:rPr>
        <w:t>61.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62291A" w:rsidRDefault="0062291A" w:rsidP="0062291A">
      <w:pPr>
        <w:autoSpaceDE w:val="0"/>
        <w:autoSpaceDN w:val="0"/>
        <w:adjustRightInd w:val="0"/>
        <w:ind w:firstLine="709"/>
        <w:jc w:val="both"/>
        <w:rPr>
          <w:kern w:val="2"/>
          <w:lang w:eastAsia="ru-RU"/>
        </w:rPr>
      </w:pPr>
      <w:r>
        <w:rPr>
          <w:kern w:val="2"/>
          <w:lang w:eastAsia="ru-RU"/>
        </w:rPr>
        <w:t>62.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62291A" w:rsidRDefault="0062291A" w:rsidP="0062291A">
      <w:pPr>
        <w:autoSpaceDE w:val="0"/>
        <w:autoSpaceDN w:val="0"/>
        <w:adjustRightInd w:val="0"/>
        <w:ind w:firstLine="709"/>
        <w:jc w:val="both"/>
        <w:rPr>
          <w:kern w:val="2"/>
          <w:lang w:eastAsia="ru-RU"/>
        </w:rPr>
      </w:pPr>
      <w:r>
        <w:rPr>
          <w:kern w:val="2"/>
          <w:lang w:eastAsia="ru-RU"/>
        </w:rPr>
        <w:t xml:space="preserve">Подача заявителем или его представителем заявления в форме электронного документа посредством электронной почты осуществляется в виде файлов в формате doc, docx, </w:t>
      </w:r>
      <w:r>
        <w:rPr>
          <w:kern w:val="2"/>
          <w:lang w:val="en-US" w:eastAsia="ru-RU"/>
        </w:rPr>
        <w:t>odt</w:t>
      </w:r>
      <w:r>
        <w:rPr>
          <w:kern w:val="2"/>
          <w:lang w:eastAsia="ru-RU"/>
        </w:rPr>
        <w:t xml:space="preserve">, txt, xls, xlsx, </w:t>
      </w:r>
      <w:r>
        <w:rPr>
          <w:kern w:val="2"/>
          <w:lang w:val="en-US" w:eastAsia="ru-RU"/>
        </w:rPr>
        <w:t>ods</w:t>
      </w:r>
      <w:r>
        <w:rPr>
          <w:kern w:val="2"/>
          <w:lang w:eastAsia="ru-RU"/>
        </w:rPr>
        <w:t>, rtf.</w:t>
      </w:r>
    </w:p>
    <w:p w:rsidR="0062291A" w:rsidRDefault="0062291A" w:rsidP="0062291A">
      <w:pPr>
        <w:autoSpaceDE w:val="0"/>
        <w:autoSpaceDN w:val="0"/>
        <w:adjustRightInd w:val="0"/>
        <w:ind w:firstLine="709"/>
        <w:jc w:val="both"/>
        <w:rPr>
          <w:kern w:val="2"/>
          <w:lang w:eastAsia="ru-RU"/>
        </w:rPr>
      </w:pPr>
      <w:r>
        <w:rPr>
          <w:kern w:val="2"/>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62291A" w:rsidRDefault="0062291A" w:rsidP="0062291A">
      <w:pPr>
        <w:autoSpaceDE w:val="0"/>
        <w:autoSpaceDN w:val="0"/>
        <w:adjustRightInd w:val="0"/>
        <w:ind w:firstLine="709"/>
        <w:jc w:val="both"/>
        <w:rPr>
          <w:kern w:val="2"/>
          <w:lang w:eastAsia="ru-RU"/>
        </w:rPr>
      </w:pPr>
      <w:r>
        <w:rPr>
          <w:kern w:val="2"/>
          <w:lang w:eastAsia="ru-RU"/>
        </w:rPr>
        <w:t>63.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62291A" w:rsidRDefault="0062291A" w:rsidP="0062291A">
      <w:pPr>
        <w:autoSpaceDE w:val="0"/>
        <w:autoSpaceDN w:val="0"/>
        <w:adjustRightInd w:val="0"/>
        <w:ind w:firstLine="709"/>
        <w:jc w:val="both"/>
        <w:rPr>
          <w:color w:val="000000"/>
          <w:kern w:val="2"/>
          <w:lang w:eastAsia="ru-RU"/>
        </w:rPr>
      </w:pPr>
      <w:r>
        <w:rPr>
          <w:color w:val="000000"/>
          <w:kern w:val="2"/>
          <w:lang w:eastAsia="ru-RU"/>
        </w:rPr>
        <w:t>Усиленная квалифицированная электронная подпись должна соответствовать следующим требованиям:</w:t>
      </w:r>
    </w:p>
    <w:p w:rsidR="0062291A" w:rsidRDefault="0062291A" w:rsidP="0062291A">
      <w:pPr>
        <w:autoSpaceDE w:val="0"/>
        <w:autoSpaceDN w:val="0"/>
        <w:adjustRightInd w:val="0"/>
        <w:ind w:firstLine="709"/>
        <w:jc w:val="both"/>
        <w:rPr>
          <w:color w:val="000000"/>
          <w:kern w:val="2"/>
          <w:lang w:eastAsia="ru-RU"/>
        </w:rPr>
      </w:pPr>
      <w:r>
        <w:rPr>
          <w:color w:val="000000"/>
          <w:kern w:val="2"/>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62291A" w:rsidRDefault="0062291A" w:rsidP="0062291A">
      <w:pPr>
        <w:autoSpaceDE w:val="0"/>
        <w:autoSpaceDN w:val="0"/>
        <w:adjustRightInd w:val="0"/>
        <w:ind w:firstLine="709"/>
        <w:jc w:val="both"/>
        <w:rPr>
          <w:color w:val="000000"/>
          <w:kern w:val="2"/>
          <w:lang w:eastAsia="ru-RU"/>
        </w:rPr>
      </w:pPr>
      <w:r>
        <w:rPr>
          <w:color w:val="000000"/>
          <w:kern w:val="2"/>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62291A" w:rsidRDefault="0062291A" w:rsidP="0062291A">
      <w:pPr>
        <w:autoSpaceDE w:val="0"/>
        <w:autoSpaceDN w:val="0"/>
        <w:adjustRightInd w:val="0"/>
        <w:ind w:firstLine="709"/>
        <w:jc w:val="both"/>
        <w:rPr>
          <w:color w:val="000000"/>
          <w:kern w:val="2"/>
          <w:lang w:eastAsia="ru-RU"/>
        </w:rPr>
      </w:pPr>
      <w:r>
        <w:rPr>
          <w:color w:val="000000"/>
          <w:kern w:val="2"/>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62291A" w:rsidRDefault="0062291A" w:rsidP="0062291A">
      <w:pPr>
        <w:autoSpaceDE w:val="0"/>
        <w:autoSpaceDN w:val="0"/>
        <w:adjustRightInd w:val="0"/>
        <w:ind w:firstLine="709"/>
        <w:jc w:val="both"/>
        <w:rPr>
          <w:kern w:val="2"/>
          <w:lang w:eastAsia="ru-RU"/>
        </w:rPr>
      </w:pPr>
      <w:r>
        <w:rPr>
          <w:kern w:val="2"/>
          <w:lang w:eastAsia="ru-RU"/>
        </w:rPr>
        <w:t>64.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62291A" w:rsidRDefault="0062291A" w:rsidP="0062291A">
      <w:pPr>
        <w:autoSpaceDE w:val="0"/>
        <w:autoSpaceDN w:val="0"/>
        <w:adjustRightInd w:val="0"/>
        <w:ind w:firstLine="709"/>
        <w:jc w:val="both"/>
        <w:rPr>
          <w:kern w:val="2"/>
          <w:lang w:eastAsia="ru-RU"/>
        </w:rPr>
      </w:pPr>
    </w:p>
    <w:p w:rsidR="0062291A" w:rsidRDefault="0062291A" w:rsidP="0062291A">
      <w:pPr>
        <w:keepNext/>
        <w:keepLines/>
        <w:autoSpaceDE w:val="0"/>
        <w:autoSpaceDN w:val="0"/>
        <w:adjustRightInd w:val="0"/>
        <w:jc w:val="center"/>
        <w:rPr>
          <w:b/>
          <w:bCs/>
          <w:kern w:val="2"/>
          <w:lang w:eastAsia="ru-RU"/>
        </w:rPr>
      </w:pPr>
      <w:r>
        <w:rPr>
          <w:b/>
          <w:bCs/>
          <w:kern w:val="2"/>
        </w:rPr>
        <w:lastRenderedPageBreak/>
        <w:t>РАЗДЕЛ III. СОСТАВ, ПОСЛЕДОВАТЕЛЬНОСТЬ И СРОКИ ВЫПОЛНЕНИЯ АДМИНИСТРАТИВНЫХ ПРОЦЕДУР</w:t>
      </w:r>
    </w:p>
    <w:p w:rsidR="0062291A" w:rsidRDefault="0062291A" w:rsidP="0062291A">
      <w:pPr>
        <w:keepNext/>
        <w:keepLines/>
        <w:autoSpaceDE w:val="0"/>
        <w:autoSpaceDN w:val="0"/>
        <w:adjustRightInd w:val="0"/>
        <w:ind w:firstLine="709"/>
        <w:jc w:val="both"/>
        <w:rPr>
          <w:kern w:val="2"/>
          <w:lang w:eastAsia="ru-RU"/>
        </w:rPr>
      </w:pPr>
    </w:p>
    <w:p w:rsidR="0062291A" w:rsidRDefault="0062291A" w:rsidP="0062291A">
      <w:pPr>
        <w:keepNext/>
        <w:keepLines/>
        <w:autoSpaceDE w:val="0"/>
        <w:autoSpaceDN w:val="0"/>
        <w:adjustRightInd w:val="0"/>
        <w:jc w:val="center"/>
        <w:outlineLvl w:val="2"/>
        <w:rPr>
          <w:kern w:val="2"/>
          <w:lang w:eastAsia="ru-RU"/>
        </w:rPr>
      </w:pPr>
      <w:bookmarkStart w:id="4" w:name="Par343"/>
      <w:bookmarkEnd w:id="4"/>
      <w:r>
        <w:rPr>
          <w:kern w:val="2"/>
          <w:lang w:eastAsia="ru-RU"/>
        </w:rPr>
        <w:t>Глава 20. Состав и последовательность административных процедур</w:t>
      </w:r>
    </w:p>
    <w:p w:rsidR="0062291A" w:rsidRDefault="0062291A" w:rsidP="0062291A">
      <w:pPr>
        <w:keepNext/>
        <w:keepLines/>
        <w:autoSpaceDE w:val="0"/>
        <w:autoSpaceDN w:val="0"/>
        <w:adjustRightInd w:val="0"/>
        <w:ind w:firstLine="709"/>
        <w:jc w:val="both"/>
        <w:rPr>
          <w:kern w:val="2"/>
          <w:lang w:eastAsia="ru-RU"/>
        </w:rPr>
      </w:pPr>
    </w:p>
    <w:p w:rsidR="0062291A" w:rsidRDefault="0062291A" w:rsidP="0062291A">
      <w:pPr>
        <w:autoSpaceDE w:val="0"/>
        <w:autoSpaceDN w:val="0"/>
        <w:adjustRightInd w:val="0"/>
        <w:ind w:firstLine="709"/>
        <w:jc w:val="both"/>
        <w:rPr>
          <w:kern w:val="2"/>
          <w:lang w:eastAsia="ru-RU"/>
        </w:rPr>
      </w:pPr>
      <w:r>
        <w:rPr>
          <w:kern w:val="2"/>
          <w:lang w:eastAsia="ru-RU"/>
        </w:rPr>
        <w:t>65. Предоставление муниципальной услуги включает в себя следующие административные процедуры:</w:t>
      </w:r>
    </w:p>
    <w:p w:rsidR="0062291A" w:rsidRDefault="0062291A" w:rsidP="0062291A">
      <w:pPr>
        <w:autoSpaceDE w:val="0"/>
        <w:autoSpaceDN w:val="0"/>
        <w:adjustRightInd w:val="0"/>
        <w:ind w:firstLine="709"/>
        <w:jc w:val="both"/>
        <w:rPr>
          <w:kern w:val="2"/>
          <w:lang w:eastAsia="ru-RU"/>
        </w:rPr>
      </w:pPr>
      <w:r>
        <w:rPr>
          <w:kern w:val="2"/>
          <w:lang w:eastAsia="ru-RU"/>
        </w:rPr>
        <w:t>1) прием, регистрация заявления и документов, представленных заявителем или его представителем;</w:t>
      </w:r>
    </w:p>
    <w:p w:rsidR="0062291A" w:rsidRDefault="0062291A" w:rsidP="0062291A">
      <w:pPr>
        <w:autoSpaceDE w:val="0"/>
        <w:autoSpaceDN w:val="0"/>
        <w:adjustRightInd w:val="0"/>
        <w:ind w:firstLine="709"/>
        <w:jc w:val="both"/>
        <w:rPr>
          <w:kern w:val="2"/>
          <w:lang w:eastAsia="ru-RU"/>
        </w:rPr>
      </w:pPr>
      <w:r>
        <w:rPr>
          <w:kern w:val="2"/>
          <w:lang w:eastAsia="ru-RU"/>
        </w:rPr>
        <w:t>2) принятие решения о принятии заявления к рассмотрению или решения об отказе в предоставлении муниципальной услуги;</w:t>
      </w:r>
    </w:p>
    <w:p w:rsidR="0062291A" w:rsidRDefault="0062291A" w:rsidP="0062291A">
      <w:pPr>
        <w:autoSpaceDE w:val="0"/>
        <w:autoSpaceDN w:val="0"/>
        <w:adjustRightInd w:val="0"/>
        <w:ind w:firstLine="709"/>
        <w:jc w:val="both"/>
        <w:rPr>
          <w:kern w:val="2"/>
          <w:lang w:eastAsia="ru-RU"/>
        </w:rPr>
      </w:pPr>
      <w:r>
        <w:rPr>
          <w:kern w:val="2"/>
          <w:lang w:eastAsia="ru-RU"/>
        </w:rPr>
        <w:t>3) формирование и направление межведомственных запросов в органы (организации), участвующие в предоставлении муниципальной услуги;</w:t>
      </w:r>
    </w:p>
    <w:p w:rsidR="0062291A" w:rsidRDefault="0062291A" w:rsidP="0062291A">
      <w:pPr>
        <w:autoSpaceDE w:val="0"/>
        <w:autoSpaceDN w:val="0"/>
        <w:adjustRightInd w:val="0"/>
        <w:ind w:firstLine="709"/>
        <w:jc w:val="both"/>
        <w:rPr>
          <w:kern w:val="2"/>
          <w:lang w:eastAsia="en-US"/>
        </w:rPr>
      </w:pPr>
      <w:r>
        <w:rPr>
          <w:kern w:val="2"/>
          <w:lang w:eastAsia="ru-RU"/>
        </w:rPr>
        <w:t xml:space="preserve">4) </w:t>
      </w:r>
      <w:r>
        <w:rPr>
          <w:kern w:val="2"/>
        </w:rPr>
        <w:t>принятие решения о выдаче разрешения или решения об отказе в выдаче разрешения;</w:t>
      </w:r>
    </w:p>
    <w:p w:rsidR="0062291A" w:rsidRDefault="0062291A" w:rsidP="0062291A">
      <w:pPr>
        <w:autoSpaceDE w:val="0"/>
        <w:autoSpaceDN w:val="0"/>
        <w:adjustRightInd w:val="0"/>
        <w:ind w:firstLine="709"/>
        <w:jc w:val="both"/>
        <w:rPr>
          <w:kern w:val="2"/>
        </w:rPr>
      </w:pPr>
      <w:r>
        <w:rPr>
          <w:kern w:val="2"/>
        </w:rPr>
        <w:t xml:space="preserve">5) выдача (направление) заявителю </w:t>
      </w:r>
      <w:r>
        <w:rPr>
          <w:kern w:val="2"/>
          <w:lang w:eastAsia="ru-RU"/>
        </w:rPr>
        <w:t xml:space="preserve">или его представителю </w:t>
      </w:r>
      <w:r>
        <w:rPr>
          <w:kern w:val="2"/>
        </w:rPr>
        <w:t xml:space="preserve">результата муниципальной услуги или уведомления </w:t>
      </w:r>
      <w:r>
        <w:rPr>
          <w:kern w:val="2"/>
          <w:lang w:eastAsia="ru-RU"/>
        </w:rPr>
        <w:t>об отказе в предоставлении муниципальной услуги</w:t>
      </w:r>
      <w:r>
        <w:rPr>
          <w:kern w:val="2"/>
        </w:rPr>
        <w:t>.</w:t>
      </w:r>
    </w:p>
    <w:p w:rsidR="0062291A" w:rsidRDefault="0062291A" w:rsidP="0062291A">
      <w:pPr>
        <w:autoSpaceDE w:val="0"/>
        <w:autoSpaceDN w:val="0"/>
        <w:adjustRightInd w:val="0"/>
        <w:ind w:firstLine="709"/>
        <w:jc w:val="both"/>
        <w:rPr>
          <w:kern w:val="2"/>
        </w:rPr>
      </w:pPr>
      <w:r>
        <w:rPr>
          <w:kern w:val="2"/>
        </w:rPr>
        <w:t>66. В электронной форме при предоставлении муниципальной услуги осуществляются следующие административные процедуры (действия):</w:t>
      </w:r>
    </w:p>
    <w:p w:rsidR="0062291A" w:rsidRDefault="0062291A" w:rsidP="0062291A">
      <w:pPr>
        <w:autoSpaceDE w:val="0"/>
        <w:autoSpaceDN w:val="0"/>
        <w:adjustRightInd w:val="0"/>
        <w:ind w:firstLine="709"/>
        <w:jc w:val="both"/>
        <w:rPr>
          <w:kern w:val="2"/>
        </w:rPr>
      </w:pPr>
      <w:r>
        <w:rPr>
          <w:kern w:val="2"/>
        </w:rPr>
        <w:t xml:space="preserve">1) прием, регистрация </w:t>
      </w:r>
      <w:r>
        <w:rPr>
          <w:kern w:val="2"/>
          <w:lang w:eastAsia="ru-RU"/>
        </w:rPr>
        <w:t>заявления</w:t>
      </w:r>
      <w:r>
        <w:rPr>
          <w:kern w:val="2"/>
        </w:rPr>
        <w:t xml:space="preserve"> и документов, представленных заявителем </w:t>
      </w:r>
      <w:r>
        <w:rPr>
          <w:kern w:val="2"/>
          <w:lang w:eastAsia="ru-RU"/>
        </w:rPr>
        <w:t>или его представителем</w:t>
      </w:r>
      <w:r>
        <w:rPr>
          <w:kern w:val="2"/>
        </w:rPr>
        <w:t>;</w:t>
      </w:r>
    </w:p>
    <w:p w:rsidR="0062291A" w:rsidRDefault="0062291A" w:rsidP="0062291A">
      <w:pPr>
        <w:autoSpaceDE w:val="0"/>
        <w:autoSpaceDN w:val="0"/>
        <w:adjustRightInd w:val="0"/>
        <w:ind w:firstLine="709"/>
        <w:jc w:val="both"/>
        <w:rPr>
          <w:kern w:val="2"/>
        </w:rPr>
      </w:pPr>
      <w:r>
        <w:rPr>
          <w:kern w:val="2"/>
        </w:rPr>
        <w:t>2) формирование и направление межведомственных запросов в органы (организации), участвующие в предоставлении муниципальной услуги.</w:t>
      </w:r>
    </w:p>
    <w:p w:rsidR="0062291A" w:rsidRDefault="0062291A" w:rsidP="0062291A">
      <w:pPr>
        <w:autoSpaceDE w:val="0"/>
        <w:autoSpaceDN w:val="0"/>
        <w:adjustRightInd w:val="0"/>
        <w:ind w:firstLine="709"/>
        <w:jc w:val="both"/>
        <w:rPr>
          <w:kern w:val="2"/>
          <w:lang w:eastAsia="ru-RU"/>
        </w:rPr>
      </w:pPr>
      <w:r>
        <w:rPr>
          <w:kern w:val="2"/>
        </w:rPr>
        <w:t xml:space="preserve">67. </w:t>
      </w:r>
      <w:r>
        <w:rPr>
          <w:kern w:val="2"/>
          <w:lang w:eastAsia="ru-RU"/>
        </w:rPr>
        <w:t>При предоставлении муниципальной услуги МФЦ выполняет следующие действия:</w:t>
      </w:r>
    </w:p>
    <w:p w:rsidR="0062291A" w:rsidRDefault="0062291A" w:rsidP="0062291A">
      <w:pPr>
        <w:autoSpaceDE w:val="0"/>
        <w:autoSpaceDN w:val="0"/>
        <w:adjustRightInd w:val="0"/>
        <w:ind w:firstLine="709"/>
        <w:jc w:val="both"/>
        <w:rPr>
          <w:kern w:val="2"/>
          <w:lang w:eastAsia="ru-RU"/>
        </w:rPr>
      </w:pPr>
      <w:r>
        <w:rPr>
          <w:kern w:val="2"/>
          <w:lang w:eastAsia="ru-RU"/>
        </w:rPr>
        <w:t>1) информирование заявителей или их представителей о порядке предоставления муниципальной услуги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62291A" w:rsidRDefault="0062291A" w:rsidP="0062291A">
      <w:pPr>
        <w:autoSpaceDE w:val="0"/>
        <w:autoSpaceDN w:val="0"/>
        <w:adjustRightInd w:val="0"/>
        <w:ind w:firstLine="709"/>
        <w:jc w:val="both"/>
        <w:rPr>
          <w:kern w:val="2"/>
          <w:lang w:eastAsia="ru-RU"/>
        </w:rPr>
      </w:pPr>
      <w:r>
        <w:rPr>
          <w:kern w:val="2"/>
          <w:lang w:eastAsia="ru-RU"/>
        </w:rPr>
        <w:t>2) прием заявления и документов, представленных заявителем или его представителем, в том числе комплексного запроса;</w:t>
      </w:r>
    </w:p>
    <w:p w:rsidR="0062291A" w:rsidRDefault="0062291A" w:rsidP="0062291A">
      <w:pPr>
        <w:autoSpaceDE w:val="0"/>
        <w:autoSpaceDN w:val="0"/>
        <w:adjustRightInd w:val="0"/>
        <w:ind w:firstLine="709"/>
        <w:jc w:val="both"/>
        <w:rPr>
          <w:kern w:val="2"/>
          <w:lang w:eastAsia="ru-RU"/>
        </w:rPr>
      </w:pPr>
      <w:r>
        <w:rPr>
          <w:kern w:val="2"/>
          <w:lang w:eastAsia="ru-RU"/>
        </w:rPr>
        <w:t>3) обработка заявления и представленных документов, в том числе комплексного запроса;</w:t>
      </w:r>
    </w:p>
    <w:p w:rsidR="0062291A" w:rsidRDefault="0062291A" w:rsidP="0062291A">
      <w:pPr>
        <w:autoSpaceDE w:val="0"/>
        <w:autoSpaceDN w:val="0"/>
        <w:adjustRightInd w:val="0"/>
        <w:ind w:firstLine="709"/>
        <w:jc w:val="both"/>
        <w:rPr>
          <w:kern w:val="2"/>
          <w:lang w:eastAsia="ru-RU"/>
        </w:rPr>
      </w:pPr>
      <w:r>
        <w:rPr>
          <w:kern w:val="2"/>
          <w:lang w:eastAsia="ru-RU"/>
        </w:rPr>
        <w:t>4) направление заявления и документов, представленных заявителем или его представителем, в администрацию;</w:t>
      </w:r>
    </w:p>
    <w:p w:rsidR="0062291A" w:rsidRDefault="0062291A" w:rsidP="0062291A">
      <w:pPr>
        <w:autoSpaceDE w:val="0"/>
        <w:autoSpaceDN w:val="0"/>
        <w:adjustRightInd w:val="0"/>
        <w:ind w:firstLine="709"/>
        <w:jc w:val="both"/>
        <w:rPr>
          <w:kern w:val="2"/>
          <w:lang w:eastAsia="ru-RU"/>
        </w:rPr>
      </w:pPr>
      <w:r>
        <w:rPr>
          <w:kern w:val="2"/>
          <w:lang w:eastAsia="ru-RU"/>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62291A" w:rsidRDefault="0062291A" w:rsidP="0062291A">
      <w:pPr>
        <w:autoSpaceDE w:val="0"/>
        <w:autoSpaceDN w:val="0"/>
        <w:adjustRightInd w:val="0"/>
        <w:ind w:firstLine="709"/>
        <w:jc w:val="both"/>
        <w:rPr>
          <w:kern w:val="2"/>
          <w:lang w:eastAsia="ru-RU"/>
        </w:rPr>
      </w:pPr>
      <w:r>
        <w:rPr>
          <w:kern w:val="2"/>
          <w:lang w:eastAsia="ru-RU"/>
        </w:rPr>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рассмотрении заявления.</w:t>
      </w:r>
    </w:p>
    <w:p w:rsidR="0062291A" w:rsidRDefault="0062291A" w:rsidP="0062291A">
      <w:pPr>
        <w:autoSpaceDE w:val="0"/>
        <w:autoSpaceDN w:val="0"/>
        <w:adjustRightInd w:val="0"/>
        <w:ind w:firstLine="709"/>
        <w:jc w:val="both"/>
        <w:rPr>
          <w:kern w:val="2"/>
          <w:lang w:eastAsia="ru-RU"/>
        </w:rPr>
      </w:pPr>
    </w:p>
    <w:p w:rsidR="0062291A" w:rsidRDefault="0062291A" w:rsidP="0062291A">
      <w:pPr>
        <w:keepNext/>
        <w:keepLines/>
        <w:autoSpaceDE w:val="0"/>
        <w:autoSpaceDN w:val="0"/>
        <w:adjustRightInd w:val="0"/>
        <w:jc w:val="center"/>
        <w:outlineLvl w:val="2"/>
        <w:rPr>
          <w:kern w:val="2"/>
          <w:lang w:eastAsia="ru-RU"/>
        </w:rPr>
      </w:pPr>
      <w:r>
        <w:rPr>
          <w:kern w:val="2"/>
          <w:lang w:eastAsia="ru-RU"/>
        </w:rPr>
        <w:t>Глава 21. Прием, регистрация заявления и документов,</w:t>
      </w:r>
    </w:p>
    <w:p w:rsidR="0062291A" w:rsidRDefault="0062291A" w:rsidP="0062291A">
      <w:pPr>
        <w:keepNext/>
        <w:keepLines/>
        <w:autoSpaceDE w:val="0"/>
        <w:autoSpaceDN w:val="0"/>
        <w:adjustRightInd w:val="0"/>
        <w:jc w:val="center"/>
        <w:outlineLvl w:val="2"/>
        <w:rPr>
          <w:kern w:val="2"/>
          <w:lang w:eastAsia="ru-RU"/>
        </w:rPr>
      </w:pPr>
      <w:r>
        <w:rPr>
          <w:kern w:val="2"/>
          <w:lang w:eastAsia="ru-RU"/>
        </w:rPr>
        <w:t>представленных заявителем или его представителем</w:t>
      </w:r>
    </w:p>
    <w:p w:rsidR="0062291A" w:rsidRDefault="0062291A" w:rsidP="0062291A">
      <w:pPr>
        <w:keepNext/>
        <w:keepLines/>
        <w:autoSpaceDE w:val="0"/>
        <w:autoSpaceDN w:val="0"/>
        <w:adjustRightInd w:val="0"/>
        <w:jc w:val="both"/>
        <w:rPr>
          <w:kern w:val="2"/>
          <w:lang w:eastAsia="en-US"/>
        </w:rPr>
      </w:pPr>
      <w:bookmarkStart w:id="5" w:name="Par355"/>
      <w:bookmarkEnd w:id="5"/>
    </w:p>
    <w:p w:rsidR="0062291A" w:rsidRDefault="0062291A" w:rsidP="0062291A">
      <w:pPr>
        <w:autoSpaceDE w:val="0"/>
        <w:autoSpaceDN w:val="0"/>
        <w:ind w:firstLine="709"/>
        <w:jc w:val="both"/>
        <w:rPr>
          <w:kern w:val="2"/>
          <w:lang w:eastAsia="ru-RU"/>
        </w:rPr>
      </w:pPr>
      <w:r>
        <w:rPr>
          <w:kern w:val="2"/>
          <w:lang w:eastAsia="ru-RU"/>
        </w:rPr>
        <w:t>68.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19 настоящего административного регламента.</w:t>
      </w:r>
    </w:p>
    <w:p w:rsidR="0062291A" w:rsidRDefault="0062291A" w:rsidP="0062291A">
      <w:pPr>
        <w:autoSpaceDE w:val="0"/>
        <w:autoSpaceDN w:val="0"/>
        <w:ind w:firstLine="709"/>
        <w:jc w:val="both"/>
        <w:rPr>
          <w:i/>
          <w:kern w:val="2"/>
          <w:lang w:eastAsia="ru-RU"/>
        </w:rPr>
      </w:pPr>
      <w:r>
        <w:rPr>
          <w:kern w:val="2"/>
          <w:lang w:eastAsia="ru-RU"/>
        </w:rPr>
        <w:t xml:space="preserve">69. </w:t>
      </w:r>
      <w:r>
        <w:t xml:space="preserve">Прием заявления и документов от заявителя или его представителя осуществляется в администрации </w:t>
      </w:r>
      <w:r>
        <w:rPr>
          <w:kern w:val="2"/>
          <w:lang w:eastAsia="ru-RU"/>
        </w:rPr>
        <w:t>без предварительной записи.</w:t>
      </w:r>
    </w:p>
    <w:p w:rsidR="0062291A" w:rsidRDefault="0062291A" w:rsidP="0062291A">
      <w:pPr>
        <w:autoSpaceDE w:val="0"/>
        <w:autoSpaceDN w:val="0"/>
        <w:ind w:firstLine="709"/>
        <w:jc w:val="both"/>
        <w:rPr>
          <w:i/>
          <w:kern w:val="2"/>
          <w:lang w:eastAsia="ru-RU"/>
        </w:rPr>
      </w:pPr>
      <w:r>
        <w:rPr>
          <w:kern w:val="2"/>
          <w:lang w:eastAsia="ru-RU"/>
        </w:rPr>
        <w:lastRenderedPageBreak/>
        <w:t xml:space="preserve">70. </w:t>
      </w:r>
      <w:r>
        <w:rPr>
          <w:color w:val="000000"/>
          <w:kern w:val="2"/>
          <w:lang w:eastAsia="ru-RU"/>
        </w:rPr>
        <w:t xml:space="preserve">Поступившие в администрацию </w:t>
      </w:r>
      <w:r>
        <w:rPr>
          <w:kern w:val="2"/>
          <w:lang w:eastAsia="ru-RU"/>
        </w:rPr>
        <w:t xml:space="preserve">заявление </w:t>
      </w:r>
      <w:r>
        <w:rPr>
          <w:color w:val="000000"/>
          <w:kern w:val="2"/>
          <w:lang w:eastAsia="ru-RU"/>
        </w:rPr>
        <w:t xml:space="preserve">и документы, в том числе в электронной форме, </w:t>
      </w:r>
      <w:r>
        <w:rPr>
          <w:kern w:val="2"/>
          <w:lang w:eastAsia="ru-RU"/>
        </w:rPr>
        <w:t xml:space="preserve">регистрируются должностным лицом администрации, ответственным за </w:t>
      </w:r>
      <w:r>
        <w:rPr>
          <w:color w:val="000000"/>
          <w:kern w:val="2"/>
          <w:lang w:eastAsia="ru-RU"/>
        </w:rPr>
        <w:t>прием и регистрацию документов</w:t>
      </w:r>
      <w:r>
        <w:rPr>
          <w:kern w:val="2"/>
          <w:lang w:eastAsia="ru-RU"/>
        </w:rPr>
        <w:t>, в</w:t>
      </w:r>
      <w:r>
        <w:rPr>
          <w:kern w:val="2"/>
        </w:rPr>
        <w:t xml:space="preserve"> журнале регистрации обращений за предоставлением муниципальной услуги</w:t>
      </w:r>
      <w:r>
        <w:rPr>
          <w:i/>
          <w:kern w:val="2"/>
          <w:lang w:eastAsia="ru-RU"/>
        </w:rPr>
        <w:t>.</w:t>
      </w:r>
    </w:p>
    <w:p w:rsidR="0062291A" w:rsidRDefault="0062291A" w:rsidP="0062291A">
      <w:pPr>
        <w:autoSpaceDE w:val="0"/>
        <w:autoSpaceDN w:val="0"/>
        <w:ind w:firstLine="709"/>
        <w:jc w:val="both"/>
        <w:rPr>
          <w:kern w:val="2"/>
          <w:lang w:eastAsia="ru-RU"/>
        </w:rPr>
      </w:pPr>
      <w:r>
        <w:rPr>
          <w:kern w:val="2"/>
          <w:lang w:eastAsia="ru-RU"/>
        </w:rPr>
        <w:t xml:space="preserve">Срок регистрации представленных в </w:t>
      </w:r>
      <w:r>
        <w:t xml:space="preserve">администрацию </w:t>
      </w:r>
      <w:r>
        <w:rPr>
          <w:kern w:val="2"/>
          <w:lang w:eastAsia="ru-RU"/>
        </w:rPr>
        <w:t xml:space="preserve">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МФЦ или в электронной форме – один рабочий день со дня получения </w:t>
      </w:r>
      <w:r>
        <w:t>администрацией</w:t>
      </w:r>
      <w:r>
        <w:rPr>
          <w:kern w:val="2"/>
          <w:lang w:eastAsia="ru-RU"/>
        </w:rPr>
        <w:t xml:space="preserve"> указанных документов.</w:t>
      </w:r>
    </w:p>
    <w:p w:rsidR="0062291A" w:rsidRDefault="0062291A" w:rsidP="0062291A">
      <w:pPr>
        <w:autoSpaceDE w:val="0"/>
        <w:autoSpaceDN w:val="0"/>
        <w:ind w:firstLine="709"/>
        <w:jc w:val="both"/>
        <w:rPr>
          <w:kern w:val="2"/>
          <w:lang w:eastAsia="ru-RU"/>
        </w:rPr>
      </w:pPr>
      <w:r>
        <w:rPr>
          <w:kern w:val="2"/>
          <w:lang w:eastAsia="ru-RU"/>
        </w:rPr>
        <w:t xml:space="preserve">71.Должностное лицо </w:t>
      </w:r>
      <w:r>
        <w:t>администрации</w:t>
      </w:r>
      <w:r>
        <w:rPr>
          <w:kern w:val="2"/>
          <w:lang w:eastAsia="ru-RU"/>
        </w:rPr>
        <w:t>, ответственное за прием и регистрацию документов, просматривает поступившие документы, проверяет их целостность и комплектность, устанавливает наличие (отсутствие) предусмотренных пунктом 27</w:t>
      </w:r>
      <w:r>
        <w:t>настоящего административного регламента</w:t>
      </w:r>
      <w:r>
        <w:rPr>
          <w:kern w:val="2"/>
          <w:lang w:eastAsia="ru-RU"/>
        </w:rPr>
        <w:t xml:space="preserve"> о</w:t>
      </w:r>
      <w:r>
        <w:rPr>
          <w:kern w:val="2"/>
        </w:rPr>
        <w:t xml:space="preserve">снований отказа в приеме заявления и документов, необходимых для предоставления муниципальной услуги, </w:t>
      </w:r>
      <w:r>
        <w:t>в день их поступления в администрацию</w:t>
      </w:r>
      <w:r>
        <w:rPr>
          <w:kern w:val="2"/>
          <w:lang w:eastAsia="ru-RU"/>
        </w:rPr>
        <w:t>.</w:t>
      </w:r>
    </w:p>
    <w:p w:rsidR="0062291A" w:rsidRDefault="0062291A" w:rsidP="0062291A">
      <w:pPr>
        <w:autoSpaceDE w:val="0"/>
        <w:autoSpaceDN w:val="0"/>
        <w:adjustRightInd w:val="0"/>
        <w:ind w:firstLine="720"/>
        <w:jc w:val="both"/>
        <w:rPr>
          <w:kern w:val="2"/>
          <w:lang w:eastAsia="ru-RU"/>
        </w:rPr>
      </w:pPr>
      <w:r>
        <w:rPr>
          <w:kern w:val="2"/>
          <w:lang w:eastAsia="ru-RU"/>
        </w:rPr>
        <w:t xml:space="preserve">72. В случае поступления заявления, подписанного усиленной квалифицированной электронной подписью, должностным лицом </w:t>
      </w:r>
      <w:r>
        <w:t>администрации</w:t>
      </w:r>
      <w:r>
        <w:rPr>
          <w:kern w:val="2"/>
          <w:lang w:eastAsia="ru-RU"/>
        </w:rPr>
        <w:t>, ответственным за прием и регистрацию документов, в ходе проверки, предусмотренной пунктом 71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подписано заявление, на соблюдение требований, предусмотренных пунктом 63 настоящего административного регламента.</w:t>
      </w:r>
    </w:p>
    <w:p w:rsidR="0062291A" w:rsidRDefault="0062291A" w:rsidP="0062291A">
      <w:pPr>
        <w:autoSpaceDE w:val="0"/>
        <w:autoSpaceDN w:val="0"/>
        <w:adjustRightInd w:val="0"/>
        <w:ind w:firstLine="720"/>
        <w:jc w:val="both"/>
        <w:rPr>
          <w:kern w:val="2"/>
          <w:lang w:eastAsia="ru-RU"/>
        </w:rPr>
      </w:pPr>
      <w:r>
        <w:rPr>
          <w:kern w:val="2"/>
          <w:lang w:eastAsia="ru-RU"/>
        </w:rPr>
        <w:t xml:space="preserve">73. Проверка усиленной квалифицированной электронной подписи может осуществляться должностным лицом </w:t>
      </w:r>
      <w:r>
        <w:t>администрации</w:t>
      </w:r>
      <w:r>
        <w:rPr>
          <w:kern w:val="2"/>
          <w:lang w:eastAsia="ru-RU"/>
        </w:rPr>
        <w:t>,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62291A" w:rsidRDefault="0062291A" w:rsidP="0062291A">
      <w:pPr>
        <w:autoSpaceDE w:val="0"/>
        <w:autoSpaceDN w:val="0"/>
        <w:adjustRightInd w:val="0"/>
        <w:ind w:firstLine="720"/>
        <w:jc w:val="both"/>
        <w:rPr>
          <w:kern w:val="2"/>
          <w:lang w:eastAsia="ru-RU"/>
        </w:rPr>
      </w:pPr>
      <w:r>
        <w:rPr>
          <w:kern w:val="2"/>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62291A" w:rsidRDefault="0062291A" w:rsidP="0062291A">
      <w:pPr>
        <w:autoSpaceDE w:val="0"/>
        <w:autoSpaceDN w:val="0"/>
        <w:adjustRightInd w:val="0"/>
        <w:ind w:firstLine="720"/>
        <w:jc w:val="both"/>
        <w:rPr>
          <w:kern w:val="2"/>
          <w:lang w:eastAsia="ru-RU"/>
        </w:rPr>
      </w:pPr>
      <w:r>
        <w:rPr>
          <w:kern w:val="2"/>
          <w:lang w:eastAsia="ru-RU"/>
        </w:rPr>
        <w:t xml:space="preserve">74. В случае выявления в представленных документах оснований для отказа в их приеме, предусмотренных пунктом 27 </w:t>
      </w:r>
      <w:r>
        <w:rPr>
          <w:kern w:val="2"/>
        </w:rPr>
        <w:t xml:space="preserve">настоящего административного регламента, </w:t>
      </w:r>
      <w:r>
        <w:rPr>
          <w:kern w:val="2"/>
          <w:lang w:eastAsia="ru-RU"/>
        </w:rPr>
        <w:t>должностное лицо администрации, ответственное за прием и регистрацию документов, принимает решение об отказе в приеме документов, подготавливает письменное уведомление об отказе в приеме документов с указанием оснований отказа в приеме документов и обеспечивает его подписание главой администрации.</w:t>
      </w:r>
    </w:p>
    <w:p w:rsidR="0062291A" w:rsidRDefault="0062291A" w:rsidP="0062291A">
      <w:pPr>
        <w:autoSpaceDE w:val="0"/>
        <w:autoSpaceDN w:val="0"/>
        <w:ind w:firstLine="709"/>
        <w:jc w:val="both"/>
        <w:rPr>
          <w:kern w:val="2"/>
          <w:lang w:eastAsia="ru-RU"/>
        </w:rPr>
      </w:pPr>
      <w:r>
        <w:rPr>
          <w:kern w:val="2"/>
          <w:lang w:eastAsia="ru-RU"/>
        </w:rPr>
        <w:t xml:space="preserve">75. В случае принятия указанного в пункте 74 </w:t>
      </w:r>
      <w:r>
        <w:t>настоящего административного регламента</w:t>
      </w:r>
      <w:r>
        <w:rPr>
          <w:kern w:val="2"/>
          <w:lang w:eastAsia="ru-RU"/>
        </w:rPr>
        <w:t xml:space="preserve"> решения должностное лицо администрации, ответственное за прием и регистрацию документов, выдает (направляет) заявителю или его представителю уведомление об отказе в приеме документов в </w:t>
      </w:r>
      <w:r>
        <w:t>день получения заявления и документов</w:t>
      </w:r>
      <w:r>
        <w:rPr>
          <w:kern w:val="2"/>
          <w:lang w:eastAsia="ru-RU"/>
        </w:rPr>
        <w:t xml:space="preserve"> при непосредственном обращении заявителя или его представителя в администрацию, а в случае поступления заявления и документов в администрацию через организацию почтовой связи – направляет не позднее рабочего дня, следующего за днем получения заявления и документов, почтовым отправлением с уведомлением о вручении через организации почтовой связи на почтовый адрес, указанный в заявлении.</w:t>
      </w:r>
    </w:p>
    <w:p w:rsidR="0062291A" w:rsidRDefault="0062291A" w:rsidP="0062291A">
      <w:pPr>
        <w:autoSpaceDE w:val="0"/>
        <w:autoSpaceDN w:val="0"/>
        <w:ind w:firstLine="709"/>
        <w:jc w:val="both"/>
        <w:rPr>
          <w:kern w:val="2"/>
          <w:lang w:eastAsia="ru-RU"/>
        </w:rPr>
      </w:pPr>
      <w:r>
        <w:rPr>
          <w:kern w:val="2"/>
          <w:lang w:eastAsia="ru-RU"/>
        </w:rPr>
        <w:t xml:space="preserve">В случае поступления заявления и прилагаемых к нему документов в электронной форме должностное лицо администрации, ответственное за прием и регистрацию документов, не позднее рабочего дня, следующего за днем получения заявления и документов, направляет заявителю уведомление об отказе в приеме документов через личный кабинет на Портале (в случае поступления в администрацию документов через Портал) или на адрес электронной </w:t>
      </w:r>
      <w:r>
        <w:rPr>
          <w:kern w:val="2"/>
          <w:lang w:eastAsia="ru-RU"/>
        </w:rPr>
        <w:lastRenderedPageBreak/>
        <w:t>почты, указанный в заявлении (в случае поступления заявления и документов на адрес электронный почты администрации).</w:t>
      </w:r>
    </w:p>
    <w:p w:rsidR="0062291A" w:rsidRDefault="0062291A" w:rsidP="0062291A">
      <w:pPr>
        <w:autoSpaceDE w:val="0"/>
        <w:autoSpaceDN w:val="0"/>
        <w:adjustRightInd w:val="0"/>
        <w:ind w:firstLine="709"/>
        <w:jc w:val="both"/>
        <w:rPr>
          <w:rFonts w:eastAsia="Calibri"/>
          <w:lang w:eastAsia="en-US"/>
        </w:rPr>
      </w:pPr>
      <w:r>
        <w:t xml:space="preserve">В случае отказа в приеме документов, поданных через МФЦ, </w:t>
      </w:r>
      <w:r>
        <w:rPr>
          <w:kern w:val="2"/>
          <w:lang w:eastAsia="ru-RU"/>
        </w:rPr>
        <w:t xml:space="preserve">должностное лицо администрации, ответственное за прием и регистрацию документов, </w:t>
      </w:r>
      <w:r>
        <w:t xml:space="preserve">не позднее двух рабочих дней со дня получения уведомления и документов направляет 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w:t>
      </w:r>
      <w:r>
        <w:rPr>
          <w:kern w:val="2"/>
          <w:lang w:eastAsia="ru-RU"/>
        </w:rPr>
        <w:t xml:space="preserve">или его представителю </w:t>
      </w:r>
      <w:r>
        <w:t>уведомление об отказе в приеме документов.</w:t>
      </w:r>
    </w:p>
    <w:p w:rsidR="0062291A" w:rsidRDefault="0062291A" w:rsidP="0062291A">
      <w:pPr>
        <w:autoSpaceDE w:val="0"/>
        <w:autoSpaceDN w:val="0"/>
        <w:ind w:firstLine="709"/>
        <w:jc w:val="both"/>
        <w:rPr>
          <w:kern w:val="2"/>
          <w:lang w:eastAsia="ru-RU"/>
        </w:rPr>
      </w:pPr>
      <w:r>
        <w:rPr>
          <w:kern w:val="2"/>
          <w:lang w:eastAsia="ru-RU"/>
        </w:rPr>
        <w:t xml:space="preserve">76. При отсутствии в представленных заявителем или его представителем документах оснований, предусмотренных пунктом 27 </w:t>
      </w:r>
      <w:r>
        <w:t>настоящего административного регламента</w:t>
      </w:r>
      <w:r>
        <w:rPr>
          <w:kern w:val="2"/>
          <w:lang w:eastAsia="ru-RU"/>
        </w:rPr>
        <w:t xml:space="preserve">, должностное лицо </w:t>
      </w:r>
      <w:r>
        <w:t>администрации</w:t>
      </w:r>
      <w:r>
        <w:rPr>
          <w:kern w:val="2"/>
          <w:lang w:eastAsia="ru-RU"/>
        </w:rPr>
        <w:t xml:space="preserve">, ответственное за прием и регистрацию документов, не позднее срока, предусмотренного пунктом 71 настоящего административного регламента, принимает решение о передаче представленных документов должностному лицу </w:t>
      </w:r>
      <w:r>
        <w:t>администрации</w:t>
      </w:r>
      <w:r>
        <w:rPr>
          <w:kern w:val="2"/>
          <w:lang w:eastAsia="ru-RU"/>
        </w:rPr>
        <w:t xml:space="preserve">, ответственному за предоставление муниципальной услуги, и передает их указанному должностному лицу </w:t>
      </w:r>
      <w:r>
        <w:t xml:space="preserve">администрации </w:t>
      </w:r>
      <w:r>
        <w:rPr>
          <w:kern w:val="2"/>
          <w:lang w:eastAsia="ru-RU"/>
        </w:rPr>
        <w:t>до 12 часов рабочего дня, следующего за днем регистрации заявления.</w:t>
      </w:r>
    </w:p>
    <w:p w:rsidR="0062291A" w:rsidRDefault="0062291A" w:rsidP="0062291A">
      <w:pPr>
        <w:autoSpaceDE w:val="0"/>
        <w:autoSpaceDN w:val="0"/>
        <w:ind w:firstLine="709"/>
        <w:jc w:val="both"/>
        <w:rPr>
          <w:kern w:val="2"/>
          <w:lang w:eastAsia="ru-RU"/>
        </w:rPr>
      </w:pPr>
      <w:r>
        <w:rPr>
          <w:kern w:val="2"/>
          <w:lang w:eastAsia="ru-RU"/>
        </w:rPr>
        <w:t>77. В случае принятия указанного в пункте 76</w:t>
      </w:r>
      <w:r>
        <w:t>настоящего административного регламента</w:t>
      </w:r>
      <w:r>
        <w:rPr>
          <w:kern w:val="2"/>
          <w:lang w:eastAsia="ru-RU"/>
        </w:rPr>
        <w:t xml:space="preserve"> решения должностное лицо </w:t>
      </w:r>
      <w:r>
        <w:t>администрации</w:t>
      </w:r>
      <w:r>
        <w:rPr>
          <w:kern w:val="2"/>
          <w:lang w:eastAsia="ru-RU"/>
        </w:rPr>
        <w:t xml:space="preserve">, ответственное за прием и регистрацию документов, оформляет расписку в получении указанных документов в двух экземплярах. В случае подачи заявления посредством личного обращения заявителя или его представителя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по почтовому адресу, указанному в заявлении, заявителю или его представителю не позднее рабочего дня, следующего за днем получения заявления и документов. Второй экземпляр расписки приобщается к представленным в </w:t>
      </w:r>
      <w:r>
        <w:t>администрацию</w:t>
      </w:r>
      <w:r>
        <w:rPr>
          <w:kern w:val="2"/>
          <w:lang w:eastAsia="ru-RU"/>
        </w:rPr>
        <w:t xml:space="preserve"> документам.</w:t>
      </w:r>
    </w:p>
    <w:p w:rsidR="0062291A" w:rsidRDefault="0062291A" w:rsidP="0062291A">
      <w:pPr>
        <w:autoSpaceDE w:val="0"/>
        <w:autoSpaceDN w:val="0"/>
        <w:ind w:firstLine="709"/>
        <w:jc w:val="both"/>
        <w:rPr>
          <w:kern w:val="2"/>
          <w:lang w:eastAsia="ru-RU"/>
        </w:rPr>
      </w:pPr>
      <w:r>
        <w:rPr>
          <w:kern w:val="2"/>
          <w:lang w:eastAsia="ru-RU"/>
        </w:rPr>
        <w:t xml:space="preserve">В случае поступления заявления и прилагаемых к нему документов в электронной форме должностное лицо </w:t>
      </w:r>
      <w:r>
        <w:t>администрации</w:t>
      </w:r>
      <w:r>
        <w:rPr>
          <w:kern w:val="2"/>
          <w:lang w:eastAsia="ru-RU"/>
        </w:rPr>
        <w:t xml:space="preserve">, ответственное за прием и регистрацию документов, не позднее рабочего дня, следующего за днем получения заявления и документов, направляет заявителю уведомление о поступлении в </w:t>
      </w:r>
      <w:r>
        <w:t>администрацию</w:t>
      </w:r>
      <w:r>
        <w:rPr>
          <w:kern w:val="2"/>
          <w:lang w:eastAsia="ru-RU"/>
        </w:rPr>
        <w:t xml:space="preserve"> заявления с указанием перечня документов, приложенных к заявлению, через личный кабинет на Портале (в случае поступления в </w:t>
      </w:r>
      <w:r>
        <w:t>администрацию</w:t>
      </w:r>
      <w:r>
        <w:rPr>
          <w:kern w:val="2"/>
          <w:lang w:eastAsia="ru-RU"/>
        </w:rPr>
        <w:t xml:space="preserve"> документов через Портал) или на адрес электронной почты, указанный в запросе (в случае поступления заявления и документов на адрес электронный почты </w:t>
      </w:r>
      <w:r>
        <w:t>администрации</w:t>
      </w:r>
      <w:r>
        <w:rPr>
          <w:kern w:val="2"/>
          <w:lang w:eastAsia="ru-RU"/>
        </w:rPr>
        <w:t xml:space="preserve">) в течение трех рабочих дней со дня получения </w:t>
      </w:r>
      <w:r>
        <w:t>администрацией</w:t>
      </w:r>
      <w:r>
        <w:rPr>
          <w:kern w:val="2"/>
          <w:lang w:eastAsia="ru-RU"/>
        </w:rPr>
        <w:t xml:space="preserve"> документов.</w:t>
      </w:r>
    </w:p>
    <w:p w:rsidR="0062291A" w:rsidRDefault="0062291A" w:rsidP="0062291A">
      <w:pPr>
        <w:autoSpaceDE w:val="0"/>
        <w:autoSpaceDN w:val="0"/>
        <w:ind w:firstLine="709"/>
        <w:jc w:val="both"/>
        <w:rPr>
          <w:rFonts w:eastAsia="Calibri"/>
          <w:lang w:eastAsia="en-US"/>
        </w:rPr>
      </w:pPr>
      <w:r>
        <w:rPr>
          <w:kern w:val="2"/>
          <w:lang w:eastAsia="ru-RU"/>
        </w:rPr>
        <w:t>78. Результатом административной процедуры является прием и регистрация заявления либо отказ в приеме документов.</w:t>
      </w:r>
    </w:p>
    <w:p w:rsidR="0062291A" w:rsidRDefault="0062291A" w:rsidP="0062291A">
      <w:pPr>
        <w:autoSpaceDE w:val="0"/>
        <w:autoSpaceDN w:val="0"/>
        <w:ind w:firstLine="709"/>
        <w:jc w:val="both"/>
        <w:rPr>
          <w:kern w:val="2"/>
          <w:lang w:eastAsia="ru-RU"/>
        </w:rPr>
      </w:pPr>
      <w:r>
        <w:rPr>
          <w:kern w:val="2"/>
          <w:lang w:eastAsia="ru-RU"/>
        </w:rPr>
        <w:t xml:space="preserve">79. Способом фиксации результата административной процедуры является регистрация должностным лицом администрации, ответственным за прием и регистрацию документов, заявления </w:t>
      </w:r>
      <w:r>
        <w:t xml:space="preserve">либо уведомления об отказе в приеме документов в </w:t>
      </w:r>
      <w:r>
        <w:rPr>
          <w:kern w:val="2"/>
        </w:rPr>
        <w:t>в журнале регистрации обращений за предоставлением муниципальной услуги</w:t>
      </w:r>
      <w:r>
        <w:rPr>
          <w:kern w:val="2"/>
          <w:lang w:eastAsia="ru-RU"/>
        </w:rPr>
        <w:t>.</w:t>
      </w:r>
    </w:p>
    <w:p w:rsidR="0062291A" w:rsidRDefault="0062291A" w:rsidP="0062291A">
      <w:pPr>
        <w:autoSpaceDE w:val="0"/>
        <w:autoSpaceDN w:val="0"/>
        <w:adjustRightInd w:val="0"/>
        <w:ind w:firstLine="720"/>
        <w:jc w:val="center"/>
        <w:outlineLvl w:val="2"/>
        <w:rPr>
          <w:kern w:val="2"/>
          <w:lang w:eastAsia="ru-RU"/>
        </w:rPr>
      </w:pPr>
    </w:p>
    <w:p w:rsidR="0062291A" w:rsidRDefault="0062291A" w:rsidP="0062291A">
      <w:pPr>
        <w:keepLines/>
        <w:autoSpaceDE w:val="0"/>
        <w:autoSpaceDN w:val="0"/>
        <w:adjustRightInd w:val="0"/>
        <w:jc w:val="center"/>
        <w:outlineLvl w:val="2"/>
        <w:rPr>
          <w:kern w:val="2"/>
          <w:lang w:eastAsia="ru-RU"/>
        </w:rPr>
      </w:pPr>
      <w:r>
        <w:rPr>
          <w:kern w:val="2"/>
          <w:lang w:eastAsia="ru-RU"/>
        </w:rPr>
        <w:t>Глава 22. Принятие решения о принятии заявления к рассмотрению</w:t>
      </w:r>
      <w:r>
        <w:rPr>
          <w:kern w:val="2"/>
          <w:lang w:eastAsia="ru-RU"/>
        </w:rPr>
        <w:br/>
        <w:t>или решения об отказе в предоставлении муниципальной услуги</w:t>
      </w:r>
    </w:p>
    <w:p w:rsidR="0062291A" w:rsidRDefault="0062291A" w:rsidP="0062291A">
      <w:pPr>
        <w:keepLines/>
        <w:autoSpaceDE w:val="0"/>
        <w:autoSpaceDN w:val="0"/>
        <w:adjustRightInd w:val="0"/>
        <w:jc w:val="center"/>
        <w:outlineLvl w:val="2"/>
        <w:rPr>
          <w:kern w:val="2"/>
          <w:lang w:eastAsia="ru-RU"/>
        </w:rPr>
      </w:pPr>
    </w:p>
    <w:p w:rsidR="0062291A" w:rsidRDefault="0062291A" w:rsidP="0062291A">
      <w:pPr>
        <w:autoSpaceDE w:val="0"/>
        <w:autoSpaceDN w:val="0"/>
        <w:adjustRightInd w:val="0"/>
        <w:ind w:firstLine="720"/>
        <w:jc w:val="both"/>
        <w:rPr>
          <w:kern w:val="2"/>
          <w:lang w:eastAsia="ru-RU"/>
        </w:rPr>
      </w:pPr>
      <w:r>
        <w:rPr>
          <w:kern w:val="2"/>
          <w:lang w:eastAsia="ru-RU"/>
        </w:rPr>
        <w:t>80.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представленных заявителем или его представителем документов.</w:t>
      </w:r>
    </w:p>
    <w:p w:rsidR="0062291A" w:rsidRDefault="0062291A" w:rsidP="0062291A">
      <w:pPr>
        <w:autoSpaceDE w:val="0"/>
        <w:autoSpaceDN w:val="0"/>
        <w:adjustRightInd w:val="0"/>
        <w:ind w:firstLine="720"/>
        <w:jc w:val="both"/>
        <w:rPr>
          <w:kern w:val="2"/>
          <w:lang w:eastAsia="ru-RU"/>
        </w:rPr>
      </w:pPr>
      <w:r>
        <w:rPr>
          <w:kern w:val="2"/>
          <w:lang w:eastAsia="ru-RU"/>
        </w:rPr>
        <w:t xml:space="preserve">81. Должностное лицо администрации, ответственное за предоставление муниципальной услуги, в течение одного рабочего дня со дня получения им заявления и документов осуществляет проверку заявления и представленных заявителем или его представителем документов на наличие оснований для отказа в предоставлении </w:t>
      </w:r>
      <w:r>
        <w:rPr>
          <w:kern w:val="2"/>
          <w:lang w:eastAsia="ru-RU"/>
        </w:rPr>
        <w:lastRenderedPageBreak/>
        <w:t xml:space="preserve">муниципальной услуги, установленных в пункте 31 </w:t>
      </w:r>
      <w:r>
        <w:rPr>
          <w:kern w:val="2"/>
        </w:rPr>
        <w:t xml:space="preserve">настоящего </w:t>
      </w:r>
      <w:r>
        <w:rPr>
          <w:kern w:val="2"/>
          <w:lang w:eastAsia="ru-RU"/>
        </w:rPr>
        <w:t>административного регламента.</w:t>
      </w:r>
    </w:p>
    <w:p w:rsidR="0062291A" w:rsidRDefault="0062291A" w:rsidP="0062291A">
      <w:pPr>
        <w:autoSpaceDE w:val="0"/>
        <w:autoSpaceDN w:val="0"/>
        <w:adjustRightInd w:val="0"/>
        <w:ind w:firstLine="720"/>
        <w:jc w:val="both"/>
        <w:rPr>
          <w:kern w:val="2"/>
          <w:lang w:eastAsia="ru-RU"/>
        </w:rPr>
      </w:pPr>
      <w:r>
        <w:rPr>
          <w:kern w:val="2"/>
          <w:lang w:eastAsia="ru-RU"/>
        </w:rPr>
        <w:t xml:space="preserve">82. В случае установления наличия оснований для отказа в предоставлении муниципальной услуги, указанных в пункте 31 </w:t>
      </w:r>
      <w:r>
        <w:rPr>
          <w:kern w:val="2"/>
        </w:rPr>
        <w:t xml:space="preserve">настоящего </w:t>
      </w:r>
      <w:r>
        <w:rPr>
          <w:kern w:val="2"/>
          <w:lang w:eastAsia="ru-RU"/>
        </w:rPr>
        <w:t xml:space="preserve">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81 </w:t>
      </w:r>
      <w:r>
        <w:rPr>
          <w:kern w:val="2"/>
        </w:rPr>
        <w:t xml:space="preserve">настоящего </w:t>
      </w:r>
      <w:r>
        <w:rPr>
          <w:kern w:val="2"/>
          <w:lang w:eastAsia="ru-RU"/>
        </w:rPr>
        <w:t>административного регламента, принимает решение об отказе в предоставлении муниципальной услуги, подготавливает письменное уведомление об отказе в предоставлении муниципальной услуги с указанием причин отказа и обеспечивает его подписание главой администрации.</w:t>
      </w:r>
    </w:p>
    <w:p w:rsidR="0062291A" w:rsidRDefault="0062291A" w:rsidP="0062291A">
      <w:pPr>
        <w:autoSpaceDE w:val="0"/>
        <w:autoSpaceDN w:val="0"/>
        <w:adjustRightInd w:val="0"/>
        <w:ind w:firstLine="720"/>
        <w:jc w:val="both"/>
        <w:rPr>
          <w:i/>
          <w:kern w:val="2"/>
          <w:lang w:eastAsia="ru-RU"/>
        </w:rPr>
      </w:pPr>
      <w:r>
        <w:rPr>
          <w:kern w:val="2"/>
          <w:lang w:eastAsia="ru-RU"/>
        </w:rPr>
        <w:t>В случае установления отсутствия оснований для отказа в предоставлении муниципальной услуги, указанных в пункте 31</w:t>
      </w:r>
      <w:r>
        <w:rPr>
          <w:kern w:val="2"/>
        </w:rPr>
        <w:t xml:space="preserve">настоящего </w:t>
      </w:r>
      <w:r>
        <w:rPr>
          <w:kern w:val="2"/>
          <w:lang w:eastAsia="ru-RU"/>
        </w:rPr>
        <w:t xml:space="preserve">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81 </w:t>
      </w:r>
      <w:r>
        <w:rPr>
          <w:kern w:val="2"/>
        </w:rPr>
        <w:t xml:space="preserve">настоящего </w:t>
      </w:r>
      <w:r>
        <w:rPr>
          <w:kern w:val="2"/>
          <w:lang w:eastAsia="ru-RU"/>
        </w:rPr>
        <w:t>административного регламента, принимает решение о принятии заявления к рассмотрению, о чем делает запись на заявлении и в</w:t>
      </w:r>
      <w:r>
        <w:rPr>
          <w:kern w:val="2"/>
        </w:rPr>
        <w:t xml:space="preserve"> журнале регистрации обращений за предоставлением муниципальной услуги</w:t>
      </w:r>
      <w:r>
        <w:rPr>
          <w:i/>
          <w:kern w:val="2"/>
          <w:lang w:eastAsia="ru-RU"/>
        </w:rPr>
        <w:t>.</w:t>
      </w:r>
    </w:p>
    <w:p w:rsidR="0062291A" w:rsidRDefault="0062291A" w:rsidP="0062291A">
      <w:pPr>
        <w:autoSpaceDE w:val="0"/>
        <w:autoSpaceDN w:val="0"/>
        <w:adjustRightInd w:val="0"/>
        <w:ind w:firstLine="720"/>
        <w:jc w:val="both"/>
        <w:rPr>
          <w:kern w:val="2"/>
          <w:lang w:eastAsia="ru-RU"/>
        </w:rPr>
      </w:pPr>
      <w:r>
        <w:rPr>
          <w:kern w:val="2"/>
          <w:lang w:eastAsia="ru-RU"/>
        </w:rPr>
        <w:t>83. Результатом административной процедуры является решение о принятии заявления к рассмотрению или решение об отказе в предоставлении муниципальной услуги.</w:t>
      </w:r>
    </w:p>
    <w:p w:rsidR="0062291A" w:rsidRDefault="0062291A" w:rsidP="0062291A">
      <w:pPr>
        <w:autoSpaceDE w:val="0"/>
        <w:autoSpaceDN w:val="0"/>
        <w:adjustRightInd w:val="0"/>
        <w:ind w:firstLine="720"/>
        <w:jc w:val="both"/>
        <w:rPr>
          <w:kern w:val="2"/>
          <w:lang w:eastAsia="ru-RU"/>
        </w:rPr>
      </w:pPr>
      <w:r>
        <w:rPr>
          <w:kern w:val="2"/>
          <w:lang w:eastAsia="ru-RU"/>
        </w:rPr>
        <w:t xml:space="preserve">84. Способом фиксации результата административной процедуры является запись в </w:t>
      </w:r>
      <w:r>
        <w:rPr>
          <w:kern w:val="2"/>
        </w:rPr>
        <w:t>в журнале регистрации обращений за предоставлением муниципальной услуги</w:t>
      </w:r>
      <w:r>
        <w:rPr>
          <w:kern w:val="2"/>
          <w:lang w:eastAsia="ru-RU"/>
        </w:rPr>
        <w:t xml:space="preserve"> о принятии заявления к рассмотрению или письменное уведомление об отказе в предоставлении муниципальной услуги.</w:t>
      </w:r>
    </w:p>
    <w:p w:rsidR="00BE3FCE" w:rsidRDefault="00BE3FCE" w:rsidP="0062291A">
      <w:pPr>
        <w:autoSpaceDE w:val="0"/>
        <w:autoSpaceDN w:val="0"/>
        <w:adjustRightInd w:val="0"/>
        <w:ind w:firstLine="720"/>
        <w:jc w:val="both"/>
        <w:rPr>
          <w:kern w:val="2"/>
          <w:lang w:eastAsia="ru-RU"/>
        </w:rPr>
      </w:pPr>
    </w:p>
    <w:p w:rsidR="0062291A" w:rsidRDefault="0062291A" w:rsidP="0062291A">
      <w:pPr>
        <w:keepNext/>
        <w:keepLines/>
        <w:autoSpaceDE w:val="0"/>
        <w:autoSpaceDN w:val="0"/>
        <w:adjustRightInd w:val="0"/>
        <w:jc w:val="center"/>
        <w:outlineLvl w:val="2"/>
        <w:rPr>
          <w:kern w:val="2"/>
          <w:lang w:eastAsia="ru-RU"/>
        </w:rPr>
      </w:pPr>
      <w:r>
        <w:rPr>
          <w:kern w:val="2"/>
          <w:lang w:eastAsia="ru-RU"/>
        </w:rPr>
        <w:t>Глава 23. Формирование</w:t>
      </w:r>
      <w:r w:rsidR="00BE3FCE">
        <w:rPr>
          <w:kern w:val="2"/>
          <w:lang w:eastAsia="ru-RU"/>
        </w:rPr>
        <w:t xml:space="preserve"> и направление межведомственных </w:t>
      </w:r>
      <w:r>
        <w:rPr>
          <w:kern w:val="2"/>
          <w:lang w:eastAsia="ru-RU"/>
        </w:rPr>
        <w:t>запросов в ор</w:t>
      </w:r>
      <w:r w:rsidR="00BE3FCE">
        <w:rPr>
          <w:kern w:val="2"/>
          <w:lang w:eastAsia="ru-RU"/>
        </w:rPr>
        <w:t xml:space="preserve">ганы (организации), участвующие </w:t>
      </w:r>
      <w:r>
        <w:rPr>
          <w:kern w:val="2"/>
          <w:lang w:eastAsia="ru-RU"/>
        </w:rPr>
        <w:t>в предоставлении муниципальной услуги</w:t>
      </w:r>
    </w:p>
    <w:p w:rsidR="0062291A" w:rsidRDefault="0062291A" w:rsidP="0062291A">
      <w:pPr>
        <w:keepNext/>
        <w:keepLines/>
        <w:autoSpaceDE w:val="0"/>
        <w:autoSpaceDN w:val="0"/>
        <w:adjustRightInd w:val="0"/>
        <w:ind w:firstLine="709"/>
        <w:jc w:val="both"/>
        <w:rPr>
          <w:kern w:val="2"/>
          <w:lang w:eastAsia="en-US"/>
        </w:rPr>
      </w:pPr>
    </w:p>
    <w:p w:rsidR="0062291A" w:rsidRDefault="0062291A" w:rsidP="0062291A">
      <w:pPr>
        <w:autoSpaceDE w:val="0"/>
        <w:autoSpaceDN w:val="0"/>
        <w:adjustRightInd w:val="0"/>
        <w:ind w:firstLine="709"/>
        <w:jc w:val="both"/>
        <w:rPr>
          <w:kern w:val="2"/>
        </w:rPr>
      </w:pPr>
      <w:r>
        <w:rPr>
          <w:kern w:val="2"/>
        </w:rPr>
        <w:t xml:space="preserve">85. Основанием для начала административной процедуры является непредставление заявителем </w:t>
      </w:r>
      <w:r>
        <w:rPr>
          <w:kern w:val="2"/>
          <w:lang w:eastAsia="ru-RU"/>
        </w:rPr>
        <w:t xml:space="preserve">или его представителем </w:t>
      </w:r>
      <w:r>
        <w:rPr>
          <w:kern w:val="2"/>
        </w:rPr>
        <w:t>хотя бы одного из документов, указанных в пункте 23 настоящего административного регламента.</w:t>
      </w:r>
    </w:p>
    <w:p w:rsidR="0062291A" w:rsidRDefault="0062291A" w:rsidP="0062291A">
      <w:pPr>
        <w:autoSpaceDE w:val="0"/>
        <w:autoSpaceDN w:val="0"/>
        <w:adjustRightInd w:val="0"/>
        <w:ind w:firstLine="709"/>
        <w:jc w:val="both"/>
        <w:rPr>
          <w:kern w:val="2"/>
        </w:rPr>
      </w:pPr>
      <w:r>
        <w:rPr>
          <w:kern w:val="2"/>
        </w:rPr>
        <w:t xml:space="preserve">86. Должностное лицо администрации, ответственное за предоставление муниципальной услуги, в течение трех рабочих дней со дня регистрации </w:t>
      </w:r>
      <w:r>
        <w:rPr>
          <w:kern w:val="2"/>
          <w:lang w:eastAsia="ru-RU"/>
        </w:rPr>
        <w:t>заявления</w:t>
      </w:r>
      <w:r>
        <w:rPr>
          <w:kern w:val="2"/>
        </w:rPr>
        <w:t xml:space="preserve">, а в случае подачи заявления через МФЦ – сотрудник МФЦ в течение трех рабочих дней со дня обращения заявителя или его представителя с </w:t>
      </w:r>
      <w:r>
        <w:rPr>
          <w:kern w:val="2"/>
          <w:lang w:eastAsia="ru-RU"/>
        </w:rPr>
        <w:t>заявлением</w:t>
      </w:r>
      <w:r>
        <w:rPr>
          <w:kern w:val="2"/>
        </w:rPr>
        <w:t xml:space="preserve"> в МФЦ, формирует и направляет межведомственные запросы:</w:t>
      </w:r>
    </w:p>
    <w:p w:rsidR="0062291A" w:rsidRDefault="0062291A" w:rsidP="0062291A">
      <w:pPr>
        <w:autoSpaceDE w:val="0"/>
        <w:autoSpaceDN w:val="0"/>
        <w:adjustRightInd w:val="0"/>
        <w:ind w:firstLine="709"/>
        <w:jc w:val="both"/>
        <w:rPr>
          <w:kern w:val="2"/>
        </w:rPr>
      </w:pPr>
      <w:r>
        <w:rPr>
          <w:kern w:val="2"/>
        </w:rPr>
        <w:t>1) в Федеральную налоговую службу – в целях получения:</w:t>
      </w:r>
    </w:p>
    <w:p w:rsidR="0062291A" w:rsidRDefault="0062291A" w:rsidP="0062291A">
      <w:pPr>
        <w:autoSpaceDE w:val="0"/>
        <w:autoSpaceDN w:val="0"/>
        <w:adjustRightInd w:val="0"/>
        <w:ind w:firstLine="709"/>
        <w:jc w:val="both"/>
        <w:rPr>
          <w:kern w:val="2"/>
        </w:rPr>
      </w:pPr>
      <w:r>
        <w:rPr>
          <w:kern w:val="2"/>
        </w:rPr>
        <w:t>а) выписки из Единого государственного реестра индивидуальных предпринимателей в случае, если заявителем является индивидуальный предприниматель;</w:t>
      </w:r>
    </w:p>
    <w:p w:rsidR="0062291A" w:rsidRDefault="0062291A" w:rsidP="0062291A">
      <w:pPr>
        <w:autoSpaceDE w:val="0"/>
        <w:autoSpaceDN w:val="0"/>
        <w:adjustRightInd w:val="0"/>
        <w:ind w:firstLine="709"/>
        <w:jc w:val="both"/>
        <w:rPr>
          <w:kern w:val="2"/>
        </w:rPr>
      </w:pPr>
      <w:r>
        <w:rPr>
          <w:kern w:val="2"/>
        </w:rPr>
        <w:t>б) выписки из Единого государственного реестра юридических лиц в случае, если заявителем является юридическое лицо;</w:t>
      </w:r>
    </w:p>
    <w:p w:rsidR="0062291A" w:rsidRDefault="0062291A" w:rsidP="0062291A">
      <w:pPr>
        <w:autoSpaceDE w:val="0"/>
        <w:autoSpaceDN w:val="0"/>
        <w:adjustRightInd w:val="0"/>
        <w:ind w:firstLine="709"/>
        <w:jc w:val="both"/>
        <w:rPr>
          <w:kern w:val="2"/>
        </w:rPr>
      </w:pPr>
      <w:r>
        <w:rPr>
          <w:kern w:val="2"/>
        </w:rPr>
        <w:t xml:space="preserve">2) в Федеральную службу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 – в целях получения </w:t>
      </w:r>
      <w:r>
        <w:t xml:space="preserve">выписки из Единого государственного реестра недвижимости об объекте недвижимости (земельном участке), являющемся объектом образования отходов </w:t>
      </w:r>
      <w:r>
        <w:rPr>
          <w:kern w:val="2"/>
          <w:lang w:eastAsia="ru-RU"/>
        </w:rPr>
        <w:t>строительства, сноса зданий и сооружений, в том числе грунтов</w:t>
      </w:r>
      <w:r>
        <w:t>;</w:t>
      </w:r>
    </w:p>
    <w:p w:rsidR="0062291A" w:rsidRDefault="0062291A" w:rsidP="0062291A">
      <w:pPr>
        <w:autoSpaceDE w:val="0"/>
        <w:autoSpaceDN w:val="0"/>
        <w:adjustRightInd w:val="0"/>
        <w:ind w:firstLine="709"/>
        <w:jc w:val="both"/>
        <w:rPr>
          <w:kern w:val="2"/>
        </w:rPr>
      </w:pPr>
      <w:r>
        <w:rPr>
          <w:kern w:val="2"/>
        </w:rPr>
        <w:t xml:space="preserve">3) </w:t>
      </w:r>
      <w:r>
        <w:rPr>
          <w:kern w:val="2"/>
          <w:lang w:eastAsia="ru-RU"/>
        </w:rPr>
        <w:t>органы государственной власти, органы местного самоуправления иных муниципальных образований, организации, уполномоченные на выдачу разрешений на строительство</w:t>
      </w:r>
      <w:r>
        <w:rPr>
          <w:kern w:val="2"/>
        </w:rPr>
        <w:t xml:space="preserve"> – в целях получения:</w:t>
      </w:r>
    </w:p>
    <w:p w:rsidR="0062291A" w:rsidRDefault="0062291A" w:rsidP="0062291A">
      <w:pPr>
        <w:autoSpaceDE w:val="0"/>
        <w:autoSpaceDN w:val="0"/>
        <w:adjustRightInd w:val="0"/>
        <w:ind w:firstLine="709"/>
        <w:jc w:val="both"/>
        <w:rPr>
          <w:kern w:val="2"/>
        </w:rPr>
      </w:pPr>
      <w:r>
        <w:rPr>
          <w:kern w:val="2"/>
        </w:rPr>
        <w:t>а) разрешения на строительство – в случае если перемещение отходов строительства, сноса зданий и сооружений, в том числе грунтов, осуществляется в целях строительства и получение разрешения на строительство предусмотрено Градостроительным кодексом Российской Федерации;</w:t>
      </w:r>
    </w:p>
    <w:p w:rsidR="0062291A" w:rsidRDefault="0062291A" w:rsidP="0062291A">
      <w:pPr>
        <w:autoSpaceDE w:val="0"/>
        <w:autoSpaceDN w:val="0"/>
        <w:adjustRightInd w:val="0"/>
        <w:ind w:firstLine="709"/>
        <w:jc w:val="both"/>
        <w:rPr>
          <w:kern w:val="2"/>
        </w:rPr>
      </w:pPr>
      <w:r>
        <w:rPr>
          <w:kern w:val="2"/>
        </w:rPr>
        <w:t xml:space="preserve">б) </w:t>
      </w:r>
      <w:r>
        <w:t>разрешения на проведение земляных работ – в случае перемещения грунтов.</w:t>
      </w:r>
    </w:p>
    <w:p w:rsidR="0062291A" w:rsidRDefault="0062291A" w:rsidP="0062291A">
      <w:pPr>
        <w:autoSpaceDE w:val="0"/>
        <w:autoSpaceDN w:val="0"/>
        <w:adjustRightInd w:val="0"/>
        <w:ind w:firstLine="709"/>
        <w:jc w:val="both"/>
        <w:rPr>
          <w:kern w:val="2"/>
        </w:rPr>
      </w:pPr>
      <w:r>
        <w:rPr>
          <w:kern w:val="2"/>
        </w:rPr>
        <w:lastRenderedPageBreak/>
        <w:t>87. Межведомственный запрос о представлении документов, указанных в пункте 23 настоящего административного регламента, формируется в соответствии с требованиями статьи 7</w:t>
      </w:r>
      <w:r>
        <w:rPr>
          <w:kern w:val="2"/>
          <w:vertAlign w:val="superscript"/>
        </w:rPr>
        <w:t>2</w:t>
      </w:r>
      <w:r>
        <w:rPr>
          <w:kern w:val="2"/>
        </w:rPr>
        <w:t xml:space="preserve"> Федерального закона от 27 июля 2010 года № 210</w:t>
      </w:r>
      <w:r>
        <w:rPr>
          <w:kern w:val="2"/>
        </w:rPr>
        <w:noBreakHyphen/>
        <w:t>ФЗ «Об организации предоставления государственных и муниципальных услуг».</w:t>
      </w:r>
    </w:p>
    <w:p w:rsidR="0062291A" w:rsidRDefault="0062291A" w:rsidP="0062291A">
      <w:pPr>
        <w:autoSpaceDE w:val="0"/>
        <w:autoSpaceDN w:val="0"/>
        <w:adjustRightInd w:val="0"/>
        <w:ind w:firstLine="709"/>
        <w:jc w:val="both"/>
        <w:rPr>
          <w:kern w:val="2"/>
        </w:rPr>
      </w:pPr>
      <w:r>
        <w:rPr>
          <w:kern w:val="2"/>
        </w:rPr>
        <w:t>88.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62291A" w:rsidRDefault="0062291A" w:rsidP="0062291A">
      <w:pPr>
        <w:autoSpaceDE w:val="0"/>
        <w:autoSpaceDN w:val="0"/>
        <w:adjustRightInd w:val="0"/>
        <w:ind w:firstLine="709"/>
        <w:jc w:val="both"/>
        <w:rPr>
          <w:kern w:val="2"/>
        </w:rPr>
      </w:pPr>
      <w:r>
        <w:rPr>
          <w:kern w:val="2"/>
        </w:rPr>
        <w:t>89. В день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журнале регистрации обращений за предоставлением муниципальной услуги</w:t>
      </w:r>
      <w:r>
        <w:rPr>
          <w:i/>
          <w:kern w:val="2"/>
        </w:rPr>
        <w:t>.</w:t>
      </w:r>
    </w:p>
    <w:p w:rsidR="0062291A" w:rsidRDefault="0062291A" w:rsidP="0062291A">
      <w:pPr>
        <w:autoSpaceDE w:val="0"/>
        <w:autoSpaceDN w:val="0"/>
        <w:adjustRightInd w:val="0"/>
        <w:ind w:firstLine="709"/>
        <w:jc w:val="both"/>
        <w:rPr>
          <w:kern w:val="2"/>
        </w:rPr>
      </w:pPr>
      <w:r>
        <w:rPr>
          <w:kern w:val="2"/>
        </w:rPr>
        <w:t>90. Результатом административной процедуры является получение в рамках межведомственного взаимодействия информации (документов), указанных в пункте 23 настоящего административного регламента.</w:t>
      </w:r>
    </w:p>
    <w:p w:rsidR="0062291A" w:rsidRDefault="0062291A" w:rsidP="0062291A">
      <w:pPr>
        <w:autoSpaceDE w:val="0"/>
        <w:autoSpaceDN w:val="0"/>
        <w:adjustRightInd w:val="0"/>
        <w:ind w:firstLine="709"/>
        <w:jc w:val="both"/>
        <w:rPr>
          <w:kern w:val="2"/>
        </w:rPr>
      </w:pPr>
      <w:r>
        <w:rPr>
          <w:kern w:val="2"/>
        </w:rPr>
        <w:t>91.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в журнале регистрации обращений за предоставлением муниципальной услуги.</w:t>
      </w:r>
    </w:p>
    <w:p w:rsidR="0062291A" w:rsidRDefault="0062291A" w:rsidP="0062291A">
      <w:pPr>
        <w:keepLines/>
        <w:autoSpaceDE w:val="0"/>
        <w:autoSpaceDN w:val="0"/>
        <w:adjustRightInd w:val="0"/>
        <w:jc w:val="center"/>
        <w:outlineLvl w:val="2"/>
        <w:rPr>
          <w:kern w:val="2"/>
          <w:lang w:eastAsia="ru-RU"/>
        </w:rPr>
      </w:pPr>
    </w:p>
    <w:p w:rsidR="0062291A" w:rsidRDefault="0062291A" w:rsidP="0062291A">
      <w:pPr>
        <w:keepNext/>
        <w:keepLines/>
        <w:autoSpaceDE w:val="0"/>
        <w:autoSpaceDN w:val="0"/>
        <w:adjustRightInd w:val="0"/>
        <w:jc w:val="center"/>
        <w:outlineLvl w:val="2"/>
        <w:rPr>
          <w:kern w:val="2"/>
          <w:lang w:eastAsia="ru-RU"/>
        </w:rPr>
      </w:pPr>
      <w:r>
        <w:rPr>
          <w:kern w:val="2"/>
          <w:lang w:eastAsia="ru-RU"/>
        </w:rPr>
        <w:t>Глава 24. Принятие решения о выдаче разрешения</w:t>
      </w:r>
    </w:p>
    <w:p w:rsidR="0062291A" w:rsidRDefault="0062291A" w:rsidP="0062291A">
      <w:pPr>
        <w:keepNext/>
        <w:keepLines/>
        <w:autoSpaceDE w:val="0"/>
        <w:autoSpaceDN w:val="0"/>
        <w:adjustRightInd w:val="0"/>
        <w:jc w:val="center"/>
        <w:outlineLvl w:val="2"/>
        <w:rPr>
          <w:kern w:val="2"/>
          <w:lang w:eastAsia="ru-RU"/>
        </w:rPr>
      </w:pPr>
      <w:r>
        <w:rPr>
          <w:kern w:val="2"/>
          <w:lang w:eastAsia="ru-RU"/>
        </w:rPr>
        <w:t>или об отказе в выдаче разрешения</w:t>
      </w:r>
    </w:p>
    <w:p w:rsidR="0062291A" w:rsidRDefault="0062291A" w:rsidP="0062291A">
      <w:pPr>
        <w:keepNext/>
        <w:keepLines/>
        <w:autoSpaceDE w:val="0"/>
        <w:autoSpaceDN w:val="0"/>
        <w:adjustRightInd w:val="0"/>
        <w:jc w:val="center"/>
        <w:outlineLvl w:val="2"/>
        <w:rPr>
          <w:kern w:val="2"/>
          <w:lang w:eastAsia="ru-RU"/>
        </w:rPr>
      </w:pPr>
    </w:p>
    <w:p w:rsidR="0062291A" w:rsidRDefault="0062291A" w:rsidP="0062291A">
      <w:pPr>
        <w:autoSpaceDE w:val="0"/>
        <w:autoSpaceDN w:val="0"/>
        <w:adjustRightInd w:val="0"/>
        <w:ind w:firstLine="709"/>
        <w:jc w:val="both"/>
        <w:rPr>
          <w:kern w:val="2"/>
          <w:lang w:eastAsia="en-US"/>
        </w:rPr>
      </w:pPr>
      <w:r>
        <w:rPr>
          <w:kern w:val="2"/>
          <w:lang w:eastAsia="ru-RU"/>
        </w:rPr>
        <w:t xml:space="preserve">92.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Pr>
          <w:kern w:val="2"/>
        </w:rPr>
        <w:t>документов, указанных в пунктах 16, 17 и 23 настоящего административного регламента.</w:t>
      </w:r>
    </w:p>
    <w:p w:rsidR="0062291A" w:rsidRDefault="0062291A" w:rsidP="0062291A">
      <w:pPr>
        <w:autoSpaceDE w:val="0"/>
        <w:autoSpaceDN w:val="0"/>
        <w:adjustRightInd w:val="0"/>
        <w:ind w:firstLine="709"/>
        <w:jc w:val="both"/>
        <w:rPr>
          <w:kern w:val="2"/>
        </w:rPr>
      </w:pPr>
      <w:r>
        <w:rPr>
          <w:kern w:val="2"/>
          <w:lang w:eastAsia="ru-RU"/>
        </w:rPr>
        <w:t>93. Должностное лицо администрации, ответственное за предоставление муниципальной услуги,</w:t>
      </w:r>
      <w:r>
        <w:rPr>
          <w:kern w:val="2"/>
        </w:rPr>
        <w:t xml:space="preserve"> в</w:t>
      </w:r>
      <w:r>
        <w:t xml:space="preserve"> срок не более чем 2 дней со дня </w:t>
      </w:r>
      <w:r>
        <w:rPr>
          <w:kern w:val="2"/>
          <w:lang w:eastAsia="ru-RU"/>
        </w:rPr>
        <w:t xml:space="preserve">получения должностным лицом администрации, ответственным за предоставление муниципальной услуги, </w:t>
      </w:r>
      <w:r>
        <w:rPr>
          <w:kern w:val="2"/>
        </w:rPr>
        <w:t xml:space="preserve">документов, указанных в пункте 23 настоящего административного регламента, либо, если </w:t>
      </w:r>
      <w:r>
        <w:rPr>
          <w:kern w:val="2"/>
          <w:lang w:eastAsia="ru-RU"/>
        </w:rPr>
        <w:t>направление межведомственных запросов в органы (организации), участвующие</w:t>
      </w:r>
      <w:r>
        <w:rPr>
          <w:kern w:val="2"/>
          <w:lang w:eastAsia="ru-RU"/>
        </w:rPr>
        <w:br/>
        <w:t>в предоставлении муниципальной услуги, не осуществлялось, то со</w:t>
      </w:r>
      <w:r>
        <w:rPr>
          <w:kern w:val="2"/>
        </w:rPr>
        <w:t xml:space="preserve"> дня принятия решения, предусмотренного абзацем вторым пункта 82 настоящего административного регламента, </w:t>
      </w:r>
      <w:r>
        <w:t xml:space="preserve">рассматривает </w:t>
      </w:r>
      <w:r>
        <w:rPr>
          <w:kern w:val="2"/>
        </w:rPr>
        <w:t>документы, указанные в пунктах 16, 17 и 23 настоящего административного регламента</w:t>
      </w:r>
      <w:r>
        <w:t xml:space="preserve">, проверяет наличие или отсутствие оснований для отказа в </w:t>
      </w:r>
      <w:r>
        <w:rPr>
          <w:kern w:val="2"/>
          <w:lang w:eastAsia="ru-RU"/>
        </w:rPr>
        <w:t>выдаче разрешения, предусмотренных пунктом 94</w:t>
      </w:r>
      <w:r>
        <w:rPr>
          <w:kern w:val="2"/>
        </w:rPr>
        <w:t xml:space="preserve"> настоящего административного регламента</w:t>
      </w:r>
      <w:r>
        <w:rPr>
          <w:kern w:val="2"/>
          <w:lang w:eastAsia="ru-RU"/>
        </w:rPr>
        <w:t>.</w:t>
      </w:r>
    </w:p>
    <w:p w:rsidR="0062291A" w:rsidRDefault="0062291A" w:rsidP="0062291A">
      <w:pPr>
        <w:autoSpaceDE w:val="0"/>
        <w:autoSpaceDN w:val="0"/>
        <w:adjustRightInd w:val="0"/>
        <w:ind w:firstLine="709"/>
        <w:contextualSpacing/>
        <w:jc w:val="both"/>
        <w:rPr>
          <w:kern w:val="2"/>
          <w:lang w:eastAsia="ru-RU"/>
        </w:rPr>
      </w:pPr>
      <w:r>
        <w:rPr>
          <w:kern w:val="2"/>
          <w:lang w:eastAsia="ru-RU"/>
        </w:rPr>
        <w:t>94. Основания для отказа в выдаче разрешения:</w:t>
      </w:r>
    </w:p>
    <w:p w:rsidR="0062291A" w:rsidRDefault="0062291A" w:rsidP="0062291A">
      <w:pPr>
        <w:autoSpaceDE w:val="0"/>
        <w:autoSpaceDN w:val="0"/>
        <w:adjustRightInd w:val="0"/>
        <w:ind w:firstLine="709"/>
        <w:contextualSpacing/>
        <w:jc w:val="both"/>
        <w:rPr>
          <w:rFonts w:eastAsia="Calibri"/>
          <w:lang w:eastAsia="en-US"/>
        </w:rPr>
      </w:pPr>
      <w:r>
        <w:rPr>
          <w:kern w:val="2"/>
          <w:lang w:eastAsia="ru-RU"/>
        </w:rPr>
        <w:t>1) не</w:t>
      </w:r>
      <w:r>
        <w:t xml:space="preserve">полнота и недостоверность сведений, содержащихся в представленных заявителем документах, предусмотренных пунктом 17 </w:t>
      </w:r>
      <w:r>
        <w:rPr>
          <w:kern w:val="2"/>
        </w:rPr>
        <w:t>настоящего административного регламента</w:t>
      </w:r>
      <w:r>
        <w:t>;</w:t>
      </w:r>
    </w:p>
    <w:p w:rsidR="0062291A" w:rsidRDefault="0062291A" w:rsidP="0062291A">
      <w:pPr>
        <w:autoSpaceDE w:val="0"/>
        <w:autoSpaceDN w:val="0"/>
        <w:adjustRightInd w:val="0"/>
        <w:ind w:firstLine="709"/>
        <w:contextualSpacing/>
        <w:jc w:val="both"/>
      </w:pPr>
      <w:r>
        <w:t xml:space="preserve">2) несогласованность предоставленной информации между отдельными документами комплекта документов, предусмотренных пунктами </w:t>
      </w:r>
      <w:r>
        <w:rPr>
          <w:kern w:val="2"/>
        </w:rPr>
        <w:t>16, 17 и 23 настоящего административного регламента</w:t>
      </w:r>
      <w:r>
        <w:t>;</w:t>
      </w:r>
    </w:p>
    <w:p w:rsidR="0062291A" w:rsidRDefault="0062291A" w:rsidP="0062291A">
      <w:pPr>
        <w:autoSpaceDE w:val="0"/>
        <w:autoSpaceDN w:val="0"/>
        <w:adjustRightInd w:val="0"/>
        <w:ind w:firstLine="709"/>
        <w:contextualSpacing/>
        <w:jc w:val="both"/>
      </w:pPr>
      <w:r>
        <w:t xml:space="preserve">3) нарушение заявителем условий, указанных в выданном разрешении на строительство, а также условий и сроков осуществления земляных работ, указанных в выданном разрешении на проведение земляных работ. </w:t>
      </w:r>
    </w:p>
    <w:p w:rsidR="0062291A" w:rsidRDefault="0062291A" w:rsidP="0062291A">
      <w:pPr>
        <w:pStyle w:val="ConsPlusNormal0"/>
        <w:ind w:firstLine="709"/>
        <w:jc w:val="both"/>
        <w:rPr>
          <w:rFonts w:ascii="Times New Roman" w:hAnsi="Times New Roman" w:cs="Times New Roman"/>
          <w:kern w:val="2"/>
          <w:sz w:val="24"/>
          <w:szCs w:val="24"/>
        </w:rPr>
      </w:pPr>
      <w:r>
        <w:rPr>
          <w:rFonts w:ascii="Times New Roman" w:hAnsi="Times New Roman"/>
          <w:kern w:val="2"/>
          <w:sz w:val="24"/>
          <w:szCs w:val="24"/>
        </w:rPr>
        <w:t xml:space="preserve">95. Если по результатам рассмотрения и проверки документов, указанных в пункте 93 настоящего административного регламента, будет установлено отсутствие оснований для </w:t>
      </w:r>
      <w:r>
        <w:rPr>
          <w:rFonts w:ascii="Times New Roman" w:hAnsi="Times New Roman" w:cs="Times New Roman"/>
          <w:kern w:val="2"/>
          <w:sz w:val="24"/>
          <w:szCs w:val="24"/>
        </w:rPr>
        <w:t>отказа в выдаче разрешения,</w:t>
      </w:r>
      <w:r>
        <w:rPr>
          <w:rFonts w:ascii="Times New Roman" w:hAnsi="Times New Roman"/>
          <w:kern w:val="2"/>
          <w:sz w:val="24"/>
          <w:szCs w:val="24"/>
        </w:rPr>
        <w:t xml:space="preserve"> предусмотренных </w:t>
      </w:r>
      <w:r>
        <w:rPr>
          <w:rFonts w:ascii="Times New Roman" w:hAnsi="Times New Roman"/>
          <w:sz w:val="24"/>
          <w:szCs w:val="24"/>
        </w:rPr>
        <w:t>пунктом 94 настоящего административного регламента,</w:t>
      </w:r>
      <w:r>
        <w:rPr>
          <w:rFonts w:ascii="Times New Roman" w:hAnsi="Times New Roman"/>
          <w:kern w:val="2"/>
          <w:sz w:val="24"/>
          <w:szCs w:val="24"/>
        </w:rPr>
        <w:t xml:space="preserve"> должностное лицо администрации, ответственное за предоставление муниципальной услуги, в срок, предусмотренный пунктом 93 настоящего административного </w:t>
      </w:r>
      <w:r>
        <w:rPr>
          <w:rFonts w:ascii="Times New Roman" w:hAnsi="Times New Roman"/>
          <w:kern w:val="2"/>
          <w:sz w:val="24"/>
          <w:szCs w:val="24"/>
        </w:rPr>
        <w:lastRenderedPageBreak/>
        <w:t xml:space="preserve">регламента, осуществляет подготовку проекта </w:t>
      </w:r>
      <w:r>
        <w:rPr>
          <w:rFonts w:ascii="Times New Roman" w:hAnsi="Times New Roman" w:cs="Times New Roman"/>
          <w:kern w:val="2"/>
          <w:sz w:val="24"/>
          <w:szCs w:val="24"/>
        </w:rPr>
        <w:t xml:space="preserve">разрешения </w:t>
      </w:r>
      <w:r>
        <w:rPr>
          <w:rFonts w:ascii="Times New Roman" w:hAnsi="Times New Roman"/>
          <w:kern w:val="2"/>
          <w:sz w:val="24"/>
          <w:szCs w:val="24"/>
        </w:rPr>
        <w:t>по форме согласно приложению 2 к настоящему административному регламенту</w:t>
      </w:r>
      <w:r>
        <w:rPr>
          <w:rFonts w:ascii="Times New Roman" w:hAnsi="Times New Roman" w:cs="Times New Roman"/>
          <w:kern w:val="2"/>
          <w:sz w:val="24"/>
          <w:szCs w:val="24"/>
        </w:rPr>
        <w:t>.</w:t>
      </w:r>
    </w:p>
    <w:p w:rsidR="0062291A" w:rsidRDefault="0062291A" w:rsidP="0062291A">
      <w:pPr>
        <w:pStyle w:val="ConsPlusNormal0"/>
        <w:ind w:firstLine="709"/>
        <w:jc w:val="both"/>
        <w:rPr>
          <w:rFonts w:ascii="Times New Roman" w:hAnsi="Times New Roman" w:cs="Times New Roman"/>
          <w:kern w:val="2"/>
          <w:sz w:val="24"/>
          <w:szCs w:val="24"/>
        </w:rPr>
      </w:pPr>
      <w:r>
        <w:rPr>
          <w:rFonts w:ascii="Times New Roman" w:hAnsi="Times New Roman"/>
          <w:kern w:val="2"/>
          <w:sz w:val="24"/>
          <w:szCs w:val="24"/>
        </w:rPr>
        <w:t xml:space="preserve">Если по результатам рассмотрения и проверки документов, указанных в пункте 93 настоящего административного регламента, будет установлено наличие оснований для </w:t>
      </w:r>
      <w:r>
        <w:rPr>
          <w:rFonts w:ascii="Times New Roman" w:hAnsi="Times New Roman" w:cs="Times New Roman"/>
          <w:kern w:val="2"/>
          <w:sz w:val="24"/>
          <w:szCs w:val="24"/>
        </w:rPr>
        <w:t>отказа в выдаче разрешения</w:t>
      </w:r>
      <w:r>
        <w:rPr>
          <w:rFonts w:ascii="Times New Roman" w:hAnsi="Times New Roman"/>
          <w:kern w:val="2"/>
          <w:sz w:val="24"/>
          <w:szCs w:val="24"/>
        </w:rPr>
        <w:t xml:space="preserve">, предусмотренных </w:t>
      </w:r>
      <w:r>
        <w:rPr>
          <w:rFonts w:ascii="Times New Roman" w:hAnsi="Times New Roman"/>
          <w:sz w:val="24"/>
          <w:szCs w:val="24"/>
        </w:rPr>
        <w:t>пунктом 94 настоящего административного регламента,</w:t>
      </w:r>
      <w:r>
        <w:rPr>
          <w:rFonts w:ascii="Times New Roman" w:hAnsi="Times New Roman"/>
          <w:kern w:val="2"/>
          <w:sz w:val="24"/>
          <w:szCs w:val="24"/>
        </w:rPr>
        <w:t xml:space="preserve"> должностное лицо администрации, ответственное за предоставление муниципальной услуги, в срок, предусмотренный пунктом 93 настоящего административного регламента, осуществляет подготовку проекта уведомления об </w:t>
      </w:r>
      <w:r>
        <w:rPr>
          <w:rFonts w:ascii="Times New Roman" w:hAnsi="Times New Roman"/>
          <w:sz w:val="24"/>
          <w:szCs w:val="24"/>
        </w:rPr>
        <w:t>отказе в выдаче разрешения</w:t>
      </w:r>
      <w:r>
        <w:rPr>
          <w:rFonts w:ascii="Times New Roman" w:hAnsi="Times New Roman" w:cs="Times New Roman"/>
          <w:kern w:val="2"/>
          <w:sz w:val="24"/>
          <w:szCs w:val="24"/>
        </w:rPr>
        <w:t>.</w:t>
      </w:r>
    </w:p>
    <w:p w:rsidR="0062291A" w:rsidRDefault="0062291A" w:rsidP="0062291A">
      <w:pPr>
        <w:autoSpaceDE w:val="0"/>
        <w:autoSpaceDN w:val="0"/>
        <w:adjustRightInd w:val="0"/>
        <w:ind w:firstLine="709"/>
        <w:jc w:val="both"/>
        <w:rPr>
          <w:kern w:val="2"/>
          <w:lang w:eastAsia="ru-RU"/>
        </w:rPr>
      </w:pPr>
      <w:r>
        <w:rPr>
          <w:kern w:val="2"/>
          <w:lang w:eastAsia="ru-RU"/>
        </w:rPr>
        <w:t>96. После подготовки документа, указанного в пункте 95 настоящего административного регламента, должностное лицо администрации, ответственное за предоставление муниципальной услуги, в течение трех рабочих дней со дня подготовки соответствующего документа обеспечивает его согласование уполномоченными лицами администрации и подписание документа главой администрации.</w:t>
      </w:r>
    </w:p>
    <w:p w:rsidR="0062291A" w:rsidRDefault="0062291A" w:rsidP="0062291A">
      <w:pPr>
        <w:autoSpaceDE w:val="0"/>
        <w:autoSpaceDN w:val="0"/>
        <w:adjustRightInd w:val="0"/>
        <w:ind w:firstLine="709"/>
        <w:jc w:val="both"/>
        <w:rPr>
          <w:kern w:val="2"/>
          <w:lang w:eastAsia="en-US"/>
        </w:rPr>
      </w:pPr>
      <w:r>
        <w:rPr>
          <w:kern w:val="2"/>
        </w:rPr>
        <w:t xml:space="preserve">97. Критерием принятия решения является наличие или отсутствие оснований для отказа в </w:t>
      </w:r>
      <w:r>
        <w:rPr>
          <w:kern w:val="2"/>
          <w:lang w:eastAsia="ru-RU"/>
        </w:rPr>
        <w:t>выдаче разрешения, предусмотренных пунктом 94</w:t>
      </w:r>
      <w:r>
        <w:rPr>
          <w:kern w:val="2"/>
        </w:rPr>
        <w:t>настоящего административного регламента</w:t>
      </w:r>
      <w:r>
        <w:rPr>
          <w:kern w:val="2"/>
          <w:lang w:eastAsia="ru-RU"/>
        </w:rPr>
        <w:t>.</w:t>
      </w:r>
    </w:p>
    <w:p w:rsidR="0062291A" w:rsidRDefault="0062291A" w:rsidP="0062291A">
      <w:pPr>
        <w:pStyle w:val="ConsPlusNormal0"/>
        <w:ind w:firstLine="709"/>
        <w:jc w:val="both"/>
        <w:rPr>
          <w:rFonts w:ascii="Times New Roman" w:eastAsia="Times New Roman" w:hAnsi="Times New Roman" w:cs="Times New Roman"/>
          <w:kern w:val="2"/>
          <w:sz w:val="24"/>
          <w:szCs w:val="24"/>
        </w:rPr>
      </w:pPr>
      <w:r>
        <w:rPr>
          <w:rFonts w:ascii="Times New Roman" w:hAnsi="Times New Roman" w:cs="Times New Roman"/>
          <w:kern w:val="2"/>
          <w:sz w:val="24"/>
          <w:szCs w:val="24"/>
        </w:rPr>
        <w:t xml:space="preserve">98. Результатом административной процедуры является разрешение или </w:t>
      </w:r>
      <w:r>
        <w:rPr>
          <w:rFonts w:ascii="Times New Roman" w:hAnsi="Times New Roman"/>
          <w:kern w:val="2"/>
          <w:sz w:val="24"/>
          <w:szCs w:val="24"/>
        </w:rPr>
        <w:t xml:space="preserve">уведомление об </w:t>
      </w:r>
      <w:r>
        <w:rPr>
          <w:rFonts w:ascii="Times New Roman" w:hAnsi="Times New Roman"/>
          <w:sz w:val="24"/>
          <w:szCs w:val="24"/>
        </w:rPr>
        <w:t>отказе в выдаче разрешения</w:t>
      </w:r>
      <w:r>
        <w:rPr>
          <w:rFonts w:ascii="Times New Roman" w:hAnsi="Times New Roman" w:cs="Times New Roman"/>
          <w:kern w:val="2"/>
          <w:sz w:val="24"/>
          <w:szCs w:val="24"/>
        </w:rPr>
        <w:t>.</w:t>
      </w:r>
    </w:p>
    <w:p w:rsidR="0062291A" w:rsidRDefault="0062291A" w:rsidP="0062291A">
      <w:pPr>
        <w:autoSpaceDE w:val="0"/>
        <w:autoSpaceDN w:val="0"/>
        <w:adjustRightInd w:val="0"/>
        <w:ind w:firstLine="709"/>
        <w:jc w:val="both"/>
      </w:pPr>
      <w:r>
        <w:rPr>
          <w:kern w:val="2"/>
        </w:rPr>
        <w:t xml:space="preserve">99. Способом фиксации результата административной процедуры является подписание главой администрации </w:t>
      </w:r>
      <w:r>
        <w:rPr>
          <w:kern w:val="2"/>
          <w:lang w:eastAsia="ru-RU"/>
        </w:rPr>
        <w:t xml:space="preserve">разрешения </w:t>
      </w:r>
      <w:r>
        <w:rPr>
          <w:kern w:val="2"/>
        </w:rPr>
        <w:t xml:space="preserve">или уведомления об </w:t>
      </w:r>
      <w:r>
        <w:t>отказе в выдаче разрешения.</w:t>
      </w:r>
    </w:p>
    <w:p w:rsidR="0062291A" w:rsidRDefault="0062291A" w:rsidP="0062291A">
      <w:pPr>
        <w:keepNext/>
        <w:keepLines/>
        <w:autoSpaceDE w:val="0"/>
        <w:autoSpaceDN w:val="0"/>
        <w:adjustRightInd w:val="0"/>
        <w:jc w:val="center"/>
        <w:outlineLvl w:val="2"/>
        <w:rPr>
          <w:kern w:val="2"/>
          <w:lang w:eastAsia="ru-RU"/>
        </w:rPr>
      </w:pPr>
    </w:p>
    <w:p w:rsidR="0062291A" w:rsidRDefault="0062291A" w:rsidP="0062291A">
      <w:pPr>
        <w:keepNext/>
        <w:keepLines/>
        <w:autoSpaceDE w:val="0"/>
        <w:autoSpaceDN w:val="0"/>
        <w:adjustRightInd w:val="0"/>
        <w:jc w:val="center"/>
        <w:outlineLvl w:val="2"/>
        <w:rPr>
          <w:kern w:val="2"/>
          <w:lang w:eastAsia="ru-RU"/>
        </w:rPr>
      </w:pPr>
      <w:r>
        <w:rPr>
          <w:kern w:val="2"/>
          <w:lang w:eastAsia="ru-RU"/>
        </w:rPr>
        <w:t>Глава 25. Выдача (направление) заявителю или его представителю</w:t>
      </w:r>
    </w:p>
    <w:p w:rsidR="0062291A" w:rsidRDefault="0062291A" w:rsidP="0062291A">
      <w:pPr>
        <w:keepNext/>
        <w:keepLines/>
        <w:autoSpaceDE w:val="0"/>
        <w:autoSpaceDN w:val="0"/>
        <w:adjustRightInd w:val="0"/>
        <w:jc w:val="center"/>
        <w:outlineLvl w:val="2"/>
        <w:rPr>
          <w:kern w:val="2"/>
          <w:lang w:eastAsia="en-US"/>
        </w:rPr>
      </w:pPr>
      <w:r>
        <w:rPr>
          <w:kern w:val="2"/>
          <w:lang w:eastAsia="ru-RU"/>
        </w:rPr>
        <w:t xml:space="preserve">результата муниципальной услуги </w:t>
      </w:r>
      <w:r>
        <w:rPr>
          <w:kern w:val="2"/>
        </w:rPr>
        <w:t xml:space="preserve">или уведомления </w:t>
      </w:r>
      <w:r>
        <w:rPr>
          <w:kern w:val="2"/>
          <w:lang w:eastAsia="ru-RU"/>
        </w:rPr>
        <w:t>об отказе в предоставлении муниципальной услуги</w:t>
      </w:r>
    </w:p>
    <w:p w:rsidR="0062291A" w:rsidRDefault="0062291A" w:rsidP="0062291A">
      <w:pPr>
        <w:keepNext/>
        <w:keepLines/>
        <w:autoSpaceDE w:val="0"/>
        <w:autoSpaceDN w:val="0"/>
        <w:adjustRightInd w:val="0"/>
        <w:ind w:firstLine="709"/>
        <w:jc w:val="both"/>
        <w:rPr>
          <w:kern w:val="2"/>
        </w:rPr>
      </w:pPr>
    </w:p>
    <w:p w:rsidR="0062291A" w:rsidRDefault="0062291A" w:rsidP="0062291A">
      <w:pPr>
        <w:autoSpaceDE w:val="0"/>
        <w:autoSpaceDN w:val="0"/>
        <w:adjustRightInd w:val="0"/>
        <w:ind w:firstLine="709"/>
        <w:jc w:val="both"/>
        <w:rPr>
          <w:kern w:val="2"/>
        </w:rPr>
      </w:pPr>
      <w:r>
        <w:rPr>
          <w:kern w:val="2"/>
        </w:rPr>
        <w:t xml:space="preserve">100. Основанием для начала административной процедуры является подписание главой администрации </w:t>
      </w:r>
      <w:r>
        <w:rPr>
          <w:kern w:val="2"/>
          <w:lang w:eastAsia="ru-RU"/>
        </w:rPr>
        <w:t xml:space="preserve">разрешения, </w:t>
      </w:r>
      <w:r>
        <w:rPr>
          <w:kern w:val="2"/>
        </w:rPr>
        <w:t xml:space="preserve">уведомления об </w:t>
      </w:r>
      <w:r>
        <w:t>отказе в выдаче разрешения или у</w:t>
      </w:r>
      <w:r>
        <w:rPr>
          <w:kern w:val="2"/>
        </w:rPr>
        <w:t xml:space="preserve">ведомления об отказе в </w:t>
      </w:r>
      <w:r>
        <w:rPr>
          <w:kern w:val="2"/>
          <w:lang w:eastAsia="ru-RU"/>
        </w:rPr>
        <w:t>предоставлении муниципальной услуги</w:t>
      </w:r>
      <w:r>
        <w:rPr>
          <w:kern w:val="2"/>
        </w:rPr>
        <w:t>.</w:t>
      </w:r>
    </w:p>
    <w:p w:rsidR="0062291A" w:rsidRDefault="0062291A" w:rsidP="0062291A">
      <w:pPr>
        <w:autoSpaceDE w:val="0"/>
        <w:autoSpaceDN w:val="0"/>
        <w:adjustRightInd w:val="0"/>
        <w:ind w:firstLine="709"/>
        <w:jc w:val="both"/>
        <w:rPr>
          <w:kern w:val="2"/>
        </w:rPr>
      </w:pPr>
      <w:r>
        <w:rPr>
          <w:kern w:val="2"/>
        </w:rPr>
        <w:t>101. Должностное лицо администрации, ответственное за в</w:t>
      </w:r>
      <w:r>
        <w:rPr>
          <w:kern w:val="2"/>
          <w:lang w:eastAsia="ru-RU"/>
        </w:rPr>
        <w:t xml:space="preserve">ыдачу (направление) </w:t>
      </w:r>
      <w:r>
        <w:rPr>
          <w:kern w:val="2"/>
        </w:rPr>
        <w:t xml:space="preserve">заявителю результата муниципальной услуги, в течение двух рабочих дней со дня подписания </w:t>
      </w:r>
      <w:r>
        <w:rPr>
          <w:kern w:val="2"/>
          <w:lang w:eastAsia="ru-RU"/>
        </w:rPr>
        <w:t xml:space="preserve">разрешения, </w:t>
      </w:r>
      <w:r>
        <w:rPr>
          <w:kern w:val="2"/>
        </w:rPr>
        <w:t xml:space="preserve">уведомления об </w:t>
      </w:r>
      <w:r>
        <w:t>отказе в выдаче разрешения или у</w:t>
      </w:r>
      <w:r>
        <w:rPr>
          <w:kern w:val="2"/>
        </w:rPr>
        <w:t xml:space="preserve">ведомления об отказе в </w:t>
      </w:r>
      <w:r>
        <w:rPr>
          <w:kern w:val="2"/>
          <w:lang w:eastAsia="ru-RU"/>
        </w:rPr>
        <w:t xml:space="preserve">предоставлении муниципальной услуги </w:t>
      </w:r>
      <w:r>
        <w:rPr>
          <w:kern w:val="2"/>
        </w:rPr>
        <w:t xml:space="preserve">направляет заявителю </w:t>
      </w:r>
      <w:r>
        <w:rPr>
          <w:kern w:val="2"/>
          <w:lang w:eastAsia="ru-RU"/>
        </w:rPr>
        <w:t xml:space="preserve">или его представителю </w:t>
      </w:r>
      <w:r>
        <w:rPr>
          <w:kern w:val="2"/>
        </w:rPr>
        <w:t xml:space="preserve">один из указанных документов почтовым отправлением по почтовому адресу, указанному в заявлении, либо по обращению заявителя </w:t>
      </w:r>
      <w:r>
        <w:rPr>
          <w:kern w:val="2"/>
          <w:lang w:eastAsia="ru-RU"/>
        </w:rPr>
        <w:t xml:space="preserve">или его представителя </w:t>
      </w:r>
      <w:r>
        <w:rPr>
          <w:kern w:val="2"/>
        </w:rPr>
        <w:t>– вручает его лично.</w:t>
      </w:r>
    </w:p>
    <w:p w:rsidR="0062291A" w:rsidRDefault="0062291A" w:rsidP="0062291A">
      <w:pPr>
        <w:ind w:firstLine="709"/>
        <w:jc w:val="both"/>
        <w:rPr>
          <w:kern w:val="2"/>
        </w:rPr>
      </w:pPr>
      <w:r>
        <w:rPr>
          <w:kern w:val="2"/>
        </w:rPr>
        <w:t xml:space="preserve">102. В случае подачи заявления в электронной форме уведомление об отказе в </w:t>
      </w:r>
      <w:r>
        <w:rPr>
          <w:kern w:val="2"/>
          <w:lang w:eastAsia="ru-RU"/>
        </w:rPr>
        <w:t>предоставлении муниципальной услуги</w:t>
      </w:r>
      <w:r>
        <w:rPr>
          <w:kern w:val="2"/>
        </w:rPr>
        <w:t xml:space="preserve"> направляется в электронной форме заявителю или его представителю должностным лицом администрации, ответственным за в</w:t>
      </w:r>
      <w:r>
        <w:rPr>
          <w:kern w:val="2"/>
          <w:lang w:eastAsia="ru-RU"/>
        </w:rPr>
        <w:t xml:space="preserve">ыдачу (направление) </w:t>
      </w:r>
      <w:r>
        <w:rPr>
          <w:kern w:val="2"/>
        </w:rPr>
        <w:t>заявителю результата муниципальной услуги, по адресу электронной почты заявителя или его представителя либо в его личный кабинет на Портале в течение двух рабочих дней со дня его подписания главой администрации.</w:t>
      </w:r>
    </w:p>
    <w:p w:rsidR="0062291A" w:rsidRDefault="0062291A" w:rsidP="0062291A">
      <w:pPr>
        <w:autoSpaceDE w:val="0"/>
        <w:autoSpaceDN w:val="0"/>
        <w:adjustRightInd w:val="0"/>
        <w:ind w:firstLine="709"/>
        <w:jc w:val="both"/>
        <w:rPr>
          <w:kern w:val="2"/>
        </w:rPr>
      </w:pPr>
      <w:r>
        <w:rPr>
          <w:kern w:val="2"/>
        </w:rPr>
        <w:t xml:space="preserve">103. В случае, если заявление представлялось через МФЦ, </w:t>
      </w:r>
      <w:r>
        <w:rPr>
          <w:kern w:val="2"/>
          <w:lang w:eastAsia="ru-RU"/>
        </w:rPr>
        <w:t xml:space="preserve">разрешение, </w:t>
      </w:r>
      <w:r>
        <w:rPr>
          <w:kern w:val="2"/>
        </w:rPr>
        <w:t xml:space="preserve">уведомление об </w:t>
      </w:r>
      <w:r>
        <w:t xml:space="preserve">отказе в выдаче разрешения </w:t>
      </w:r>
      <w:r>
        <w:rPr>
          <w:kern w:val="2"/>
        </w:rPr>
        <w:t xml:space="preserve">или уведомление об отказе в </w:t>
      </w:r>
      <w:r>
        <w:rPr>
          <w:kern w:val="2"/>
          <w:lang w:eastAsia="ru-RU"/>
        </w:rPr>
        <w:t>предоставлении муниципальной услуги</w:t>
      </w:r>
      <w:r>
        <w:rPr>
          <w:kern w:val="2"/>
        </w:rPr>
        <w:t xml:space="preserve"> направляются должностным лицом администрации, ответственным за выдачу (направление) заявителю результата муниципальной услуги, в сроки, указанные в пункте 101 настоящего административного регламента, в МФЦ для выдачи заявителю </w:t>
      </w:r>
      <w:r>
        <w:rPr>
          <w:kern w:val="2"/>
          <w:lang w:eastAsia="ru-RU"/>
        </w:rPr>
        <w:t>или его представителю</w:t>
      </w:r>
      <w:r>
        <w:rPr>
          <w:kern w:val="2"/>
        </w:rPr>
        <w:t>.</w:t>
      </w:r>
    </w:p>
    <w:p w:rsidR="0062291A" w:rsidRDefault="0062291A" w:rsidP="0062291A">
      <w:pPr>
        <w:autoSpaceDE w:val="0"/>
        <w:autoSpaceDN w:val="0"/>
        <w:adjustRightInd w:val="0"/>
        <w:ind w:firstLine="709"/>
        <w:jc w:val="both"/>
        <w:rPr>
          <w:kern w:val="2"/>
        </w:rPr>
      </w:pPr>
      <w:r>
        <w:rPr>
          <w:kern w:val="2"/>
        </w:rPr>
        <w:t xml:space="preserve">104. При личном получении </w:t>
      </w:r>
      <w:r>
        <w:rPr>
          <w:kern w:val="2"/>
          <w:lang w:eastAsia="ru-RU"/>
        </w:rPr>
        <w:t xml:space="preserve">разрешения, </w:t>
      </w:r>
      <w:r>
        <w:rPr>
          <w:kern w:val="2"/>
        </w:rPr>
        <w:t xml:space="preserve">уведомления об </w:t>
      </w:r>
      <w:r>
        <w:t xml:space="preserve">отказе в выдаче разрешения </w:t>
      </w:r>
      <w:r>
        <w:rPr>
          <w:kern w:val="2"/>
        </w:rPr>
        <w:t xml:space="preserve">или уведомления об отказе в </w:t>
      </w:r>
      <w:r>
        <w:rPr>
          <w:kern w:val="2"/>
          <w:lang w:eastAsia="ru-RU"/>
        </w:rPr>
        <w:t xml:space="preserve">предоставлении муниципальной услуги </w:t>
      </w:r>
      <w:r>
        <w:rPr>
          <w:kern w:val="2"/>
        </w:rPr>
        <w:t xml:space="preserve">заявитель </w:t>
      </w:r>
      <w:r>
        <w:rPr>
          <w:kern w:val="2"/>
          <w:lang w:eastAsia="ru-RU"/>
        </w:rPr>
        <w:t xml:space="preserve">или его представитель </w:t>
      </w:r>
      <w:r>
        <w:rPr>
          <w:kern w:val="2"/>
        </w:rPr>
        <w:t>расписывается в их получении в журнале регистрации обращений за предоставлением муниципальной услуги.</w:t>
      </w:r>
    </w:p>
    <w:p w:rsidR="0062291A" w:rsidRDefault="0062291A" w:rsidP="0062291A">
      <w:pPr>
        <w:autoSpaceDE w:val="0"/>
        <w:autoSpaceDN w:val="0"/>
        <w:adjustRightInd w:val="0"/>
        <w:ind w:firstLine="709"/>
        <w:jc w:val="both"/>
        <w:rPr>
          <w:kern w:val="2"/>
        </w:rPr>
      </w:pPr>
      <w:r>
        <w:rPr>
          <w:kern w:val="2"/>
        </w:rPr>
        <w:lastRenderedPageBreak/>
        <w:t xml:space="preserve">105. Результатом административной процедуры является выдача (направление) заявителю </w:t>
      </w:r>
      <w:r>
        <w:rPr>
          <w:kern w:val="2"/>
          <w:lang w:eastAsia="ru-RU"/>
        </w:rPr>
        <w:t xml:space="preserve">или его представителю разрешения, </w:t>
      </w:r>
      <w:r>
        <w:rPr>
          <w:kern w:val="2"/>
        </w:rPr>
        <w:t xml:space="preserve">уведомления об </w:t>
      </w:r>
      <w:r>
        <w:t xml:space="preserve">отказе в выдаче разрешения </w:t>
      </w:r>
      <w:r>
        <w:rPr>
          <w:kern w:val="2"/>
        </w:rPr>
        <w:t xml:space="preserve">или уведомления об отказе в </w:t>
      </w:r>
      <w:r>
        <w:rPr>
          <w:kern w:val="2"/>
          <w:lang w:eastAsia="ru-RU"/>
        </w:rPr>
        <w:t>предоставлении муниципальной услуги</w:t>
      </w:r>
      <w:r>
        <w:rPr>
          <w:kern w:val="2"/>
        </w:rPr>
        <w:t>.</w:t>
      </w:r>
    </w:p>
    <w:p w:rsidR="0062291A" w:rsidRDefault="0062291A" w:rsidP="0062291A">
      <w:pPr>
        <w:autoSpaceDE w:val="0"/>
        <w:autoSpaceDN w:val="0"/>
        <w:adjustRightInd w:val="0"/>
        <w:ind w:firstLine="709"/>
        <w:jc w:val="both"/>
        <w:rPr>
          <w:kern w:val="2"/>
        </w:rPr>
      </w:pPr>
      <w:r>
        <w:rPr>
          <w:kern w:val="2"/>
        </w:rPr>
        <w:t xml:space="preserve">106. Способом фиксации результата административной процедуры является занесение должностным лицом администрации, ответственным за выдачу (направление) заявителю результата муниципальной услуги, в журнале регистрации обращений за предоставлением муниципальной услуги отметки о направлении </w:t>
      </w:r>
      <w:r>
        <w:rPr>
          <w:kern w:val="2"/>
          <w:lang w:eastAsia="ru-RU"/>
        </w:rPr>
        <w:t xml:space="preserve">разрешения, </w:t>
      </w:r>
      <w:r>
        <w:rPr>
          <w:kern w:val="2"/>
        </w:rPr>
        <w:t xml:space="preserve">уведомления об </w:t>
      </w:r>
      <w:r>
        <w:t xml:space="preserve">отказе в выдаче разрешения </w:t>
      </w:r>
      <w:r>
        <w:rPr>
          <w:kern w:val="2"/>
        </w:rPr>
        <w:t xml:space="preserve">или уведомления об отказе в </w:t>
      </w:r>
      <w:r>
        <w:rPr>
          <w:kern w:val="2"/>
          <w:lang w:eastAsia="ru-RU"/>
        </w:rPr>
        <w:t xml:space="preserve">предоставлении муниципальной услуги </w:t>
      </w:r>
      <w:r>
        <w:rPr>
          <w:kern w:val="2"/>
        </w:rPr>
        <w:t xml:space="preserve">заявителю </w:t>
      </w:r>
      <w:r>
        <w:rPr>
          <w:kern w:val="2"/>
          <w:lang w:eastAsia="ru-RU"/>
        </w:rPr>
        <w:t xml:space="preserve">или его представителю </w:t>
      </w:r>
      <w:r>
        <w:rPr>
          <w:kern w:val="2"/>
        </w:rPr>
        <w:t>или МФЦ, или о получении указанного документа лично заявителем или его представителем.</w:t>
      </w:r>
    </w:p>
    <w:p w:rsidR="0062291A" w:rsidRDefault="0062291A" w:rsidP="0062291A">
      <w:pPr>
        <w:autoSpaceDE w:val="0"/>
        <w:autoSpaceDN w:val="0"/>
        <w:adjustRightInd w:val="0"/>
        <w:ind w:firstLine="709"/>
        <w:jc w:val="both"/>
        <w:rPr>
          <w:kern w:val="2"/>
        </w:rPr>
      </w:pPr>
    </w:p>
    <w:p w:rsidR="0062291A" w:rsidRDefault="0062291A" w:rsidP="0062291A">
      <w:pPr>
        <w:keepNext/>
        <w:keepLines/>
        <w:autoSpaceDE w:val="0"/>
        <w:autoSpaceDN w:val="0"/>
        <w:adjustRightInd w:val="0"/>
        <w:jc w:val="center"/>
        <w:outlineLvl w:val="2"/>
        <w:rPr>
          <w:kern w:val="2"/>
          <w:lang w:eastAsia="ru-RU"/>
        </w:rPr>
      </w:pPr>
      <w:r>
        <w:rPr>
          <w:kern w:val="2"/>
          <w:lang w:eastAsia="ru-RU"/>
        </w:rPr>
        <w:t>Глава 26. Особенности выполнения административных действий в МФЦ</w:t>
      </w:r>
    </w:p>
    <w:p w:rsidR="0062291A" w:rsidRDefault="0062291A" w:rsidP="0062291A">
      <w:pPr>
        <w:keepNext/>
        <w:keepLines/>
        <w:autoSpaceDE w:val="0"/>
        <w:autoSpaceDN w:val="0"/>
        <w:adjustRightInd w:val="0"/>
        <w:ind w:firstLine="709"/>
        <w:jc w:val="center"/>
        <w:rPr>
          <w:kern w:val="2"/>
          <w:lang w:eastAsia="ru-RU"/>
        </w:rPr>
      </w:pPr>
    </w:p>
    <w:p w:rsidR="0062291A" w:rsidRDefault="0062291A" w:rsidP="0062291A">
      <w:pPr>
        <w:autoSpaceDE w:val="0"/>
        <w:autoSpaceDN w:val="0"/>
        <w:adjustRightInd w:val="0"/>
        <w:ind w:firstLine="709"/>
        <w:jc w:val="both"/>
        <w:rPr>
          <w:kern w:val="2"/>
          <w:lang w:eastAsia="en-US"/>
        </w:rPr>
      </w:pPr>
      <w:r>
        <w:rPr>
          <w:kern w:val="2"/>
        </w:rPr>
        <w:t>107.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62291A" w:rsidRDefault="0062291A" w:rsidP="0062291A">
      <w:pPr>
        <w:autoSpaceDE w:val="0"/>
        <w:autoSpaceDN w:val="0"/>
        <w:adjustRightInd w:val="0"/>
        <w:ind w:firstLine="709"/>
        <w:jc w:val="both"/>
        <w:rPr>
          <w:kern w:val="2"/>
        </w:rPr>
      </w:pPr>
      <w:r>
        <w:rPr>
          <w:kern w:val="2"/>
        </w:rPr>
        <w:t>108. Информация, указанная в пункте 107настоящего административного регламента, предоставляется МФЦ:</w:t>
      </w:r>
    </w:p>
    <w:p w:rsidR="0062291A" w:rsidRDefault="0062291A" w:rsidP="0062291A">
      <w:pPr>
        <w:autoSpaceDE w:val="0"/>
        <w:autoSpaceDN w:val="0"/>
        <w:adjustRightInd w:val="0"/>
        <w:ind w:firstLine="709"/>
        <w:jc w:val="both"/>
        <w:rPr>
          <w:kern w:val="2"/>
        </w:rPr>
      </w:pPr>
      <w:r>
        <w:rPr>
          <w:kern w:val="2"/>
        </w:rPr>
        <w:t>1) при личном обращении заявителя или его представителя в МФЦ или при поступлении обращений в МФЦ с использованием телефонной связи, через официальный сайт МФЦ в сети «Интернет» https://mfckbr.ru/;</w:t>
      </w:r>
    </w:p>
    <w:p w:rsidR="0062291A" w:rsidRDefault="0062291A" w:rsidP="0062291A">
      <w:pPr>
        <w:autoSpaceDE w:val="0"/>
        <w:autoSpaceDN w:val="0"/>
        <w:adjustRightInd w:val="0"/>
        <w:ind w:firstLine="709"/>
        <w:jc w:val="both"/>
        <w:rPr>
          <w:kern w:val="2"/>
        </w:rPr>
      </w:pPr>
      <w:r>
        <w:rPr>
          <w:kern w:val="2"/>
        </w:rPr>
        <w:t>2) с использованием инфоматов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62291A" w:rsidRDefault="0062291A" w:rsidP="0062291A">
      <w:pPr>
        <w:autoSpaceDE w:val="0"/>
        <w:autoSpaceDN w:val="0"/>
        <w:adjustRightInd w:val="0"/>
        <w:ind w:firstLine="709"/>
        <w:jc w:val="both"/>
        <w:rPr>
          <w:kern w:val="2"/>
        </w:rPr>
      </w:pPr>
      <w:r>
        <w:rPr>
          <w:kern w:val="2"/>
        </w:rPr>
        <w:t>109. МФЦ предоставляет информацию:</w:t>
      </w:r>
    </w:p>
    <w:p w:rsidR="0062291A" w:rsidRDefault="0062291A" w:rsidP="0062291A">
      <w:pPr>
        <w:autoSpaceDE w:val="0"/>
        <w:autoSpaceDN w:val="0"/>
        <w:adjustRightInd w:val="0"/>
        <w:ind w:firstLine="709"/>
        <w:jc w:val="both"/>
        <w:rPr>
          <w:kern w:val="2"/>
        </w:rPr>
      </w:pPr>
      <w:r>
        <w:rPr>
          <w:kern w:val="2"/>
        </w:rPr>
        <w:t>1) по общим вопросам предоставления муниципальных услуг в МФЦ;</w:t>
      </w:r>
    </w:p>
    <w:p w:rsidR="0062291A" w:rsidRDefault="0062291A" w:rsidP="0062291A">
      <w:pPr>
        <w:autoSpaceDE w:val="0"/>
        <w:autoSpaceDN w:val="0"/>
        <w:ind w:firstLine="709"/>
        <w:jc w:val="both"/>
        <w:rPr>
          <w:kern w:val="2"/>
        </w:rPr>
      </w:pPr>
      <w:r>
        <w:rPr>
          <w:kern w:val="2"/>
        </w:rPr>
        <w:t>2) об органе местного самоуправления муниципального образования,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 а также о МФЦ, осуществляющих предоставление муниципальной услуги;</w:t>
      </w:r>
    </w:p>
    <w:p w:rsidR="0062291A" w:rsidRDefault="0062291A" w:rsidP="0062291A">
      <w:pPr>
        <w:autoSpaceDE w:val="0"/>
        <w:autoSpaceDN w:val="0"/>
        <w:ind w:firstLine="709"/>
        <w:jc w:val="both"/>
        <w:rPr>
          <w:kern w:val="2"/>
        </w:rPr>
      </w:pPr>
      <w:r>
        <w:rPr>
          <w:kern w:val="2"/>
        </w:rPr>
        <w:t>3) о порядке предоставления муниципальной услуги и ходе предоставления муниципальной услуги;</w:t>
      </w:r>
    </w:p>
    <w:p w:rsidR="0062291A" w:rsidRDefault="0062291A" w:rsidP="0062291A">
      <w:pPr>
        <w:autoSpaceDE w:val="0"/>
        <w:autoSpaceDN w:val="0"/>
        <w:ind w:firstLine="709"/>
        <w:jc w:val="both"/>
        <w:rPr>
          <w:kern w:val="2"/>
        </w:rPr>
      </w:pPr>
      <w:r>
        <w:rPr>
          <w:kern w:val="2"/>
        </w:rPr>
        <w:t>4) о перечне документов, необходимых для предоставления муниципальной услуги;</w:t>
      </w:r>
    </w:p>
    <w:p w:rsidR="0062291A" w:rsidRDefault="0062291A" w:rsidP="0062291A">
      <w:pPr>
        <w:autoSpaceDE w:val="0"/>
        <w:autoSpaceDN w:val="0"/>
        <w:ind w:firstLine="709"/>
        <w:jc w:val="both"/>
        <w:rPr>
          <w:kern w:val="2"/>
        </w:rPr>
      </w:pPr>
      <w:r>
        <w:rPr>
          <w:kern w:val="2"/>
        </w:rPr>
        <w:t>5) о времени приема документов, необходимых для предоставления муниципальной услуги;</w:t>
      </w:r>
    </w:p>
    <w:p w:rsidR="0062291A" w:rsidRDefault="0062291A" w:rsidP="0062291A">
      <w:pPr>
        <w:autoSpaceDE w:val="0"/>
        <w:autoSpaceDN w:val="0"/>
        <w:ind w:firstLine="709"/>
        <w:jc w:val="both"/>
        <w:rPr>
          <w:kern w:val="2"/>
        </w:rPr>
      </w:pPr>
      <w:r>
        <w:rPr>
          <w:kern w:val="2"/>
        </w:rPr>
        <w:t>6) о сроке предоставления муниципальной услуги;</w:t>
      </w:r>
    </w:p>
    <w:p w:rsidR="0062291A" w:rsidRDefault="0062291A" w:rsidP="0062291A">
      <w:pPr>
        <w:autoSpaceDE w:val="0"/>
        <w:autoSpaceDN w:val="0"/>
        <w:ind w:firstLine="709"/>
        <w:jc w:val="both"/>
        <w:rPr>
          <w:kern w:val="2"/>
        </w:rPr>
      </w:pPr>
      <w:r>
        <w:rPr>
          <w:kern w:val="2"/>
        </w:rPr>
        <w:t>7) об основаниях отказа в приеме документов, необходимых для предоставления муниципальной услуги;</w:t>
      </w:r>
    </w:p>
    <w:p w:rsidR="0062291A" w:rsidRDefault="0062291A" w:rsidP="0062291A">
      <w:pPr>
        <w:autoSpaceDE w:val="0"/>
        <w:autoSpaceDN w:val="0"/>
        <w:ind w:firstLine="709"/>
        <w:jc w:val="both"/>
        <w:rPr>
          <w:kern w:val="2"/>
        </w:rPr>
      </w:pPr>
      <w:r>
        <w:rPr>
          <w:kern w:val="2"/>
        </w:rPr>
        <w:t>8) об основаниях отказа в предоставлении муниципальной услуги;</w:t>
      </w:r>
    </w:p>
    <w:p w:rsidR="0062291A" w:rsidRDefault="0062291A" w:rsidP="0062291A">
      <w:pPr>
        <w:autoSpaceDE w:val="0"/>
        <w:autoSpaceDN w:val="0"/>
        <w:adjustRightInd w:val="0"/>
        <w:ind w:firstLine="709"/>
        <w:jc w:val="both"/>
        <w:rPr>
          <w:kern w:val="2"/>
        </w:rPr>
      </w:pPr>
      <w:r>
        <w:rPr>
          <w:kern w:val="2"/>
        </w:rPr>
        <w:t>9) о порядке обжалования решений и действий (бездействия), принимаемых (совершаемых) в рамках предоставления муниципальной услуги;</w:t>
      </w:r>
    </w:p>
    <w:p w:rsidR="0062291A" w:rsidRDefault="0062291A" w:rsidP="0062291A">
      <w:pPr>
        <w:autoSpaceDE w:val="0"/>
        <w:autoSpaceDN w:val="0"/>
        <w:adjustRightInd w:val="0"/>
        <w:ind w:firstLine="709"/>
        <w:jc w:val="both"/>
        <w:rPr>
          <w:kern w:val="2"/>
        </w:rPr>
      </w:pPr>
      <w:r>
        <w:rPr>
          <w:kern w:val="2"/>
        </w:rPr>
        <w:t>10) о ходе рассмотрения заявления о предоставлении муниципальной услуги;</w:t>
      </w:r>
    </w:p>
    <w:p w:rsidR="0062291A" w:rsidRDefault="0062291A" w:rsidP="0062291A">
      <w:pPr>
        <w:autoSpaceDE w:val="0"/>
        <w:autoSpaceDN w:val="0"/>
        <w:adjustRightInd w:val="0"/>
        <w:ind w:firstLine="709"/>
        <w:jc w:val="both"/>
        <w:rPr>
          <w:kern w:val="2"/>
        </w:rPr>
      </w:pPr>
      <w:r>
        <w:rPr>
          <w:kern w:val="2"/>
        </w:rPr>
        <w:t>11) о порядке предоставления государственных и (или) муниципальных услуг посредством комплексного запроса, в том числе:</w:t>
      </w:r>
    </w:p>
    <w:p w:rsidR="0062291A" w:rsidRDefault="0062291A" w:rsidP="0062291A">
      <w:pPr>
        <w:autoSpaceDE w:val="0"/>
        <w:autoSpaceDN w:val="0"/>
        <w:adjustRightInd w:val="0"/>
        <w:ind w:firstLine="709"/>
        <w:jc w:val="both"/>
        <w:rPr>
          <w:kern w:val="2"/>
          <w:lang w:eastAsia="ru-RU"/>
        </w:rPr>
      </w:pPr>
      <w:r>
        <w:rPr>
          <w:kern w:val="2"/>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62291A" w:rsidRDefault="0062291A" w:rsidP="0062291A">
      <w:pPr>
        <w:autoSpaceDE w:val="0"/>
        <w:autoSpaceDN w:val="0"/>
        <w:adjustRightInd w:val="0"/>
        <w:ind w:firstLine="709"/>
        <w:jc w:val="both"/>
        <w:rPr>
          <w:kern w:val="2"/>
          <w:lang w:eastAsia="ru-RU"/>
        </w:rPr>
      </w:pPr>
      <w:r>
        <w:rPr>
          <w:kern w:val="2"/>
          <w:lang w:eastAsia="ru-RU"/>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w:t>
      </w:r>
      <w:r>
        <w:rPr>
          <w:kern w:val="2"/>
        </w:rPr>
        <w:t>Федерального закона от 27 июля 2010 года № 210</w:t>
      </w:r>
      <w:r>
        <w:rPr>
          <w:kern w:val="2"/>
        </w:rPr>
        <w:noBreakHyphen/>
        <w:t xml:space="preserve">ФЗ «Об организации </w:t>
      </w:r>
      <w:r>
        <w:rPr>
          <w:kern w:val="2"/>
        </w:rPr>
        <w:lastRenderedPageBreak/>
        <w:t>предоставления государственных и муниципальных услуг»</w:t>
      </w:r>
      <w:r>
        <w:rPr>
          <w:kern w:val="2"/>
          <w:lang w:eastAsia="ru-RU"/>
        </w:rPr>
        <w:t>, получение которых требуется для предоставления государственных и муниципальных услуг в рамках комплексного запроса;</w:t>
      </w:r>
    </w:p>
    <w:p w:rsidR="0062291A" w:rsidRDefault="0062291A" w:rsidP="0062291A">
      <w:pPr>
        <w:autoSpaceDE w:val="0"/>
        <w:autoSpaceDN w:val="0"/>
        <w:adjustRightInd w:val="0"/>
        <w:ind w:firstLine="709"/>
        <w:jc w:val="both"/>
        <w:rPr>
          <w:kern w:val="2"/>
          <w:lang w:eastAsia="ru-RU"/>
        </w:rPr>
      </w:pPr>
      <w:r>
        <w:rPr>
          <w:kern w:val="2"/>
          <w:lang w:eastAsia="ru-RU"/>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62291A" w:rsidRDefault="0062291A" w:rsidP="0062291A">
      <w:pPr>
        <w:autoSpaceDE w:val="0"/>
        <w:autoSpaceDN w:val="0"/>
        <w:adjustRightInd w:val="0"/>
        <w:ind w:firstLine="709"/>
        <w:jc w:val="both"/>
        <w:rPr>
          <w:kern w:val="2"/>
          <w:lang w:eastAsia="ru-RU"/>
        </w:rPr>
      </w:pPr>
      <w:r>
        <w:rPr>
          <w:kern w:val="2"/>
          <w:lang w:eastAsia="ru-RU"/>
        </w:rPr>
        <w:t>г) перечень результатов государственных и (или) муниципальных услуг, входящих в комплексный запрос.</w:t>
      </w:r>
    </w:p>
    <w:p w:rsidR="0062291A" w:rsidRDefault="0062291A" w:rsidP="0062291A">
      <w:pPr>
        <w:autoSpaceDE w:val="0"/>
        <w:autoSpaceDN w:val="0"/>
        <w:ind w:firstLine="709"/>
        <w:jc w:val="both"/>
        <w:rPr>
          <w:kern w:val="2"/>
          <w:lang w:eastAsia="ru-RU"/>
        </w:rPr>
      </w:pPr>
      <w:r>
        <w:rPr>
          <w:kern w:val="2"/>
          <w:lang w:eastAsia="ru-RU"/>
        </w:rPr>
        <w:t>110. 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62291A" w:rsidRDefault="0062291A" w:rsidP="0062291A">
      <w:pPr>
        <w:autoSpaceDE w:val="0"/>
        <w:autoSpaceDN w:val="0"/>
        <w:ind w:firstLine="709"/>
        <w:jc w:val="both"/>
        <w:rPr>
          <w:kern w:val="2"/>
          <w:lang w:eastAsia="ru-RU"/>
        </w:rPr>
      </w:pPr>
      <w:r>
        <w:rPr>
          <w:kern w:val="2"/>
          <w:lang w:eastAsia="ru-RU"/>
        </w:rPr>
        <w:t>Предварительная запись на прием в МФЦ осуществляется по телефону или через официальный сайт МФЦ в сети «Интернет».</w:t>
      </w:r>
    </w:p>
    <w:p w:rsidR="0062291A" w:rsidRDefault="0062291A" w:rsidP="0062291A">
      <w:pPr>
        <w:autoSpaceDE w:val="0"/>
        <w:autoSpaceDN w:val="0"/>
        <w:ind w:firstLine="709"/>
        <w:jc w:val="both"/>
        <w:rPr>
          <w:kern w:val="2"/>
          <w:lang w:eastAsia="ru-RU"/>
        </w:rPr>
      </w:pPr>
      <w:r>
        <w:rPr>
          <w:kern w:val="2"/>
          <w:lang w:eastAsia="ru-RU"/>
        </w:rPr>
        <w:t>111.В случае подачи заявления посредством МФЦ (за исключением случая, предусмотренного пунктом 114</w:t>
      </w:r>
      <w:r>
        <w:rPr>
          <w:kern w:val="2"/>
        </w:rPr>
        <w:t xml:space="preserve">настоящего </w:t>
      </w:r>
      <w:r>
        <w:rPr>
          <w:kern w:val="2"/>
          <w:lang w:eastAsia="ru-RU"/>
        </w:rPr>
        <w:t>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62291A" w:rsidRDefault="0062291A" w:rsidP="0062291A">
      <w:pPr>
        <w:autoSpaceDE w:val="0"/>
        <w:autoSpaceDN w:val="0"/>
        <w:ind w:firstLine="709"/>
        <w:jc w:val="both"/>
        <w:rPr>
          <w:kern w:val="2"/>
          <w:lang w:eastAsia="ru-RU"/>
        </w:rPr>
      </w:pPr>
      <w:r>
        <w:rPr>
          <w:kern w:val="2"/>
          <w:lang w:eastAsia="ru-RU"/>
        </w:rPr>
        <w:t>1) определяет предмет обращения;</w:t>
      </w:r>
    </w:p>
    <w:p w:rsidR="0062291A" w:rsidRDefault="0062291A" w:rsidP="0062291A">
      <w:pPr>
        <w:autoSpaceDE w:val="0"/>
        <w:autoSpaceDN w:val="0"/>
        <w:ind w:firstLine="709"/>
        <w:jc w:val="both"/>
        <w:rPr>
          <w:kern w:val="2"/>
          <w:lang w:eastAsia="ru-RU"/>
        </w:rPr>
      </w:pPr>
      <w:r>
        <w:rPr>
          <w:kern w:val="2"/>
          <w:lang w:eastAsia="ru-RU"/>
        </w:rPr>
        <w:t>2) устанавливает личность заявителя или личность и полномочия его представителя;</w:t>
      </w:r>
    </w:p>
    <w:p w:rsidR="0062291A" w:rsidRDefault="0062291A" w:rsidP="0062291A">
      <w:pPr>
        <w:autoSpaceDE w:val="0"/>
        <w:autoSpaceDN w:val="0"/>
        <w:ind w:firstLine="709"/>
        <w:jc w:val="both"/>
        <w:rPr>
          <w:kern w:val="2"/>
          <w:lang w:eastAsia="ru-RU"/>
        </w:rPr>
      </w:pPr>
      <w:r>
        <w:rPr>
          <w:kern w:val="2"/>
          <w:lang w:eastAsia="ru-RU"/>
        </w:rPr>
        <w:t>3) проводит проверку правильности заполнения формы заявления;</w:t>
      </w:r>
    </w:p>
    <w:p w:rsidR="0062291A" w:rsidRDefault="0062291A" w:rsidP="0062291A">
      <w:pPr>
        <w:autoSpaceDE w:val="0"/>
        <w:autoSpaceDN w:val="0"/>
        <w:ind w:firstLine="709"/>
        <w:jc w:val="both"/>
        <w:rPr>
          <w:kern w:val="2"/>
          <w:lang w:eastAsia="ru-RU"/>
        </w:rPr>
      </w:pPr>
      <w:r>
        <w:rPr>
          <w:kern w:val="2"/>
          <w:lang w:eastAsia="ru-RU"/>
        </w:rPr>
        <w:t>4) проводит проверку полноты пакета документов и соответствия документов требованиям, указанным в пункте 22</w:t>
      </w:r>
      <w:r>
        <w:rPr>
          <w:kern w:val="2"/>
        </w:rPr>
        <w:t xml:space="preserve">настоящего </w:t>
      </w:r>
      <w:r>
        <w:rPr>
          <w:kern w:val="2"/>
          <w:lang w:eastAsia="ru-RU"/>
        </w:rPr>
        <w:t>административного регламента;</w:t>
      </w:r>
    </w:p>
    <w:p w:rsidR="0062291A" w:rsidRDefault="0062291A" w:rsidP="0062291A">
      <w:pPr>
        <w:autoSpaceDE w:val="0"/>
        <w:autoSpaceDN w:val="0"/>
        <w:ind w:firstLine="709"/>
        <w:jc w:val="both"/>
        <w:rPr>
          <w:kern w:val="2"/>
          <w:lang w:eastAsia="ru-RU"/>
        </w:rPr>
      </w:pPr>
      <w:r>
        <w:rPr>
          <w:kern w:val="2"/>
          <w:lang w:eastAsia="ru-RU"/>
        </w:rP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62291A" w:rsidRDefault="0062291A" w:rsidP="0062291A">
      <w:pPr>
        <w:autoSpaceDE w:val="0"/>
        <w:autoSpaceDN w:val="0"/>
        <w:ind w:firstLine="709"/>
        <w:jc w:val="both"/>
        <w:rPr>
          <w:kern w:val="2"/>
          <w:lang w:eastAsia="ru-RU"/>
        </w:rPr>
      </w:pPr>
      <w:r>
        <w:rPr>
          <w:kern w:val="2"/>
          <w:lang w:eastAsia="ru-RU"/>
        </w:rPr>
        <w:t>6) направляет пакет документов в администрацию:</w:t>
      </w:r>
    </w:p>
    <w:p w:rsidR="0062291A" w:rsidRDefault="0062291A" w:rsidP="0062291A">
      <w:pPr>
        <w:autoSpaceDE w:val="0"/>
        <w:autoSpaceDN w:val="0"/>
        <w:ind w:firstLine="709"/>
        <w:jc w:val="both"/>
        <w:rPr>
          <w:kern w:val="2"/>
          <w:lang w:eastAsia="ru-RU"/>
        </w:rPr>
      </w:pPr>
      <w:r>
        <w:rPr>
          <w:kern w:val="2"/>
          <w:lang w:eastAsia="ru-RU"/>
        </w:rPr>
        <w:t>а) в электронном виде (в составе пакетов электронных дел) – в день обращения заявителя или его представителя в МФЦ;</w:t>
      </w:r>
    </w:p>
    <w:p w:rsidR="0062291A" w:rsidRDefault="0062291A" w:rsidP="0062291A">
      <w:pPr>
        <w:autoSpaceDE w:val="0"/>
        <w:autoSpaceDN w:val="0"/>
        <w:ind w:firstLine="709"/>
        <w:jc w:val="both"/>
        <w:rPr>
          <w:kern w:val="2"/>
          <w:lang w:eastAsia="ru-RU"/>
        </w:rPr>
      </w:pPr>
      <w:r>
        <w:rPr>
          <w:kern w:val="2"/>
          <w:lang w:eastAsia="ru-RU"/>
        </w:rPr>
        <w:t>б) на бумажных носителях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62291A" w:rsidRDefault="0062291A" w:rsidP="0062291A">
      <w:pPr>
        <w:autoSpaceDE w:val="0"/>
        <w:autoSpaceDN w:val="0"/>
        <w:ind w:firstLine="709"/>
        <w:jc w:val="both"/>
        <w:rPr>
          <w:kern w:val="2"/>
          <w:lang w:eastAsia="ru-RU"/>
        </w:rPr>
      </w:pPr>
      <w:r>
        <w:rPr>
          <w:kern w:val="2"/>
          <w:lang w:eastAsia="ru-RU"/>
        </w:rPr>
        <w:t>112.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22</w:t>
      </w:r>
      <w:r>
        <w:rPr>
          <w:kern w:val="2"/>
        </w:rPr>
        <w:t xml:space="preserve">настоящего </w:t>
      </w:r>
      <w:r>
        <w:rPr>
          <w:kern w:val="2"/>
          <w:lang w:eastAsia="ru-RU"/>
        </w:rPr>
        <w:t>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62291A" w:rsidRDefault="0062291A" w:rsidP="0062291A">
      <w:pPr>
        <w:autoSpaceDE w:val="0"/>
        <w:autoSpaceDN w:val="0"/>
        <w:ind w:firstLine="709"/>
        <w:jc w:val="both"/>
        <w:rPr>
          <w:kern w:val="2"/>
          <w:lang w:eastAsia="ru-RU"/>
        </w:rPr>
      </w:pPr>
      <w:r>
        <w:rPr>
          <w:kern w:val="2"/>
          <w:lang w:eastAsia="ru-RU"/>
        </w:rPr>
        <w:t>113.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62291A" w:rsidRDefault="0062291A" w:rsidP="0062291A">
      <w:pPr>
        <w:autoSpaceDE w:val="0"/>
        <w:autoSpaceDN w:val="0"/>
        <w:ind w:firstLine="709"/>
        <w:jc w:val="both"/>
        <w:rPr>
          <w:kern w:val="2"/>
          <w:lang w:eastAsia="ru-RU"/>
        </w:rPr>
      </w:pPr>
      <w:r>
        <w:rPr>
          <w:kern w:val="2"/>
          <w:lang w:eastAsia="ru-RU"/>
        </w:rPr>
        <w:t>Каждый экземпляр расписки подписывается работником МФЦ и заявителем или его представителем.</w:t>
      </w:r>
    </w:p>
    <w:p w:rsidR="0062291A" w:rsidRDefault="0062291A" w:rsidP="0062291A">
      <w:pPr>
        <w:autoSpaceDE w:val="0"/>
        <w:autoSpaceDN w:val="0"/>
        <w:ind w:firstLine="709"/>
        <w:jc w:val="both"/>
        <w:rPr>
          <w:kern w:val="2"/>
          <w:lang w:eastAsia="ru-RU"/>
        </w:rPr>
      </w:pPr>
      <w:r>
        <w:rPr>
          <w:kern w:val="2"/>
          <w:lang w:eastAsia="ru-RU"/>
        </w:rPr>
        <w:t>114.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62291A" w:rsidRDefault="0062291A" w:rsidP="0062291A">
      <w:pPr>
        <w:autoSpaceDE w:val="0"/>
        <w:autoSpaceDN w:val="0"/>
        <w:ind w:firstLine="709"/>
        <w:jc w:val="both"/>
        <w:rPr>
          <w:kern w:val="2"/>
          <w:lang w:eastAsia="ru-RU"/>
        </w:rPr>
      </w:pPr>
      <w:r>
        <w:rPr>
          <w:kern w:val="2"/>
          <w:lang w:eastAsia="ru-RU"/>
        </w:rPr>
        <w:t>1) устанавливает личность заявителя или личность и полномочия его представителя;</w:t>
      </w:r>
    </w:p>
    <w:p w:rsidR="0062291A" w:rsidRDefault="0062291A" w:rsidP="0062291A">
      <w:pPr>
        <w:autoSpaceDE w:val="0"/>
        <w:autoSpaceDN w:val="0"/>
        <w:ind w:firstLine="709"/>
        <w:jc w:val="both"/>
        <w:rPr>
          <w:kern w:val="2"/>
          <w:lang w:eastAsia="ru-RU"/>
        </w:rPr>
      </w:pPr>
      <w:r>
        <w:rPr>
          <w:kern w:val="2"/>
          <w:lang w:eastAsia="ru-RU"/>
        </w:rP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62291A" w:rsidRDefault="0062291A" w:rsidP="0062291A">
      <w:pPr>
        <w:autoSpaceDE w:val="0"/>
        <w:autoSpaceDN w:val="0"/>
        <w:ind w:firstLine="709"/>
        <w:jc w:val="both"/>
        <w:rPr>
          <w:kern w:val="2"/>
          <w:lang w:eastAsia="ru-RU"/>
        </w:rPr>
      </w:pPr>
      <w:r>
        <w:rPr>
          <w:kern w:val="2"/>
          <w:lang w:eastAsia="ru-RU"/>
        </w:rPr>
        <w:lastRenderedPageBreak/>
        <w:t>3) формирует перечень необходимых заявителю государственных и (или) муниципальных услуг, предоставляемых на основании комплексного запроса;</w:t>
      </w:r>
    </w:p>
    <w:p w:rsidR="0062291A" w:rsidRDefault="0062291A" w:rsidP="0062291A">
      <w:pPr>
        <w:autoSpaceDE w:val="0"/>
        <w:autoSpaceDN w:val="0"/>
        <w:ind w:firstLine="709"/>
        <w:jc w:val="both"/>
        <w:rPr>
          <w:kern w:val="2"/>
          <w:lang w:eastAsia="ru-RU"/>
        </w:rPr>
      </w:pPr>
      <w:r>
        <w:rPr>
          <w:kern w:val="2"/>
          <w:lang w:eastAsia="ru-RU"/>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
    <w:p w:rsidR="0062291A" w:rsidRDefault="0062291A" w:rsidP="0062291A">
      <w:pPr>
        <w:autoSpaceDE w:val="0"/>
        <w:autoSpaceDN w:val="0"/>
        <w:ind w:firstLine="709"/>
        <w:jc w:val="both"/>
        <w:rPr>
          <w:kern w:val="2"/>
          <w:lang w:eastAsia="ru-RU"/>
        </w:rPr>
      </w:pPr>
      <w:r>
        <w:rPr>
          <w:kern w:val="2"/>
          <w:lang w:eastAsia="ru-RU"/>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62291A" w:rsidRDefault="0062291A" w:rsidP="0062291A">
      <w:pPr>
        <w:autoSpaceDE w:val="0"/>
        <w:autoSpaceDN w:val="0"/>
        <w:ind w:firstLine="709"/>
        <w:jc w:val="both"/>
        <w:rPr>
          <w:kern w:val="2"/>
          <w:lang w:eastAsia="ru-RU"/>
        </w:rPr>
      </w:pPr>
      <w:r>
        <w:rPr>
          <w:kern w:val="2"/>
          <w:lang w:eastAsia="ru-RU"/>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62291A" w:rsidRDefault="0062291A" w:rsidP="0062291A">
      <w:pPr>
        <w:autoSpaceDE w:val="0"/>
        <w:autoSpaceDN w:val="0"/>
        <w:ind w:firstLine="709"/>
        <w:jc w:val="both"/>
        <w:rPr>
          <w:kern w:val="2"/>
          <w:lang w:eastAsia="ru-RU"/>
        </w:rPr>
      </w:pPr>
      <w:r>
        <w:rPr>
          <w:kern w:val="2"/>
          <w:lang w:eastAsia="ru-RU"/>
        </w:rPr>
        <w:t>7) уведомляет заявителя или его представителя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62291A" w:rsidRDefault="0062291A" w:rsidP="0062291A">
      <w:pPr>
        <w:autoSpaceDE w:val="0"/>
        <w:autoSpaceDN w:val="0"/>
        <w:ind w:firstLine="709"/>
        <w:jc w:val="both"/>
        <w:rPr>
          <w:kern w:val="2"/>
          <w:lang w:eastAsia="ru-RU"/>
        </w:rPr>
      </w:pPr>
      <w:r>
        <w:rPr>
          <w:kern w:val="2"/>
          <w:lang w:eastAsia="ru-RU"/>
        </w:rPr>
        <w:t>8) информирует заявителя или его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w:t>
      </w:r>
    </w:p>
    <w:p w:rsidR="0062291A" w:rsidRDefault="0062291A" w:rsidP="0062291A">
      <w:pPr>
        <w:autoSpaceDE w:val="0"/>
        <w:autoSpaceDN w:val="0"/>
        <w:ind w:firstLine="709"/>
        <w:jc w:val="both"/>
        <w:rPr>
          <w:kern w:val="2"/>
          <w:lang w:eastAsia="ru-RU"/>
        </w:rPr>
      </w:pPr>
      <w:r>
        <w:rPr>
          <w:kern w:val="2"/>
          <w:lang w:eastAsia="ru-RU"/>
        </w:rP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62291A" w:rsidRDefault="0062291A" w:rsidP="0062291A">
      <w:pPr>
        <w:autoSpaceDE w:val="0"/>
        <w:autoSpaceDN w:val="0"/>
        <w:ind w:firstLine="709"/>
        <w:jc w:val="both"/>
        <w:rPr>
          <w:kern w:val="2"/>
          <w:lang w:eastAsia="ru-RU"/>
        </w:rPr>
      </w:pPr>
      <w:r>
        <w:rPr>
          <w:kern w:val="2"/>
          <w:lang w:eastAsia="ru-RU"/>
        </w:rPr>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62291A" w:rsidRDefault="0062291A" w:rsidP="0062291A">
      <w:pPr>
        <w:autoSpaceDE w:val="0"/>
        <w:autoSpaceDN w:val="0"/>
        <w:ind w:firstLine="709"/>
        <w:jc w:val="both"/>
        <w:rPr>
          <w:kern w:val="2"/>
          <w:lang w:eastAsia="ru-RU"/>
        </w:rPr>
      </w:pPr>
      <w:r>
        <w:rPr>
          <w:kern w:val="2"/>
          <w:lang w:eastAsia="ru-RU"/>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62291A" w:rsidRDefault="0062291A" w:rsidP="0062291A">
      <w:pPr>
        <w:autoSpaceDE w:val="0"/>
        <w:autoSpaceDN w:val="0"/>
        <w:ind w:firstLine="709"/>
        <w:jc w:val="both"/>
        <w:rPr>
          <w:kern w:val="2"/>
          <w:lang w:eastAsia="ru-RU"/>
        </w:rPr>
      </w:pPr>
      <w:r>
        <w:rPr>
          <w:kern w:val="2"/>
          <w:lang w:eastAsia="ru-RU"/>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62291A" w:rsidRDefault="0062291A" w:rsidP="0062291A">
      <w:pPr>
        <w:autoSpaceDE w:val="0"/>
        <w:autoSpaceDN w:val="0"/>
        <w:ind w:firstLine="709"/>
        <w:jc w:val="both"/>
        <w:rPr>
          <w:kern w:val="2"/>
          <w:lang w:eastAsia="ru-RU"/>
        </w:rPr>
      </w:pPr>
      <w:r>
        <w:rPr>
          <w:kern w:val="2"/>
          <w:lang w:eastAsia="ru-RU"/>
        </w:rPr>
        <w:t>115.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62291A" w:rsidRDefault="0062291A" w:rsidP="0062291A">
      <w:pPr>
        <w:autoSpaceDE w:val="0"/>
        <w:autoSpaceDN w:val="0"/>
        <w:ind w:firstLine="709"/>
        <w:jc w:val="both"/>
        <w:rPr>
          <w:kern w:val="2"/>
          <w:lang w:eastAsia="ru-RU"/>
        </w:rPr>
      </w:pPr>
      <w:r>
        <w:rPr>
          <w:kern w:val="2"/>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62291A" w:rsidRDefault="0062291A" w:rsidP="0062291A">
      <w:pPr>
        <w:autoSpaceDE w:val="0"/>
        <w:autoSpaceDN w:val="0"/>
        <w:ind w:firstLine="709"/>
        <w:jc w:val="both"/>
        <w:rPr>
          <w:kern w:val="2"/>
          <w:lang w:eastAsia="ru-RU"/>
        </w:rPr>
      </w:pPr>
      <w:r>
        <w:rPr>
          <w:kern w:val="2"/>
          <w:lang w:eastAsia="ru-RU"/>
        </w:rPr>
        <w:t>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62291A" w:rsidRDefault="0062291A" w:rsidP="0062291A">
      <w:pPr>
        <w:autoSpaceDE w:val="0"/>
        <w:autoSpaceDN w:val="0"/>
        <w:ind w:firstLine="709"/>
        <w:jc w:val="both"/>
        <w:rPr>
          <w:kern w:val="2"/>
          <w:lang w:eastAsia="ru-RU"/>
        </w:rPr>
      </w:pPr>
      <w:r>
        <w:rPr>
          <w:kern w:val="2"/>
          <w:lang w:eastAsia="ru-RU"/>
        </w:rPr>
        <w:lastRenderedPageBreak/>
        <w:t>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111</w:t>
      </w:r>
      <w:r>
        <w:rPr>
          <w:kern w:val="2"/>
        </w:rPr>
        <w:t xml:space="preserve">настоящего </w:t>
      </w:r>
      <w:r>
        <w:rPr>
          <w:kern w:val="2"/>
          <w:lang w:eastAsia="ru-RU"/>
        </w:rPr>
        <w:t>административного регламента.</w:t>
      </w:r>
    </w:p>
    <w:p w:rsidR="0062291A" w:rsidRDefault="0062291A" w:rsidP="0062291A">
      <w:pPr>
        <w:autoSpaceDE w:val="0"/>
        <w:autoSpaceDN w:val="0"/>
        <w:ind w:firstLine="709"/>
        <w:jc w:val="both"/>
        <w:rPr>
          <w:kern w:val="2"/>
          <w:lang w:eastAsia="ru-RU"/>
        </w:rPr>
      </w:pPr>
      <w:r>
        <w:rPr>
          <w:kern w:val="2"/>
          <w:lang w:eastAsia="ru-RU"/>
        </w:rPr>
        <w:t>116. В случае подачи заявителем или его представителем заявления об исправлении технической ошибки, указанного в пункте 118</w:t>
      </w:r>
      <w:r>
        <w:rPr>
          <w:kern w:val="2"/>
        </w:rPr>
        <w:t xml:space="preserve">настоящего </w:t>
      </w:r>
      <w:r>
        <w:rPr>
          <w:kern w:val="2"/>
          <w:lang w:eastAsia="ru-RU"/>
        </w:rPr>
        <w:t>административного регламента, посредством МФЦ, работник МФЦ осуществляет прием указанного заявления и осуществляет следующие действия:</w:t>
      </w:r>
    </w:p>
    <w:p w:rsidR="0062291A" w:rsidRDefault="0062291A" w:rsidP="0062291A">
      <w:pPr>
        <w:autoSpaceDE w:val="0"/>
        <w:autoSpaceDN w:val="0"/>
        <w:ind w:firstLine="709"/>
        <w:jc w:val="both"/>
        <w:rPr>
          <w:kern w:val="2"/>
          <w:lang w:eastAsia="ru-RU"/>
        </w:rPr>
      </w:pPr>
      <w:r>
        <w:rPr>
          <w:kern w:val="2"/>
          <w:lang w:eastAsia="ru-RU"/>
        </w:rPr>
        <w:t>1) устанавливает личность заявителя или личность и полномочия его представителя;</w:t>
      </w:r>
    </w:p>
    <w:p w:rsidR="0062291A" w:rsidRDefault="0062291A" w:rsidP="0062291A">
      <w:pPr>
        <w:autoSpaceDE w:val="0"/>
        <w:autoSpaceDN w:val="0"/>
        <w:ind w:firstLine="709"/>
        <w:jc w:val="both"/>
        <w:rPr>
          <w:kern w:val="2"/>
          <w:lang w:eastAsia="ru-RU"/>
        </w:rPr>
      </w:pPr>
      <w:r>
        <w:rPr>
          <w:kern w:val="2"/>
          <w:lang w:eastAsia="ru-RU"/>
        </w:rPr>
        <w:t>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w:t>
      </w:r>
    </w:p>
    <w:p w:rsidR="0062291A" w:rsidRDefault="0062291A" w:rsidP="0062291A">
      <w:pPr>
        <w:autoSpaceDE w:val="0"/>
        <w:autoSpaceDN w:val="0"/>
        <w:ind w:firstLine="709"/>
        <w:jc w:val="both"/>
        <w:rPr>
          <w:kern w:val="2"/>
          <w:lang w:eastAsia="ru-RU"/>
        </w:rPr>
      </w:pPr>
      <w:r>
        <w:rPr>
          <w:kern w:val="2"/>
          <w:lang w:eastAsia="ru-RU"/>
        </w:rPr>
        <w:t>3) направляет заявление об исправлении технической ошибки в администрацию:</w:t>
      </w:r>
    </w:p>
    <w:p w:rsidR="0062291A" w:rsidRDefault="0062291A" w:rsidP="0062291A">
      <w:pPr>
        <w:autoSpaceDE w:val="0"/>
        <w:autoSpaceDN w:val="0"/>
        <w:ind w:firstLine="709"/>
        <w:jc w:val="both"/>
        <w:rPr>
          <w:kern w:val="2"/>
          <w:lang w:eastAsia="ru-RU"/>
        </w:rPr>
      </w:pPr>
      <w:r>
        <w:rPr>
          <w:kern w:val="2"/>
          <w:lang w:eastAsia="ru-RU"/>
        </w:rPr>
        <w:t>а) в электронном виде – в день обращения заявителя или его представителя в МФЦ;</w:t>
      </w:r>
    </w:p>
    <w:p w:rsidR="0062291A" w:rsidRDefault="0062291A" w:rsidP="0062291A">
      <w:pPr>
        <w:autoSpaceDE w:val="0"/>
        <w:autoSpaceDN w:val="0"/>
        <w:ind w:firstLine="709"/>
        <w:jc w:val="both"/>
        <w:rPr>
          <w:kern w:val="2"/>
          <w:lang w:eastAsia="ru-RU"/>
        </w:rPr>
      </w:pPr>
      <w:r>
        <w:rPr>
          <w:kern w:val="2"/>
          <w:lang w:eastAsia="ru-RU"/>
        </w:rPr>
        <w:t>б) на бумажном носителе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62291A" w:rsidRDefault="0062291A" w:rsidP="0062291A">
      <w:pPr>
        <w:autoSpaceDE w:val="0"/>
        <w:autoSpaceDN w:val="0"/>
        <w:adjustRightInd w:val="0"/>
        <w:ind w:firstLine="709"/>
        <w:jc w:val="both"/>
        <w:rPr>
          <w:kern w:val="2"/>
          <w:lang w:eastAsia="ru-RU"/>
        </w:rPr>
      </w:pPr>
      <w:r>
        <w:rPr>
          <w:kern w:val="2"/>
          <w:lang w:eastAsia="ru-RU"/>
        </w:rPr>
        <w:t xml:space="preserve">117. При получении МФЦ разрешения, </w:t>
      </w:r>
      <w:r>
        <w:rPr>
          <w:kern w:val="2"/>
        </w:rPr>
        <w:t xml:space="preserve">уведомления об </w:t>
      </w:r>
      <w:r>
        <w:t>отказе в выдаче разрешения или у</w:t>
      </w:r>
      <w:r>
        <w:rPr>
          <w:kern w:val="2"/>
        </w:rPr>
        <w:t xml:space="preserve">ведомления об отказе в </w:t>
      </w:r>
      <w:r>
        <w:rPr>
          <w:kern w:val="2"/>
          <w:lang w:eastAsia="ru-RU"/>
        </w:rPr>
        <w:t>предоставлении муниципальной услуги или одного из документов, указанных в пункте 128 настоящего административного регламента от администрации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62291A" w:rsidRDefault="0062291A" w:rsidP="0062291A">
      <w:pPr>
        <w:autoSpaceDE w:val="0"/>
        <w:autoSpaceDN w:val="0"/>
        <w:adjustRightInd w:val="0"/>
        <w:ind w:firstLine="709"/>
        <w:jc w:val="both"/>
        <w:rPr>
          <w:kern w:val="2"/>
          <w:lang w:eastAsia="ru-RU"/>
        </w:rPr>
      </w:pPr>
      <w:r>
        <w:rPr>
          <w:kern w:val="2"/>
          <w:lang w:eastAsia="ru-RU"/>
        </w:rPr>
        <w:t xml:space="preserve">После выдачи разрешения, </w:t>
      </w:r>
      <w:r>
        <w:rPr>
          <w:kern w:val="2"/>
        </w:rPr>
        <w:t xml:space="preserve">уведомления об </w:t>
      </w:r>
      <w:r>
        <w:t>отказе в выдаче разрешения, у</w:t>
      </w:r>
      <w:r>
        <w:rPr>
          <w:kern w:val="2"/>
        </w:rPr>
        <w:t xml:space="preserve">ведомления об отказе в </w:t>
      </w:r>
      <w:r>
        <w:rPr>
          <w:kern w:val="2"/>
          <w:lang w:eastAsia="ru-RU"/>
        </w:rPr>
        <w:t>предоставлении муниципальной услуги или одного из документов, указанных в пункте 128 настоящего административного регламента, заявителю или его представителю работник МФЦ производит соответствующую отметку в автоматизированной информационной системе МФЦ.</w:t>
      </w:r>
    </w:p>
    <w:p w:rsidR="0062291A" w:rsidRDefault="0062291A" w:rsidP="0062291A">
      <w:pPr>
        <w:autoSpaceDE w:val="0"/>
        <w:autoSpaceDN w:val="0"/>
        <w:adjustRightInd w:val="0"/>
        <w:ind w:firstLine="709"/>
        <w:jc w:val="both"/>
        <w:rPr>
          <w:kern w:val="2"/>
          <w:lang w:eastAsia="ru-RU"/>
        </w:rPr>
      </w:pPr>
    </w:p>
    <w:p w:rsidR="0062291A" w:rsidRDefault="0062291A" w:rsidP="0062291A">
      <w:pPr>
        <w:keepNext/>
        <w:keepLines/>
        <w:autoSpaceDE w:val="0"/>
        <w:autoSpaceDN w:val="0"/>
        <w:adjustRightInd w:val="0"/>
        <w:jc w:val="center"/>
        <w:outlineLvl w:val="2"/>
        <w:rPr>
          <w:kern w:val="2"/>
          <w:lang w:eastAsia="ru-RU"/>
        </w:rPr>
      </w:pPr>
      <w:r>
        <w:rPr>
          <w:kern w:val="2"/>
          <w:lang w:eastAsia="ru-RU"/>
        </w:rPr>
        <w:t>Глава 27. Исправление допущенных опечаток и ошибок в выданных</w:t>
      </w:r>
      <w:r>
        <w:rPr>
          <w:kern w:val="2"/>
          <w:lang w:eastAsia="ru-RU"/>
        </w:rPr>
        <w:br/>
        <w:t>в результате предоставления муниципальной услуги документах</w:t>
      </w:r>
    </w:p>
    <w:p w:rsidR="0062291A" w:rsidRDefault="0062291A" w:rsidP="0062291A">
      <w:pPr>
        <w:keepNext/>
        <w:keepLines/>
        <w:autoSpaceDE w:val="0"/>
        <w:autoSpaceDN w:val="0"/>
        <w:adjustRightInd w:val="0"/>
        <w:jc w:val="center"/>
        <w:outlineLvl w:val="2"/>
        <w:rPr>
          <w:kern w:val="2"/>
          <w:lang w:eastAsia="ru-RU"/>
        </w:rPr>
      </w:pPr>
    </w:p>
    <w:p w:rsidR="0062291A" w:rsidRDefault="0062291A" w:rsidP="0062291A">
      <w:pPr>
        <w:autoSpaceDE w:val="0"/>
        <w:autoSpaceDN w:val="0"/>
        <w:adjustRightInd w:val="0"/>
        <w:ind w:firstLine="709"/>
        <w:jc w:val="both"/>
        <w:rPr>
          <w:kern w:val="2"/>
          <w:lang w:eastAsia="en-US"/>
        </w:rPr>
      </w:pPr>
      <w:r>
        <w:rPr>
          <w:kern w:val="2"/>
          <w:lang w:eastAsia="ru-RU"/>
        </w:rPr>
        <w:t xml:space="preserve">118. Основанием для начала процедуры по исправлению допущенных опечаток и ошибок в выданном разрешении </w:t>
      </w:r>
      <w:r>
        <w:rPr>
          <w:kern w:val="2"/>
        </w:rPr>
        <w:t xml:space="preserve">или уведомлении об </w:t>
      </w:r>
      <w:r>
        <w:t>отказе в выдаче разрешения</w:t>
      </w:r>
      <w:r>
        <w:rPr>
          <w:kern w:val="2"/>
          <w:lang w:eastAsia="ru-RU"/>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62291A" w:rsidRDefault="0062291A" w:rsidP="0062291A">
      <w:pPr>
        <w:autoSpaceDE w:val="0"/>
        <w:autoSpaceDN w:val="0"/>
        <w:ind w:firstLine="709"/>
        <w:jc w:val="both"/>
        <w:rPr>
          <w:kern w:val="2"/>
          <w:lang w:eastAsia="ru-RU"/>
        </w:rPr>
      </w:pPr>
      <w:r>
        <w:rPr>
          <w:kern w:val="2"/>
          <w:lang w:eastAsia="ru-RU"/>
        </w:rPr>
        <w:t>119. Заявление об исправлении технической ошибки подается заявителем или его представителем в администрацию одним из способов, указанным в пункте 19 настоящего административного регламента.</w:t>
      </w:r>
    </w:p>
    <w:p w:rsidR="0062291A" w:rsidRDefault="0062291A" w:rsidP="0062291A">
      <w:pPr>
        <w:autoSpaceDE w:val="0"/>
        <w:autoSpaceDN w:val="0"/>
        <w:ind w:firstLine="709"/>
        <w:jc w:val="both"/>
        <w:rPr>
          <w:kern w:val="2"/>
          <w:lang w:eastAsia="ru-RU"/>
        </w:rPr>
      </w:pPr>
      <w:r>
        <w:rPr>
          <w:kern w:val="2"/>
          <w:lang w:eastAsia="ru-RU"/>
        </w:rPr>
        <w:t>120.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16 настоящего административного регламента, и направляется должностному лицу, ответственному за предоставление муниципальной услуги.</w:t>
      </w:r>
    </w:p>
    <w:p w:rsidR="0062291A" w:rsidRDefault="0062291A" w:rsidP="0062291A">
      <w:pPr>
        <w:autoSpaceDE w:val="0"/>
        <w:autoSpaceDN w:val="0"/>
        <w:ind w:firstLine="709"/>
        <w:jc w:val="both"/>
        <w:rPr>
          <w:kern w:val="2"/>
          <w:lang w:eastAsia="ru-RU"/>
        </w:rPr>
      </w:pPr>
      <w:r>
        <w:rPr>
          <w:kern w:val="2"/>
          <w:lang w:eastAsia="ru-RU"/>
        </w:rPr>
        <w:t xml:space="preserve">121.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w:t>
      </w:r>
      <w:r>
        <w:rPr>
          <w:kern w:val="2"/>
          <w:lang w:eastAsia="ru-RU"/>
        </w:rPr>
        <w:lastRenderedPageBreak/>
        <w:t>результате предоставления муниципальной услуги документе и принимает одно и следующих решений:</w:t>
      </w:r>
    </w:p>
    <w:p w:rsidR="0062291A" w:rsidRDefault="0062291A" w:rsidP="0062291A">
      <w:pPr>
        <w:autoSpaceDE w:val="0"/>
        <w:autoSpaceDN w:val="0"/>
        <w:ind w:firstLine="709"/>
        <w:jc w:val="both"/>
        <w:rPr>
          <w:kern w:val="2"/>
          <w:lang w:eastAsia="ru-RU"/>
        </w:rPr>
      </w:pPr>
      <w:r>
        <w:rPr>
          <w:kern w:val="2"/>
          <w:lang w:eastAsia="ru-RU"/>
        </w:rPr>
        <w:t>1) об исправлении технической ошибки;</w:t>
      </w:r>
    </w:p>
    <w:p w:rsidR="0062291A" w:rsidRDefault="0062291A" w:rsidP="0062291A">
      <w:pPr>
        <w:autoSpaceDE w:val="0"/>
        <w:autoSpaceDN w:val="0"/>
        <w:ind w:firstLine="709"/>
        <w:jc w:val="both"/>
        <w:rPr>
          <w:kern w:val="2"/>
          <w:lang w:eastAsia="ru-RU"/>
        </w:rPr>
      </w:pPr>
      <w:r>
        <w:rPr>
          <w:kern w:val="2"/>
          <w:lang w:eastAsia="ru-RU"/>
        </w:rPr>
        <w:t>2) об отсутствии технической ошибки.</w:t>
      </w:r>
    </w:p>
    <w:p w:rsidR="0062291A" w:rsidRDefault="0062291A" w:rsidP="0062291A">
      <w:pPr>
        <w:autoSpaceDE w:val="0"/>
        <w:autoSpaceDN w:val="0"/>
        <w:ind w:firstLine="709"/>
        <w:jc w:val="both"/>
        <w:rPr>
          <w:kern w:val="2"/>
          <w:lang w:eastAsia="ru-RU"/>
        </w:rPr>
      </w:pPr>
      <w:r>
        <w:rPr>
          <w:kern w:val="2"/>
          <w:lang w:eastAsia="ru-RU"/>
        </w:rPr>
        <w:t>122. Критерием принятия решения, указанного в пункте 121 настоящего административного регламента, является наличие или отсутствие опечатки и (или) ошибки в выданном заявителю или его представителю документе, являющемся результатом предоставления муниципальной услуги.</w:t>
      </w:r>
    </w:p>
    <w:p w:rsidR="0062291A" w:rsidRDefault="0062291A" w:rsidP="0062291A">
      <w:pPr>
        <w:autoSpaceDE w:val="0"/>
        <w:autoSpaceDN w:val="0"/>
        <w:ind w:firstLine="709"/>
        <w:jc w:val="both"/>
        <w:rPr>
          <w:kern w:val="2"/>
          <w:lang w:eastAsia="ru-RU"/>
        </w:rPr>
      </w:pPr>
      <w:r>
        <w:rPr>
          <w:kern w:val="2"/>
          <w:lang w:eastAsia="ru-RU"/>
        </w:rPr>
        <w:t xml:space="preserve">123. В случае принятия решения, указанного в подпункте 1 пункта 121 настоящего административного регламента, должностное лицо администрации, ответственное за предоставление муниципальной услуги, в зависимости от результата предоставленной муниципальной услуги подготавливает проект разрешения </w:t>
      </w:r>
      <w:r>
        <w:rPr>
          <w:kern w:val="2"/>
        </w:rPr>
        <w:t xml:space="preserve">или уведомления об </w:t>
      </w:r>
      <w:r>
        <w:t>отказе в выдаче разрешения</w:t>
      </w:r>
      <w:r>
        <w:rPr>
          <w:kern w:val="2"/>
          <w:lang w:eastAsia="ru-RU"/>
        </w:rPr>
        <w:t xml:space="preserve"> с исправленной технической ошибкой.</w:t>
      </w:r>
    </w:p>
    <w:p w:rsidR="0062291A" w:rsidRDefault="0062291A" w:rsidP="0062291A">
      <w:pPr>
        <w:autoSpaceDE w:val="0"/>
        <w:autoSpaceDN w:val="0"/>
        <w:ind w:firstLine="709"/>
        <w:jc w:val="both"/>
        <w:rPr>
          <w:kern w:val="2"/>
          <w:lang w:eastAsia="ru-RU"/>
        </w:rPr>
      </w:pPr>
      <w:r>
        <w:rPr>
          <w:kern w:val="2"/>
          <w:lang w:eastAsia="ru-RU"/>
        </w:rPr>
        <w:t>124.В случае принятия решения, указанного в подпункте 2 пункта 121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62291A" w:rsidRDefault="0062291A" w:rsidP="0062291A">
      <w:pPr>
        <w:autoSpaceDE w:val="0"/>
        <w:autoSpaceDN w:val="0"/>
        <w:ind w:firstLine="709"/>
        <w:jc w:val="both"/>
        <w:rPr>
          <w:kern w:val="2"/>
          <w:lang w:eastAsia="ru-RU"/>
        </w:rPr>
      </w:pPr>
      <w:r>
        <w:rPr>
          <w:kern w:val="2"/>
          <w:lang w:eastAsia="ru-RU"/>
        </w:rPr>
        <w:t xml:space="preserve">125. 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разрешения </w:t>
      </w:r>
      <w:r>
        <w:rPr>
          <w:kern w:val="2"/>
        </w:rPr>
        <w:t xml:space="preserve">или уведомления об </w:t>
      </w:r>
      <w:r>
        <w:t>отказе в выдаче разрешения</w:t>
      </w:r>
      <w:r>
        <w:rPr>
          <w:kern w:val="2"/>
          <w:lang w:eastAsia="ru-RU"/>
        </w:rPr>
        <w:t xml:space="preserve">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w:t>
      </w:r>
    </w:p>
    <w:p w:rsidR="0062291A" w:rsidRDefault="0062291A" w:rsidP="0062291A">
      <w:pPr>
        <w:autoSpaceDE w:val="0"/>
        <w:autoSpaceDN w:val="0"/>
        <w:ind w:firstLine="709"/>
        <w:jc w:val="both"/>
        <w:rPr>
          <w:kern w:val="2"/>
          <w:lang w:eastAsia="ru-RU"/>
        </w:rPr>
      </w:pPr>
      <w:r>
        <w:rPr>
          <w:kern w:val="2"/>
          <w:lang w:eastAsia="ru-RU"/>
        </w:rPr>
        <w:t xml:space="preserve">126. Глава администрации в течение одного рабочего дня после подписания документа, указанного в пункте 125 настоящего административного регламента, передает его должностному лицу администрации, ответственному за </w:t>
      </w:r>
      <w:r>
        <w:rPr>
          <w:kern w:val="2"/>
        </w:rPr>
        <w:t>выдачу (направление)</w:t>
      </w:r>
      <w:r>
        <w:rPr>
          <w:kern w:val="2"/>
          <w:lang w:eastAsia="ru-RU"/>
        </w:rPr>
        <w:t xml:space="preserve"> заявителю результата муниципальной услуги.</w:t>
      </w:r>
    </w:p>
    <w:p w:rsidR="0062291A" w:rsidRDefault="0062291A" w:rsidP="0062291A">
      <w:pPr>
        <w:autoSpaceDE w:val="0"/>
        <w:autoSpaceDN w:val="0"/>
        <w:ind w:firstLine="709"/>
        <w:jc w:val="both"/>
        <w:rPr>
          <w:kern w:val="2"/>
          <w:lang w:eastAsia="ru-RU"/>
        </w:rPr>
      </w:pPr>
      <w:r>
        <w:rPr>
          <w:kern w:val="2"/>
          <w:lang w:eastAsia="ru-RU"/>
        </w:rPr>
        <w:t xml:space="preserve">127. Должностное лицо администрации, ответственное за </w:t>
      </w:r>
      <w:r>
        <w:rPr>
          <w:kern w:val="2"/>
        </w:rPr>
        <w:t>выдачу (направление)</w:t>
      </w:r>
      <w:r>
        <w:rPr>
          <w:kern w:val="2"/>
          <w:lang w:eastAsia="ru-RU"/>
        </w:rPr>
        <w:t xml:space="preserve"> заявителю результата муниципальной услуги, в течение одного рабочего дня со дня подписания главой администрации документа, указанного в пункте 125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62291A" w:rsidRDefault="0062291A" w:rsidP="0062291A">
      <w:pPr>
        <w:autoSpaceDE w:val="0"/>
        <w:autoSpaceDN w:val="0"/>
        <w:ind w:firstLine="709"/>
        <w:jc w:val="both"/>
        <w:rPr>
          <w:kern w:val="2"/>
          <w:lang w:eastAsia="ru-RU"/>
        </w:rPr>
      </w:pPr>
      <w:r>
        <w:rPr>
          <w:kern w:val="2"/>
          <w:lang w:eastAsia="ru-RU"/>
        </w:rPr>
        <w:t>В случае,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пункте 125 настоящего административного регламента, направляет указанный документ в МФЦ.</w:t>
      </w:r>
    </w:p>
    <w:p w:rsidR="0062291A" w:rsidRDefault="0062291A" w:rsidP="0062291A">
      <w:pPr>
        <w:autoSpaceDE w:val="0"/>
        <w:autoSpaceDN w:val="0"/>
        <w:ind w:firstLine="709"/>
        <w:jc w:val="both"/>
        <w:rPr>
          <w:kern w:val="2"/>
          <w:lang w:eastAsia="ru-RU"/>
        </w:rPr>
      </w:pPr>
      <w:r>
        <w:rPr>
          <w:kern w:val="2"/>
          <w:lang w:eastAsia="ru-RU"/>
        </w:rPr>
        <w:t>128. Результатом выполнения процедуры по исправлению технической ошибки в выданном в результате предоставления муниципальной услуги документе является:</w:t>
      </w:r>
    </w:p>
    <w:p w:rsidR="0062291A" w:rsidRDefault="0062291A" w:rsidP="0062291A">
      <w:pPr>
        <w:autoSpaceDE w:val="0"/>
        <w:autoSpaceDN w:val="0"/>
        <w:ind w:firstLine="709"/>
        <w:jc w:val="both"/>
        <w:rPr>
          <w:kern w:val="2"/>
          <w:lang w:eastAsia="ru-RU"/>
        </w:rPr>
      </w:pPr>
      <w:r>
        <w:rPr>
          <w:kern w:val="2"/>
          <w:lang w:eastAsia="ru-RU"/>
        </w:rPr>
        <w:t xml:space="preserve">1) в случае наличия технической ошибки в выданном в результате предоставления муниципальной услуги документе – разрешение </w:t>
      </w:r>
      <w:r>
        <w:rPr>
          <w:kern w:val="2"/>
        </w:rPr>
        <w:t xml:space="preserve">или уведомление об </w:t>
      </w:r>
      <w:r>
        <w:t>отказе в выдаче разрешения</w:t>
      </w:r>
      <w:r>
        <w:rPr>
          <w:kern w:val="2"/>
          <w:lang w:eastAsia="ru-RU"/>
        </w:rPr>
        <w:t xml:space="preserve"> с исправленной технической ошибкой;</w:t>
      </w:r>
    </w:p>
    <w:p w:rsidR="0062291A" w:rsidRDefault="0062291A" w:rsidP="0062291A">
      <w:pPr>
        <w:autoSpaceDE w:val="0"/>
        <w:autoSpaceDN w:val="0"/>
        <w:ind w:firstLine="709"/>
        <w:jc w:val="both"/>
        <w:rPr>
          <w:kern w:val="2"/>
          <w:lang w:eastAsia="ru-RU"/>
        </w:rPr>
      </w:pPr>
      <w:r>
        <w:rPr>
          <w:kern w:val="2"/>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62291A" w:rsidRDefault="0062291A" w:rsidP="0062291A">
      <w:pPr>
        <w:autoSpaceDE w:val="0"/>
        <w:autoSpaceDN w:val="0"/>
        <w:ind w:firstLine="709"/>
        <w:jc w:val="both"/>
        <w:rPr>
          <w:kern w:val="2"/>
        </w:rPr>
      </w:pPr>
      <w:r>
        <w:rPr>
          <w:kern w:val="2"/>
          <w:lang w:eastAsia="ru-RU"/>
        </w:rPr>
        <w:t xml:space="preserve">129. Способом фиксации результата процедуры по исправлению технической ошибки </w:t>
      </w:r>
      <w:r>
        <w:rPr>
          <w:kern w:val="2"/>
        </w:rPr>
        <w:t xml:space="preserve">является занесение должностным лицом администрации, ответственным за выдачу (направление) заявителю результата муниципальной услуги, в журнале регистрации обращений за предоставлением муниципальной услуги отметки о направлении </w:t>
      </w:r>
      <w:r>
        <w:rPr>
          <w:kern w:val="2"/>
          <w:lang w:eastAsia="ru-RU"/>
        </w:rPr>
        <w:t xml:space="preserve">разрешения, </w:t>
      </w:r>
      <w:r>
        <w:rPr>
          <w:kern w:val="2"/>
        </w:rPr>
        <w:t xml:space="preserve">уведомления об </w:t>
      </w:r>
      <w:r>
        <w:t>отказе в выдаче разрешения</w:t>
      </w:r>
      <w:r>
        <w:rPr>
          <w:kern w:val="2"/>
          <w:lang w:eastAsia="ru-RU"/>
        </w:rPr>
        <w:t xml:space="preserve"> с исправленной технической ошибкой</w:t>
      </w:r>
      <w:r>
        <w:rPr>
          <w:kern w:val="2"/>
        </w:rPr>
        <w:t xml:space="preserve"> или </w:t>
      </w:r>
      <w:r>
        <w:rPr>
          <w:kern w:val="2"/>
        </w:rPr>
        <w:lastRenderedPageBreak/>
        <w:t xml:space="preserve">уведомления об отсутствии технической ошибки в выданном в результате предоставления муниципальной услуги документе заявителю </w:t>
      </w:r>
      <w:r>
        <w:rPr>
          <w:kern w:val="2"/>
          <w:lang w:eastAsia="ru-RU"/>
        </w:rPr>
        <w:t xml:space="preserve">или его представителю </w:t>
      </w:r>
      <w:r>
        <w:rPr>
          <w:kern w:val="2"/>
        </w:rPr>
        <w:t>или в МФЦ или о получении указанного документа лично заявителем или его представителем.</w:t>
      </w:r>
    </w:p>
    <w:p w:rsidR="00BE3FCE" w:rsidRDefault="00BE3FCE" w:rsidP="0062291A">
      <w:pPr>
        <w:autoSpaceDE w:val="0"/>
        <w:autoSpaceDN w:val="0"/>
        <w:ind w:firstLine="709"/>
        <w:jc w:val="both"/>
        <w:rPr>
          <w:kern w:val="2"/>
          <w:lang w:eastAsia="en-US"/>
        </w:rPr>
      </w:pPr>
    </w:p>
    <w:p w:rsidR="0062291A" w:rsidRDefault="0062291A" w:rsidP="0062291A">
      <w:pPr>
        <w:keepNext/>
        <w:keepLines/>
        <w:autoSpaceDE w:val="0"/>
        <w:autoSpaceDN w:val="0"/>
        <w:adjustRightInd w:val="0"/>
        <w:jc w:val="center"/>
        <w:outlineLvl w:val="2"/>
        <w:rPr>
          <w:b/>
          <w:bCs/>
          <w:kern w:val="2"/>
          <w:lang w:eastAsia="ru-RU"/>
        </w:rPr>
      </w:pPr>
      <w:r>
        <w:rPr>
          <w:b/>
          <w:bCs/>
          <w:kern w:val="2"/>
          <w:lang w:eastAsia="ru-RU"/>
        </w:rPr>
        <w:t>РАЗДЕЛ IV. ФОРМЫ КОНТРОЛЯ ЗА ПРЕДОСТАВЛЕНИЕМ</w:t>
      </w:r>
      <w:r>
        <w:rPr>
          <w:b/>
          <w:bCs/>
          <w:kern w:val="2"/>
          <w:lang w:eastAsia="ru-RU"/>
        </w:rPr>
        <w:br/>
        <w:t xml:space="preserve"> МУНИЦИПАЛЬНОЙ УСЛУГИ</w:t>
      </w:r>
    </w:p>
    <w:p w:rsidR="0062291A" w:rsidRDefault="0062291A" w:rsidP="0062291A">
      <w:pPr>
        <w:keepNext/>
        <w:keepLines/>
        <w:autoSpaceDE w:val="0"/>
        <w:autoSpaceDN w:val="0"/>
        <w:adjustRightInd w:val="0"/>
        <w:ind w:firstLine="720"/>
        <w:jc w:val="center"/>
        <w:outlineLvl w:val="2"/>
        <w:rPr>
          <w:kern w:val="2"/>
          <w:lang w:eastAsia="ru-RU"/>
        </w:rPr>
      </w:pPr>
    </w:p>
    <w:p w:rsidR="0062291A" w:rsidRDefault="0062291A" w:rsidP="0062291A">
      <w:pPr>
        <w:keepNext/>
        <w:keepLines/>
        <w:autoSpaceDE w:val="0"/>
        <w:autoSpaceDN w:val="0"/>
        <w:adjustRightInd w:val="0"/>
        <w:jc w:val="center"/>
        <w:outlineLvl w:val="2"/>
        <w:rPr>
          <w:kern w:val="2"/>
          <w:lang w:eastAsia="ru-RU"/>
        </w:rPr>
      </w:pPr>
      <w:bookmarkStart w:id="6" w:name="Par413"/>
      <w:bookmarkEnd w:id="6"/>
      <w:r>
        <w:rPr>
          <w:kern w:val="2"/>
          <w:lang w:eastAsia="ru-RU"/>
        </w:rPr>
        <w:t>Глава 28. Порядок осуществления текущего контроля за соблюдением</w:t>
      </w:r>
      <w:r>
        <w:rPr>
          <w:kern w:val="2"/>
          <w:lang w:eastAsia="ru-RU"/>
        </w:rPr>
        <w:br/>
        <w:t>и исполнением ответственными должностными лицами положений настоящего административног</w:t>
      </w:r>
      <w:r w:rsidR="00F115D3">
        <w:rPr>
          <w:kern w:val="2"/>
          <w:lang w:eastAsia="ru-RU"/>
        </w:rPr>
        <w:t xml:space="preserve">о регламента и иных нормативных </w:t>
      </w:r>
      <w:r>
        <w:rPr>
          <w:kern w:val="2"/>
          <w:lang w:eastAsia="ru-RU"/>
        </w:rPr>
        <w:t>правовых актов, устанавливаю</w:t>
      </w:r>
      <w:r w:rsidR="00F115D3">
        <w:rPr>
          <w:kern w:val="2"/>
          <w:lang w:eastAsia="ru-RU"/>
        </w:rPr>
        <w:t xml:space="preserve">щих требования к предоставлению </w:t>
      </w:r>
      <w:r>
        <w:rPr>
          <w:kern w:val="2"/>
          <w:lang w:eastAsia="ru-RU"/>
        </w:rPr>
        <w:t xml:space="preserve"> муниципальной услуги, а также за принятием ими решений</w:t>
      </w:r>
    </w:p>
    <w:p w:rsidR="0062291A" w:rsidRDefault="0062291A" w:rsidP="0062291A">
      <w:pPr>
        <w:keepNext/>
        <w:keepLines/>
        <w:autoSpaceDE w:val="0"/>
        <w:autoSpaceDN w:val="0"/>
        <w:adjustRightInd w:val="0"/>
        <w:ind w:firstLine="720"/>
        <w:jc w:val="center"/>
        <w:outlineLvl w:val="2"/>
        <w:rPr>
          <w:kern w:val="2"/>
          <w:lang w:eastAsia="ru-RU"/>
        </w:rPr>
      </w:pPr>
    </w:p>
    <w:p w:rsidR="0062291A" w:rsidRDefault="0062291A" w:rsidP="0062291A">
      <w:pPr>
        <w:autoSpaceDE w:val="0"/>
        <w:autoSpaceDN w:val="0"/>
        <w:adjustRightInd w:val="0"/>
        <w:ind w:firstLine="709"/>
        <w:jc w:val="both"/>
        <w:rPr>
          <w:kern w:val="2"/>
          <w:lang w:eastAsia="ko-KR"/>
        </w:rPr>
      </w:pPr>
      <w:r>
        <w:rPr>
          <w:kern w:val="2"/>
          <w:lang w:eastAsia="ko-KR"/>
        </w:rPr>
        <w:t xml:space="preserve">130.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w:t>
      </w:r>
      <w:r>
        <w:rPr>
          <w:kern w:val="2"/>
          <w:lang w:eastAsia="ru-RU"/>
        </w:rPr>
        <w:t>или их представителей</w:t>
      </w:r>
      <w:r>
        <w:rPr>
          <w:kern w:val="2"/>
          <w:lang w:eastAsia="ko-KR"/>
        </w:rPr>
        <w:t>.</w:t>
      </w:r>
    </w:p>
    <w:p w:rsidR="0062291A" w:rsidRDefault="0062291A" w:rsidP="0062291A">
      <w:pPr>
        <w:autoSpaceDE w:val="0"/>
        <w:autoSpaceDN w:val="0"/>
        <w:adjustRightInd w:val="0"/>
        <w:ind w:firstLine="709"/>
        <w:jc w:val="both"/>
        <w:rPr>
          <w:color w:val="000000"/>
          <w:kern w:val="2"/>
          <w:lang w:eastAsia="ru-RU"/>
        </w:rPr>
      </w:pPr>
      <w:r>
        <w:rPr>
          <w:kern w:val="2"/>
          <w:lang w:eastAsia="ko-KR"/>
        </w:rPr>
        <w:t>131. </w:t>
      </w:r>
      <w:r>
        <w:rPr>
          <w:color w:val="000000"/>
          <w:kern w:val="2"/>
          <w:lang w:eastAsia="ru-RU"/>
        </w:rPr>
        <w:t>Основными задачами текущего контроля являются:</w:t>
      </w:r>
    </w:p>
    <w:p w:rsidR="0062291A" w:rsidRDefault="0062291A" w:rsidP="0062291A">
      <w:pPr>
        <w:autoSpaceDE w:val="0"/>
        <w:autoSpaceDN w:val="0"/>
        <w:adjustRightInd w:val="0"/>
        <w:ind w:firstLine="709"/>
        <w:jc w:val="both"/>
        <w:rPr>
          <w:color w:val="000000"/>
          <w:kern w:val="2"/>
          <w:lang w:eastAsia="ru-RU"/>
        </w:rPr>
      </w:pPr>
      <w:r>
        <w:rPr>
          <w:color w:val="000000"/>
          <w:kern w:val="2"/>
          <w:lang w:eastAsia="ru-RU"/>
        </w:rPr>
        <w:t>1) обеспечение своевременного и качественного предоставления муниципальной услуги;</w:t>
      </w:r>
    </w:p>
    <w:p w:rsidR="0062291A" w:rsidRDefault="0062291A" w:rsidP="0062291A">
      <w:pPr>
        <w:autoSpaceDE w:val="0"/>
        <w:autoSpaceDN w:val="0"/>
        <w:adjustRightInd w:val="0"/>
        <w:ind w:firstLine="709"/>
        <w:jc w:val="both"/>
        <w:rPr>
          <w:color w:val="000000"/>
          <w:kern w:val="2"/>
          <w:lang w:eastAsia="ru-RU"/>
        </w:rPr>
      </w:pPr>
      <w:r>
        <w:rPr>
          <w:color w:val="000000"/>
          <w:kern w:val="2"/>
          <w:lang w:eastAsia="ru-RU"/>
        </w:rPr>
        <w:t>2) выявление нарушений в сроках и качестве предоставления муниципальной услуги;</w:t>
      </w:r>
    </w:p>
    <w:p w:rsidR="0062291A" w:rsidRDefault="0062291A" w:rsidP="0062291A">
      <w:pPr>
        <w:autoSpaceDE w:val="0"/>
        <w:autoSpaceDN w:val="0"/>
        <w:adjustRightInd w:val="0"/>
        <w:ind w:firstLine="709"/>
        <w:jc w:val="both"/>
        <w:rPr>
          <w:color w:val="000000"/>
          <w:kern w:val="2"/>
          <w:lang w:eastAsia="ru-RU"/>
        </w:rPr>
      </w:pPr>
      <w:r>
        <w:rPr>
          <w:color w:val="000000"/>
          <w:kern w:val="2"/>
          <w:lang w:eastAsia="ru-RU"/>
        </w:rPr>
        <w:t>3) выявление и устранение причин и условий, способствующих ненадлежащему предоставлению муниципальной услуги;</w:t>
      </w:r>
    </w:p>
    <w:p w:rsidR="0062291A" w:rsidRDefault="0062291A" w:rsidP="0062291A">
      <w:pPr>
        <w:autoSpaceDE w:val="0"/>
        <w:autoSpaceDN w:val="0"/>
        <w:adjustRightInd w:val="0"/>
        <w:ind w:firstLine="709"/>
        <w:jc w:val="both"/>
        <w:rPr>
          <w:color w:val="000000"/>
          <w:kern w:val="2"/>
          <w:lang w:eastAsia="ru-RU"/>
        </w:rPr>
      </w:pPr>
      <w:r>
        <w:rPr>
          <w:color w:val="000000"/>
          <w:kern w:val="2"/>
          <w:lang w:eastAsia="ru-RU"/>
        </w:rPr>
        <w:t>4) принятие мер по надлежащему предоставлению муниципальной услуги.</w:t>
      </w:r>
    </w:p>
    <w:p w:rsidR="0062291A" w:rsidRDefault="0062291A" w:rsidP="0062291A">
      <w:pPr>
        <w:autoSpaceDE w:val="0"/>
        <w:autoSpaceDN w:val="0"/>
        <w:adjustRightInd w:val="0"/>
        <w:ind w:firstLine="709"/>
        <w:jc w:val="both"/>
        <w:rPr>
          <w:kern w:val="2"/>
          <w:lang w:eastAsia="ko-KR"/>
        </w:rPr>
      </w:pPr>
      <w:r>
        <w:rPr>
          <w:kern w:val="2"/>
          <w:lang w:eastAsia="ko-KR"/>
        </w:rPr>
        <w:t>132. Текущий контроль осуществляется на постоянной основе.</w:t>
      </w:r>
    </w:p>
    <w:p w:rsidR="0062291A" w:rsidRDefault="0062291A" w:rsidP="0062291A">
      <w:pPr>
        <w:autoSpaceDE w:val="0"/>
        <w:autoSpaceDN w:val="0"/>
        <w:adjustRightInd w:val="0"/>
        <w:ind w:firstLine="709"/>
        <w:jc w:val="both"/>
        <w:rPr>
          <w:kern w:val="2"/>
          <w:lang w:eastAsia="ko-KR"/>
        </w:rPr>
      </w:pPr>
    </w:p>
    <w:p w:rsidR="0062291A" w:rsidRDefault="0062291A" w:rsidP="0062291A">
      <w:pPr>
        <w:keepNext/>
        <w:keepLines/>
        <w:autoSpaceDE w:val="0"/>
        <w:autoSpaceDN w:val="0"/>
        <w:adjustRightInd w:val="0"/>
        <w:jc w:val="center"/>
        <w:outlineLvl w:val="2"/>
        <w:rPr>
          <w:kern w:val="2"/>
          <w:lang w:eastAsia="ru-RU"/>
        </w:rPr>
      </w:pPr>
      <w:r>
        <w:rPr>
          <w:kern w:val="2"/>
          <w:lang w:eastAsia="ru-RU"/>
        </w:rPr>
        <w:t>Глава 29. Порядок и перио</w:t>
      </w:r>
      <w:r w:rsidR="00F115D3">
        <w:rPr>
          <w:kern w:val="2"/>
          <w:lang w:eastAsia="ru-RU"/>
        </w:rPr>
        <w:t xml:space="preserve">дичность осуществления плановых </w:t>
      </w:r>
      <w:r>
        <w:rPr>
          <w:kern w:val="2"/>
          <w:lang w:eastAsia="ru-RU"/>
        </w:rPr>
        <w:t>и внеплановых проверок по</w:t>
      </w:r>
      <w:r w:rsidR="00F115D3">
        <w:rPr>
          <w:kern w:val="2"/>
          <w:lang w:eastAsia="ru-RU"/>
        </w:rPr>
        <w:t xml:space="preserve">лноты и качества предоставления </w:t>
      </w:r>
      <w:r>
        <w:rPr>
          <w:kern w:val="2"/>
          <w:lang w:eastAsia="ru-RU"/>
        </w:rPr>
        <w:t>муниципальной услуги, в том числе порядок и</w:t>
      </w:r>
      <w:r w:rsidR="00F115D3">
        <w:rPr>
          <w:kern w:val="2"/>
          <w:lang w:eastAsia="ru-RU"/>
        </w:rPr>
        <w:t xml:space="preserve"> формы контроля </w:t>
      </w:r>
      <w:r>
        <w:rPr>
          <w:kern w:val="2"/>
          <w:lang w:eastAsia="ru-RU"/>
        </w:rPr>
        <w:t>за полнотой и качеством предоставления муниципальной услуги</w:t>
      </w:r>
    </w:p>
    <w:p w:rsidR="0062291A" w:rsidRDefault="0062291A" w:rsidP="0062291A">
      <w:pPr>
        <w:keepNext/>
        <w:keepLines/>
        <w:autoSpaceDE w:val="0"/>
        <w:autoSpaceDN w:val="0"/>
        <w:adjustRightInd w:val="0"/>
        <w:jc w:val="center"/>
        <w:outlineLvl w:val="2"/>
        <w:rPr>
          <w:kern w:val="2"/>
          <w:lang w:eastAsia="ru-RU"/>
        </w:rPr>
      </w:pPr>
    </w:p>
    <w:p w:rsidR="0062291A" w:rsidRDefault="0062291A" w:rsidP="0062291A">
      <w:pPr>
        <w:autoSpaceDE w:val="0"/>
        <w:autoSpaceDN w:val="0"/>
        <w:adjustRightInd w:val="0"/>
        <w:ind w:firstLine="709"/>
        <w:jc w:val="both"/>
        <w:rPr>
          <w:kern w:val="2"/>
          <w:lang w:eastAsia="ko-KR"/>
        </w:rPr>
      </w:pPr>
      <w:r>
        <w:rPr>
          <w:kern w:val="2"/>
          <w:lang w:eastAsia="ko-KR"/>
        </w:rPr>
        <w:t>133.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62291A" w:rsidRDefault="0062291A" w:rsidP="0062291A">
      <w:pPr>
        <w:tabs>
          <w:tab w:val="num" w:pos="1715"/>
        </w:tabs>
        <w:autoSpaceDE w:val="0"/>
        <w:autoSpaceDN w:val="0"/>
        <w:adjustRightInd w:val="0"/>
        <w:ind w:firstLine="709"/>
        <w:jc w:val="both"/>
        <w:rPr>
          <w:kern w:val="2"/>
          <w:lang w:eastAsia="ru-RU"/>
        </w:rPr>
      </w:pPr>
      <w:bookmarkStart w:id="7" w:name="Par427"/>
      <w:bookmarkEnd w:id="7"/>
      <w:r>
        <w:rPr>
          <w:color w:val="000000"/>
          <w:kern w:val="2"/>
          <w:lang w:eastAsia="ru-RU"/>
        </w:rPr>
        <w:t>134. Плановые поверки осуществляются на основании пл</w:t>
      </w:r>
      <w:r>
        <w:rPr>
          <w:kern w:val="2"/>
          <w:lang w:eastAsia="ru-RU"/>
        </w:rPr>
        <w:t>анов работы администрации.</w:t>
      </w:r>
    </w:p>
    <w:p w:rsidR="0062291A" w:rsidRDefault="0062291A" w:rsidP="0062291A">
      <w:pPr>
        <w:tabs>
          <w:tab w:val="num" w:pos="1715"/>
        </w:tabs>
        <w:autoSpaceDE w:val="0"/>
        <w:autoSpaceDN w:val="0"/>
        <w:adjustRightInd w:val="0"/>
        <w:ind w:firstLine="709"/>
        <w:jc w:val="both"/>
        <w:rPr>
          <w:color w:val="000000"/>
          <w:kern w:val="2"/>
          <w:lang w:eastAsia="ru-RU"/>
        </w:rPr>
      </w:pPr>
      <w:r>
        <w:rPr>
          <w:kern w:val="2"/>
          <w:lang w:eastAsia="ru-RU"/>
        </w:rPr>
        <w:t>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Pr>
          <w:color w:val="000000"/>
          <w:kern w:val="2"/>
          <w:lang w:eastAsia="ru-RU"/>
        </w:rPr>
        <w:t>ействие) должностных лиц администрации при предоставлении муниципальной услуги.</w:t>
      </w:r>
    </w:p>
    <w:p w:rsidR="0062291A" w:rsidRDefault="0062291A" w:rsidP="0062291A">
      <w:pPr>
        <w:tabs>
          <w:tab w:val="num" w:pos="1715"/>
        </w:tabs>
        <w:autoSpaceDE w:val="0"/>
        <w:autoSpaceDN w:val="0"/>
        <w:adjustRightInd w:val="0"/>
        <w:ind w:firstLine="709"/>
        <w:jc w:val="both"/>
        <w:rPr>
          <w:color w:val="000000"/>
          <w:kern w:val="2"/>
          <w:lang w:eastAsia="ru-RU"/>
        </w:rPr>
      </w:pPr>
      <w:r>
        <w:rPr>
          <w:color w:val="000000"/>
          <w:kern w:val="2"/>
          <w:lang w:eastAsia="ru-RU"/>
        </w:rPr>
        <w:t>135. Контроль за полн</w:t>
      </w:r>
      <w:r>
        <w:rPr>
          <w:kern w:val="2"/>
          <w:lang w:eastAsia="ru-RU"/>
        </w:rPr>
        <w:t>отой и качеством предоставления должностными лицами администрации муниципа</w:t>
      </w:r>
      <w:r>
        <w:rPr>
          <w:color w:val="000000"/>
          <w:kern w:val="2"/>
          <w:lang w:eastAsia="ru-RU"/>
        </w:rPr>
        <w:t>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62291A" w:rsidRDefault="0062291A" w:rsidP="0062291A">
      <w:pPr>
        <w:tabs>
          <w:tab w:val="num" w:pos="1715"/>
        </w:tabs>
        <w:autoSpaceDE w:val="0"/>
        <w:autoSpaceDN w:val="0"/>
        <w:adjustRightInd w:val="0"/>
        <w:ind w:firstLine="709"/>
        <w:jc w:val="both"/>
        <w:rPr>
          <w:color w:val="000000"/>
          <w:kern w:val="2"/>
          <w:lang w:eastAsia="ru-RU"/>
        </w:rPr>
      </w:pPr>
      <w:r>
        <w:rPr>
          <w:color w:val="000000"/>
          <w:kern w:val="2"/>
          <w:lang w:eastAsia="ru-RU"/>
        </w:rPr>
        <w:t>136. Срок проведения проверки и оформле</w:t>
      </w:r>
      <w:r>
        <w:rPr>
          <w:kern w:val="2"/>
          <w:lang w:eastAsia="ru-RU"/>
        </w:rPr>
        <w:t>ния акта провер</w:t>
      </w:r>
      <w:r>
        <w:rPr>
          <w:color w:val="000000"/>
          <w:kern w:val="2"/>
          <w:lang w:eastAsia="ru-RU"/>
        </w:rPr>
        <w:t>ки составляет 30 календарных дней со дня начала проверки. Днем начала проверки считается день принятия решения о назначении проверки.</w:t>
      </w:r>
    </w:p>
    <w:p w:rsidR="0062291A" w:rsidRDefault="0062291A" w:rsidP="0062291A">
      <w:pPr>
        <w:tabs>
          <w:tab w:val="num" w:pos="1715"/>
        </w:tabs>
        <w:autoSpaceDE w:val="0"/>
        <w:autoSpaceDN w:val="0"/>
        <w:adjustRightInd w:val="0"/>
        <w:ind w:firstLine="709"/>
        <w:jc w:val="both"/>
        <w:rPr>
          <w:kern w:val="2"/>
          <w:lang w:eastAsia="ru-RU"/>
        </w:rPr>
      </w:pPr>
      <w:r>
        <w:rPr>
          <w:color w:val="000000"/>
          <w:kern w:val="2"/>
          <w:lang w:eastAsia="ru-RU"/>
        </w:rPr>
        <w:t>В случае поступления жалобы на решения, действия (бездействие) должностных лиц админист</w:t>
      </w:r>
      <w:r>
        <w:rPr>
          <w:kern w:val="2"/>
          <w:lang w:eastAsia="ru-RU"/>
        </w:rPr>
        <w:t>рации при предоставлении муниципальной услуги глава администрации в целях ор</w:t>
      </w:r>
      <w:r>
        <w:rPr>
          <w:color w:val="000000"/>
          <w:kern w:val="2"/>
          <w:lang w:eastAsia="ru-RU"/>
        </w:rPr>
        <w:t>ганизации и проведения внеплановой пров</w:t>
      </w:r>
      <w:r>
        <w:rPr>
          <w:kern w:val="2"/>
          <w:lang w:eastAsia="ru-RU"/>
        </w:rPr>
        <w:t xml:space="preserve">ерки принимает решение о назначении проверки в течение одного рабочего дня со дня поступления жалобы. Срок проведения проверки и оформления акта проверки в указанном случае устанавливается в пределах сроков, </w:t>
      </w:r>
      <w:r>
        <w:rPr>
          <w:kern w:val="2"/>
          <w:lang w:eastAsia="ru-RU"/>
        </w:rPr>
        <w:lastRenderedPageBreak/>
        <w:t>определенных статьей 11</w:t>
      </w:r>
      <w:r>
        <w:rPr>
          <w:kern w:val="2"/>
          <w:vertAlign w:val="superscript"/>
          <w:lang w:eastAsia="ru-RU"/>
        </w:rPr>
        <w:t>2</w:t>
      </w:r>
      <w:r>
        <w:rPr>
          <w:kern w:val="2"/>
          <w:lang w:eastAsia="ru-RU"/>
        </w:rPr>
        <w:t xml:space="preserve"> Федерального закона от 27 июля 2010 года № 210-ФЗ «Об организации предоставления государственных и муниципальных услуг».</w:t>
      </w:r>
    </w:p>
    <w:p w:rsidR="0062291A" w:rsidRDefault="0062291A" w:rsidP="0062291A">
      <w:pPr>
        <w:autoSpaceDE w:val="0"/>
        <w:autoSpaceDN w:val="0"/>
        <w:adjustRightInd w:val="0"/>
        <w:ind w:firstLine="709"/>
        <w:jc w:val="both"/>
        <w:rPr>
          <w:kern w:val="2"/>
          <w:lang w:eastAsia="ru-RU"/>
        </w:rPr>
      </w:pPr>
    </w:p>
    <w:p w:rsidR="00F115D3" w:rsidRDefault="0062291A" w:rsidP="0062291A">
      <w:pPr>
        <w:keepNext/>
        <w:keepLines/>
        <w:autoSpaceDE w:val="0"/>
        <w:autoSpaceDN w:val="0"/>
        <w:adjustRightInd w:val="0"/>
        <w:jc w:val="center"/>
        <w:outlineLvl w:val="2"/>
        <w:rPr>
          <w:kern w:val="2"/>
          <w:lang w:eastAsia="ru-RU"/>
        </w:rPr>
      </w:pPr>
      <w:bookmarkStart w:id="8" w:name="Par439"/>
      <w:bookmarkEnd w:id="8"/>
      <w:r>
        <w:rPr>
          <w:kern w:val="2"/>
          <w:lang w:eastAsia="ru-RU"/>
        </w:rPr>
        <w:t>Глава 30. Ответственност</w:t>
      </w:r>
      <w:r w:rsidR="00F115D3">
        <w:rPr>
          <w:kern w:val="2"/>
          <w:lang w:eastAsia="ru-RU"/>
        </w:rPr>
        <w:t xml:space="preserve">ь должностных лиц администрации </w:t>
      </w:r>
      <w:r>
        <w:rPr>
          <w:kern w:val="2"/>
          <w:lang w:eastAsia="ru-RU"/>
        </w:rPr>
        <w:t>за решения и действия (бездействие</w:t>
      </w:r>
      <w:r w:rsidR="00F115D3">
        <w:rPr>
          <w:kern w:val="2"/>
          <w:lang w:eastAsia="ru-RU"/>
        </w:rPr>
        <w:t xml:space="preserve">), принимаемые (осуществляемые) </w:t>
      </w:r>
      <w:r>
        <w:rPr>
          <w:kern w:val="2"/>
          <w:lang w:eastAsia="ru-RU"/>
        </w:rPr>
        <w:t xml:space="preserve">ими </w:t>
      </w:r>
    </w:p>
    <w:p w:rsidR="0062291A" w:rsidRDefault="0062291A" w:rsidP="0062291A">
      <w:pPr>
        <w:keepNext/>
        <w:keepLines/>
        <w:autoSpaceDE w:val="0"/>
        <w:autoSpaceDN w:val="0"/>
        <w:adjustRightInd w:val="0"/>
        <w:jc w:val="center"/>
        <w:outlineLvl w:val="2"/>
        <w:rPr>
          <w:kern w:val="2"/>
          <w:lang w:eastAsia="ru-RU"/>
        </w:rPr>
      </w:pPr>
      <w:r>
        <w:rPr>
          <w:kern w:val="2"/>
          <w:lang w:eastAsia="ru-RU"/>
        </w:rPr>
        <w:t>в ходе предоставления муниципальной услуги</w:t>
      </w:r>
    </w:p>
    <w:p w:rsidR="0062291A" w:rsidRDefault="0062291A" w:rsidP="0062291A">
      <w:pPr>
        <w:keepNext/>
        <w:keepLines/>
        <w:autoSpaceDE w:val="0"/>
        <w:autoSpaceDN w:val="0"/>
        <w:adjustRightInd w:val="0"/>
        <w:jc w:val="center"/>
        <w:outlineLvl w:val="2"/>
        <w:rPr>
          <w:kern w:val="2"/>
          <w:lang w:eastAsia="ru-RU"/>
        </w:rPr>
      </w:pPr>
    </w:p>
    <w:p w:rsidR="0062291A" w:rsidRDefault="0062291A" w:rsidP="0062291A">
      <w:pPr>
        <w:autoSpaceDE w:val="0"/>
        <w:autoSpaceDN w:val="0"/>
        <w:adjustRightInd w:val="0"/>
        <w:ind w:firstLine="709"/>
        <w:jc w:val="both"/>
        <w:rPr>
          <w:kern w:val="2"/>
          <w:lang w:eastAsia="ko-KR"/>
        </w:rPr>
      </w:pPr>
      <w:r>
        <w:rPr>
          <w:kern w:val="2"/>
          <w:lang w:eastAsia="ko-KR"/>
        </w:rPr>
        <w:t>137.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62291A" w:rsidRDefault="0062291A" w:rsidP="0062291A">
      <w:pPr>
        <w:autoSpaceDE w:val="0"/>
        <w:autoSpaceDN w:val="0"/>
        <w:adjustRightInd w:val="0"/>
        <w:ind w:firstLine="709"/>
        <w:jc w:val="both"/>
        <w:rPr>
          <w:kern w:val="2"/>
          <w:lang w:eastAsia="ko-KR"/>
        </w:rPr>
      </w:pPr>
      <w:r>
        <w:rPr>
          <w:kern w:val="2"/>
          <w:lang w:eastAsia="ko-KR"/>
        </w:rPr>
        <w:t>138.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62291A" w:rsidRDefault="0062291A" w:rsidP="0062291A">
      <w:pPr>
        <w:autoSpaceDE w:val="0"/>
        <w:autoSpaceDN w:val="0"/>
        <w:adjustRightInd w:val="0"/>
        <w:ind w:firstLine="709"/>
        <w:jc w:val="both"/>
        <w:rPr>
          <w:kern w:val="2"/>
          <w:lang w:eastAsia="ko-KR"/>
        </w:rPr>
      </w:pPr>
    </w:p>
    <w:p w:rsidR="0062291A" w:rsidRDefault="0062291A" w:rsidP="0062291A">
      <w:pPr>
        <w:keepNext/>
        <w:autoSpaceDE w:val="0"/>
        <w:autoSpaceDN w:val="0"/>
        <w:adjustRightInd w:val="0"/>
        <w:jc w:val="center"/>
        <w:outlineLvl w:val="2"/>
        <w:rPr>
          <w:kern w:val="2"/>
          <w:lang w:eastAsia="ru-RU"/>
        </w:rPr>
      </w:pPr>
      <w:bookmarkStart w:id="9" w:name="Par447"/>
      <w:bookmarkEnd w:id="9"/>
      <w:r>
        <w:rPr>
          <w:kern w:val="2"/>
          <w:lang w:eastAsia="ru-RU"/>
        </w:rPr>
        <w:t>Глава 31. Положения, харак</w:t>
      </w:r>
      <w:r w:rsidR="00F115D3">
        <w:rPr>
          <w:kern w:val="2"/>
          <w:lang w:eastAsia="ru-RU"/>
        </w:rPr>
        <w:t xml:space="preserve">теризующие требования к порядку </w:t>
      </w:r>
      <w:r>
        <w:rPr>
          <w:kern w:val="2"/>
          <w:lang w:eastAsia="ru-RU"/>
        </w:rPr>
        <w:t>и формам контроля за предоставлением муниципальной услуги,</w:t>
      </w:r>
      <w:r>
        <w:rPr>
          <w:kern w:val="2"/>
          <w:lang w:eastAsia="ru-RU"/>
        </w:rPr>
        <w:br/>
        <w:t>в том числе со стороны граждан, их объединений и организаций</w:t>
      </w:r>
    </w:p>
    <w:p w:rsidR="0062291A" w:rsidRDefault="0062291A" w:rsidP="0062291A">
      <w:pPr>
        <w:keepNext/>
        <w:autoSpaceDE w:val="0"/>
        <w:autoSpaceDN w:val="0"/>
        <w:adjustRightInd w:val="0"/>
        <w:jc w:val="center"/>
        <w:outlineLvl w:val="2"/>
        <w:rPr>
          <w:kern w:val="2"/>
          <w:lang w:eastAsia="ru-RU"/>
        </w:rPr>
      </w:pPr>
    </w:p>
    <w:p w:rsidR="0062291A" w:rsidRDefault="0062291A" w:rsidP="0062291A">
      <w:pPr>
        <w:autoSpaceDE w:val="0"/>
        <w:autoSpaceDN w:val="0"/>
        <w:adjustRightInd w:val="0"/>
        <w:ind w:firstLine="709"/>
        <w:jc w:val="both"/>
        <w:rPr>
          <w:kern w:val="2"/>
          <w:lang w:eastAsia="ru-RU"/>
        </w:rPr>
      </w:pPr>
      <w:r>
        <w:rPr>
          <w:kern w:val="2"/>
          <w:lang w:eastAsia="ko-KR"/>
        </w:rPr>
        <w:t>139. </w:t>
      </w:r>
      <w:r>
        <w:rPr>
          <w:kern w:val="2"/>
          <w:lang w:eastAsia="ru-RU"/>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62291A" w:rsidRDefault="0062291A" w:rsidP="0062291A">
      <w:pPr>
        <w:autoSpaceDE w:val="0"/>
        <w:autoSpaceDN w:val="0"/>
        <w:adjustRightInd w:val="0"/>
        <w:ind w:firstLine="709"/>
        <w:jc w:val="both"/>
        <w:rPr>
          <w:kern w:val="2"/>
          <w:lang w:eastAsia="ru-RU"/>
        </w:rPr>
      </w:pPr>
      <w:r>
        <w:rPr>
          <w:kern w:val="2"/>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62291A" w:rsidRDefault="0062291A" w:rsidP="0062291A">
      <w:pPr>
        <w:autoSpaceDE w:val="0"/>
        <w:autoSpaceDN w:val="0"/>
        <w:adjustRightInd w:val="0"/>
        <w:ind w:firstLine="709"/>
        <w:jc w:val="both"/>
        <w:rPr>
          <w:kern w:val="2"/>
          <w:lang w:eastAsia="ru-RU"/>
        </w:rPr>
      </w:pPr>
      <w:r>
        <w:rPr>
          <w:kern w:val="2"/>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62291A" w:rsidRDefault="0062291A" w:rsidP="0062291A">
      <w:pPr>
        <w:autoSpaceDE w:val="0"/>
        <w:autoSpaceDN w:val="0"/>
        <w:adjustRightInd w:val="0"/>
        <w:ind w:firstLine="709"/>
        <w:jc w:val="both"/>
        <w:rPr>
          <w:kern w:val="2"/>
          <w:lang w:eastAsia="ru-RU"/>
        </w:rPr>
      </w:pPr>
      <w:r>
        <w:rPr>
          <w:kern w:val="2"/>
          <w:lang w:eastAsia="ru-RU"/>
        </w:rPr>
        <w:t>3) некорректного поведения должностных лиц</w:t>
      </w:r>
      <w:r>
        <w:rPr>
          <w:kern w:val="2"/>
          <w:lang w:eastAsia="ko-KR"/>
        </w:rPr>
        <w:t xml:space="preserve"> администрации</w:t>
      </w:r>
      <w:r>
        <w:rPr>
          <w:kern w:val="2"/>
          <w:lang w:eastAsia="ru-RU"/>
        </w:rPr>
        <w:t>, нарушения правил служебной этики при предоставлении муниципальной услуги.</w:t>
      </w:r>
    </w:p>
    <w:p w:rsidR="0062291A" w:rsidRDefault="0062291A" w:rsidP="0062291A">
      <w:pPr>
        <w:autoSpaceDE w:val="0"/>
        <w:autoSpaceDN w:val="0"/>
        <w:adjustRightInd w:val="0"/>
        <w:ind w:firstLine="709"/>
        <w:jc w:val="both"/>
        <w:rPr>
          <w:kern w:val="2"/>
          <w:lang w:eastAsia="ru-RU"/>
        </w:rPr>
      </w:pPr>
      <w:r>
        <w:rPr>
          <w:kern w:val="2"/>
          <w:lang w:eastAsia="ru-RU"/>
        </w:rPr>
        <w:t>140. Информацию, указанную в пункте 139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62291A" w:rsidRDefault="0062291A" w:rsidP="0062291A">
      <w:pPr>
        <w:autoSpaceDE w:val="0"/>
        <w:autoSpaceDN w:val="0"/>
        <w:adjustRightInd w:val="0"/>
        <w:ind w:firstLine="709"/>
        <w:jc w:val="both"/>
        <w:rPr>
          <w:kern w:val="2"/>
          <w:lang w:eastAsia="ko-KR"/>
        </w:rPr>
      </w:pPr>
      <w:r>
        <w:rPr>
          <w:kern w:val="2"/>
          <w:lang w:eastAsia="ko-KR"/>
        </w:rPr>
        <w:t xml:space="preserve">141. </w:t>
      </w:r>
      <w:r>
        <w:rPr>
          <w:kern w:val="2"/>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62291A" w:rsidRDefault="0062291A" w:rsidP="0062291A">
      <w:pPr>
        <w:widowControl w:val="0"/>
        <w:autoSpaceDE w:val="0"/>
        <w:autoSpaceDN w:val="0"/>
        <w:adjustRightInd w:val="0"/>
        <w:ind w:firstLine="709"/>
        <w:contextualSpacing/>
        <w:jc w:val="both"/>
        <w:rPr>
          <w:kern w:val="2"/>
          <w:lang w:eastAsia="ko-KR"/>
        </w:rPr>
      </w:pPr>
      <w:r>
        <w:rPr>
          <w:kern w:val="2"/>
          <w:lang w:eastAsia="ru-RU"/>
        </w:rPr>
        <w:t>Днем регистрации обращения является день его поступления в администрацию (до 17 часов). При поступлении обращения после 17 часов его регистрация происходит следующим рабочим днем.</w:t>
      </w:r>
    </w:p>
    <w:p w:rsidR="0062291A" w:rsidRDefault="0062291A" w:rsidP="0062291A">
      <w:pPr>
        <w:widowControl w:val="0"/>
        <w:autoSpaceDE w:val="0"/>
        <w:autoSpaceDN w:val="0"/>
        <w:adjustRightInd w:val="0"/>
        <w:contextualSpacing/>
        <w:jc w:val="center"/>
        <w:outlineLvl w:val="2"/>
        <w:rPr>
          <w:kern w:val="2"/>
          <w:lang w:eastAsia="ru-RU"/>
        </w:rPr>
      </w:pPr>
    </w:p>
    <w:p w:rsidR="0062291A" w:rsidRDefault="0062291A" w:rsidP="0062291A">
      <w:pPr>
        <w:keepNext/>
        <w:keepLines/>
        <w:autoSpaceDE w:val="0"/>
        <w:autoSpaceDN w:val="0"/>
        <w:adjustRightInd w:val="0"/>
        <w:jc w:val="center"/>
        <w:outlineLvl w:val="2"/>
        <w:rPr>
          <w:b/>
          <w:bCs/>
          <w:kern w:val="2"/>
          <w:lang w:eastAsia="ru-RU"/>
        </w:rPr>
      </w:pPr>
      <w:r>
        <w:rPr>
          <w:b/>
          <w:bCs/>
          <w:kern w:val="2"/>
          <w:lang w:eastAsia="ru-RU"/>
        </w:rPr>
        <w:t>РАЗДЕЛ V. ДОСУДЕБНЫЙ (ВНЕСУДЕБНЫЙ) ПОРЯДОК</w:t>
      </w:r>
      <w:r>
        <w:rPr>
          <w:b/>
          <w:bCs/>
          <w:kern w:val="2"/>
          <w:lang w:eastAsia="ru-RU"/>
        </w:rPr>
        <w:br/>
        <w:t>ОБЖАЛОВАНИЯ РЕШЕНИЙ И ДЕЙСТВИЙ (БЕЗДЕЙСТВИЯ)</w:t>
      </w:r>
      <w:r>
        <w:rPr>
          <w:b/>
          <w:bCs/>
          <w:kern w:val="2"/>
          <w:lang w:eastAsia="ru-RU"/>
        </w:rPr>
        <w:br/>
        <w:t>АДМИНИСТРАЦИИ, МФЦ, А ТАКЖЕ ИХ ДОЛЖНОСТНЫХ ЛИЦ, РАБОТНИКОВ</w:t>
      </w:r>
    </w:p>
    <w:p w:rsidR="0062291A" w:rsidRDefault="0062291A" w:rsidP="0062291A">
      <w:pPr>
        <w:widowControl w:val="0"/>
        <w:autoSpaceDE w:val="0"/>
        <w:autoSpaceDN w:val="0"/>
        <w:adjustRightInd w:val="0"/>
        <w:contextualSpacing/>
        <w:jc w:val="center"/>
        <w:outlineLvl w:val="2"/>
        <w:rPr>
          <w:kern w:val="2"/>
          <w:lang w:eastAsia="ru-RU"/>
        </w:rPr>
      </w:pPr>
    </w:p>
    <w:p w:rsidR="0062291A" w:rsidRDefault="0062291A" w:rsidP="00F115D3">
      <w:pPr>
        <w:widowControl w:val="0"/>
        <w:autoSpaceDE w:val="0"/>
        <w:autoSpaceDN w:val="0"/>
        <w:adjustRightInd w:val="0"/>
        <w:contextualSpacing/>
        <w:jc w:val="center"/>
        <w:outlineLvl w:val="2"/>
        <w:rPr>
          <w:kern w:val="2"/>
          <w:lang w:eastAsia="ru-RU"/>
        </w:rPr>
      </w:pPr>
      <w:r>
        <w:rPr>
          <w:kern w:val="2"/>
          <w:lang w:eastAsia="ru-RU"/>
        </w:rPr>
        <w:t>Глава 32. Инфо</w:t>
      </w:r>
      <w:r w:rsidR="00F115D3">
        <w:rPr>
          <w:kern w:val="2"/>
          <w:lang w:eastAsia="ru-RU"/>
        </w:rPr>
        <w:t xml:space="preserve">рмация для заинтересованных лиц </w:t>
      </w:r>
      <w:r>
        <w:rPr>
          <w:kern w:val="2"/>
          <w:lang w:eastAsia="ru-RU"/>
        </w:rPr>
        <w:t>об их праве на досудебное (внесудебное) обжалование действий</w:t>
      </w:r>
      <w:r w:rsidR="00F115D3">
        <w:rPr>
          <w:kern w:val="2"/>
          <w:lang w:eastAsia="ru-RU"/>
        </w:rPr>
        <w:t xml:space="preserve"> </w:t>
      </w:r>
      <w:r>
        <w:rPr>
          <w:kern w:val="2"/>
          <w:lang w:eastAsia="ru-RU"/>
        </w:rPr>
        <w:t>(бездействия) и (или) решений, принятых (осуществленных)</w:t>
      </w:r>
      <w:r>
        <w:rPr>
          <w:kern w:val="2"/>
          <w:lang w:eastAsia="ru-RU"/>
        </w:rPr>
        <w:br/>
        <w:t>в ходе предоставления муниципальной услуги</w:t>
      </w:r>
    </w:p>
    <w:p w:rsidR="0062291A" w:rsidRDefault="0062291A" w:rsidP="0062291A">
      <w:pPr>
        <w:keepNext/>
        <w:keepLines/>
        <w:autoSpaceDE w:val="0"/>
        <w:autoSpaceDN w:val="0"/>
        <w:adjustRightInd w:val="0"/>
        <w:jc w:val="center"/>
        <w:outlineLvl w:val="2"/>
        <w:rPr>
          <w:kern w:val="2"/>
          <w:lang w:eastAsia="ru-RU"/>
        </w:rPr>
      </w:pPr>
    </w:p>
    <w:p w:rsidR="0062291A" w:rsidRDefault="0062291A" w:rsidP="0062291A">
      <w:pPr>
        <w:autoSpaceDE w:val="0"/>
        <w:autoSpaceDN w:val="0"/>
        <w:adjustRightInd w:val="0"/>
        <w:ind w:firstLine="709"/>
        <w:jc w:val="both"/>
        <w:rPr>
          <w:rFonts w:eastAsia="Calibri"/>
          <w:kern w:val="2"/>
          <w:lang w:eastAsia="en-US"/>
        </w:rPr>
      </w:pPr>
      <w:r>
        <w:rPr>
          <w:color w:val="000000" w:themeColor="text1"/>
          <w:kern w:val="2"/>
        </w:rPr>
        <w:t xml:space="preserve">142. </w:t>
      </w:r>
      <w:r>
        <w:rPr>
          <w:kern w:val="2"/>
        </w:rPr>
        <w:t>Заявитель или его представитель вправе подать жалобу на решение и (или) действие (бездействие) администрации, МФЦ, а также их должностных лиц, муниципальных служащих, работников МФЦ (далее – жалоба) одним из следующих способов:</w:t>
      </w:r>
    </w:p>
    <w:p w:rsidR="0062291A" w:rsidRDefault="0062291A" w:rsidP="0062291A">
      <w:pPr>
        <w:autoSpaceDE w:val="0"/>
        <w:autoSpaceDN w:val="0"/>
        <w:adjustRightInd w:val="0"/>
        <w:ind w:firstLine="709"/>
        <w:jc w:val="both"/>
        <w:rPr>
          <w:kern w:val="2"/>
        </w:rPr>
      </w:pPr>
      <w:r>
        <w:rPr>
          <w:kern w:val="2"/>
        </w:rPr>
        <w:t>1) путем личного обращения в администрацию;</w:t>
      </w:r>
    </w:p>
    <w:p w:rsidR="0062291A" w:rsidRDefault="0062291A" w:rsidP="0062291A">
      <w:pPr>
        <w:autoSpaceDE w:val="0"/>
        <w:autoSpaceDN w:val="0"/>
        <w:adjustRightInd w:val="0"/>
        <w:ind w:firstLine="709"/>
        <w:jc w:val="both"/>
        <w:rPr>
          <w:kern w:val="2"/>
        </w:rPr>
      </w:pPr>
      <w:r>
        <w:rPr>
          <w:kern w:val="2"/>
        </w:rPr>
        <w:t xml:space="preserve">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w:t>
      </w:r>
      <w:r>
        <w:rPr>
          <w:kern w:val="2"/>
        </w:rPr>
        <w:lastRenderedPageBreak/>
        <w:t>законодательством на совершение нотариальных действий или органом (должностным лицом), уполномоченным на выдачу соответствующего документа;</w:t>
      </w:r>
    </w:p>
    <w:p w:rsidR="0062291A" w:rsidRDefault="0062291A" w:rsidP="0062291A">
      <w:pPr>
        <w:autoSpaceDE w:val="0"/>
        <w:autoSpaceDN w:val="0"/>
        <w:adjustRightInd w:val="0"/>
        <w:ind w:firstLine="709"/>
        <w:jc w:val="both"/>
        <w:rPr>
          <w:kern w:val="2"/>
        </w:rPr>
      </w:pPr>
      <w:r>
        <w:rPr>
          <w:kern w:val="2"/>
        </w:rPr>
        <w:t>3) через личный кабинет на Портале;</w:t>
      </w:r>
    </w:p>
    <w:p w:rsidR="0062291A" w:rsidRDefault="0062291A" w:rsidP="0062291A">
      <w:pPr>
        <w:autoSpaceDE w:val="0"/>
        <w:autoSpaceDN w:val="0"/>
        <w:adjustRightInd w:val="0"/>
        <w:ind w:firstLine="709"/>
        <w:jc w:val="both"/>
        <w:rPr>
          <w:kern w:val="2"/>
        </w:rPr>
      </w:pPr>
      <w:r>
        <w:rPr>
          <w:kern w:val="2"/>
        </w:rPr>
        <w:t>4) путем направления на официальный адрес электронной почты администрации;</w:t>
      </w:r>
    </w:p>
    <w:p w:rsidR="0062291A" w:rsidRDefault="0062291A" w:rsidP="0062291A">
      <w:pPr>
        <w:autoSpaceDE w:val="0"/>
        <w:autoSpaceDN w:val="0"/>
        <w:adjustRightInd w:val="0"/>
        <w:ind w:firstLine="709"/>
        <w:jc w:val="both"/>
        <w:rPr>
          <w:rFonts w:eastAsia="Calibri"/>
          <w:kern w:val="2"/>
        </w:rPr>
      </w:pPr>
      <w:r>
        <w:rPr>
          <w:kern w:val="2"/>
        </w:rPr>
        <w:t>5) через МФЦ.</w:t>
      </w:r>
    </w:p>
    <w:p w:rsidR="0062291A" w:rsidRDefault="0062291A" w:rsidP="0062291A">
      <w:pPr>
        <w:autoSpaceDE w:val="0"/>
        <w:autoSpaceDN w:val="0"/>
        <w:adjustRightInd w:val="0"/>
        <w:ind w:firstLine="540"/>
        <w:jc w:val="both"/>
        <w:rPr>
          <w:kern w:val="2"/>
        </w:rPr>
      </w:pPr>
      <w:r>
        <w:rPr>
          <w:kern w:val="2"/>
        </w:rPr>
        <w:t>143. Заявитель или его представитель может обратиться с жалобой, в том числе в следующих случаях:</w:t>
      </w:r>
    </w:p>
    <w:p w:rsidR="0062291A" w:rsidRDefault="0062291A" w:rsidP="0062291A">
      <w:pPr>
        <w:autoSpaceDE w:val="0"/>
        <w:autoSpaceDN w:val="0"/>
        <w:adjustRightInd w:val="0"/>
        <w:ind w:firstLine="709"/>
        <w:jc w:val="both"/>
        <w:rPr>
          <w:kern w:val="2"/>
        </w:rPr>
      </w:pPr>
      <w:r>
        <w:rPr>
          <w:kern w:val="2"/>
        </w:rPr>
        <w:t>1) нарушение срока регистрации запроса о предоставлении муниципальной услуги, комплексного запроса;</w:t>
      </w:r>
    </w:p>
    <w:p w:rsidR="0062291A" w:rsidRDefault="0062291A" w:rsidP="0062291A">
      <w:pPr>
        <w:autoSpaceDE w:val="0"/>
        <w:autoSpaceDN w:val="0"/>
        <w:adjustRightInd w:val="0"/>
        <w:ind w:firstLine="709"/>
        <w:jc w:val="both"/>
        <w:rPr>
          <w:kern w:val="2"/>
        </w:rPr>
      </w:pPr>
      <w:r>
        <w:rPr>
          <w:kern w:val="2"/>
        </w:rPr>
        <w:t>2) нарушение срока предоставления муниципальной услуги;</w:t>
      </w:r>
    </w:p>
    <w:p w:rsidR="0062291A" w:rsidRDefault="0062291A" w:rsidP="0062291A">
      <w:pPr>
        <w:autoSpaceDE w:val="0"/>
        <w:autoSpaceDN w:val="0"/>
        <w:adjustRightInd w:val="0"/>
        <w:ind w:firstLine="709"/>
        <w:jc w:val="both"/>
        <w:rPr>
          <w:kern w:val="2"/>
        </w:rPr>
      </w:pPr>
      <w:r>
        <w:rPr>
          <w:kern w:val="2"/>
        </w:rP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Кабардино-Балкарской Республики, муниципальными правовыми актами для предоставления муниципальной услуги;</w:t>
      </w:r>
    </w:p>
    <w:p w:rsidR="0062291A" w:rsidRDefault="0062291A" w:rsidP="0062291A">
      <w:pPr>
        <w:autoSpaceDE w:val="0"/>
        <w:autoSpaceDN w:val="0"/>
        <w:adjustRightInd w:val="0"/>
        <w:ind w:firstLine="709"/>
        <w:jc w:val="both"/>
        <w:rPr>
          <w:kern w:val="2"/>
        </w:rPr>
      </w:pPr>
      <w:r>
        <w:rPr>
          <w:kern w:val="2"/>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Кабардино-Балкарской Республики, нормативными правовыми муниципального образования для предоставления муниципальной услуги, у заявителя или его представителя;</w:t>
      </w:r>
    </w:p>
    <w:p w:rsidR="0062291A" w:rsidRDefault="0062291A" w:rsidP="0062291A">
      <w:pPr>
        <w:autoSpaceDE w:val="0"/>
        <w:autoSpaceDN w:val="0"/>
        <w:adjustRightInd w:val="0"/>
        <w:ind w:firstLine="709"/>
        <w:jc w:val="both"/>
        <w:rPr>
          <w:kern w:val="2"/>
        </w:rPr>
      </w:pPr>
      <w:r>
        <w:rPr>
          <w:kern w:val="2"/>
        </w:rPr>
        <w:t xml:space="preserve">5) отказ в предоставлении муниципальной услуги, </w:t>
      </w:r>
      <w:r>
        <w:rPr>
          <w:lang w:eastAsia="ru-RU"/>
        </w:rPr>
        <w:t>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Кабардино-Балкарской Республики, муниципальными правовыми актами</w:t>
      </w:r>
      <w:r>
        <w:rPr>
          <w:kern w:val="2"/>
        </w:rPr>
        <w:t>;</w:t>
      </w:r>
    </w:p>
    <w:p w:rsidR="0062291A" w:rsidRDefault="0062291A" w:rsidP="0062291A">
      <w:pPr>
        <w:autoSpaceDE w:val="0"/>
        <w:autoSpaceDN w:val="0"/>
        <w:adjustRightInd w:val="0"/>
        <w:ind w:firstLine="709"/>
        <w:jc w:val="both"/>
        <w:rPr>
          <w:kern w:val="2"/>
        </w:rPr>
      </w:pPr>
      <w:r>
        <w:rPr>
          <w:kern w:val="2"/>
        </w:rPr>
        <w:t xml:space="preserve">6) затребование </w:t>
      </w:r>
      <w:r>
        <w:rPr>
          <w:lang w:eastAsia="ru-RU"/>
        </w:rPr>
        <w:t>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Кабардино-Балкарской Республики, муниципальными правовыми актами</w:t>
      </w:r>
      <w:r>
        <w:rPr>
          <w:kern w:val="2"/>
        </w:rPr>
        <w:t>;</w:t>
      </w:r>
    </w:p>
    <w:p w:rsidR="0062291A" w:rsidRDefault="0062291A" w:rsidP="0062291A">
      <w:pPr>
        <w:autoSpaceDE w:val="0"/>
        <w:autoSpaceDN w:val="0"/>
        <w:adjustRightInd w:val="0"/>
        <w:ind w:firstLine="709"/>
        <w:jc w:val="both"/>
        <w:rPr>
          <w:kern w:val="2"/>
        </w:rPr>
      </w:pPr>
      <w:r>
        <w:rPr>
          <w:kern w:val="2"/>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2291A" w:rsidRDefault="0062291A" w:rsidP="0062291A">
      <w:pPr>
        <w:autoSpaceDE w:val="0"/>
        <w:autoSpaceDN w:val="0"/>
        <w:adjustRightInd w:val="0"/>
        <w:ind w:firstLine="709"/>
        <w:jc w:val="both"/>
        <w:rPr>
          <w:kern w:val="2"/>
        </w:rPr>
      </w:pPr>
      <w:r>
        <w:rPr>
          <w:kern w:val="2"/>
        </w:rPr>
        <w:t>8) нарушение срока или порядка выдачи документов по результатам предоставления муниципальной услуги;</w:t>
      </w:r>
    </w:p>
    <w:p w:rsidR="0062291A" w:rsidRDefault="0062291A" w:rsidP="0062291A">
      <w:pPr>
        <w:autoSpaceDE w:val="0"/>
        <w:autoSpaceDN w:val="0"/>
        <w:adjustRightInd w:val="0"/>
        <w:ind w:firstLine="709"/>
        <w:jc w:val="both"/>
        <w:rPr>
          <w:kern w:val="2"/>
        </w:rPr>
      </w:pPr>
      <w:r>
        <w:rPr>
          <w:kern w:val="2"/>
        </w:rPr>
        <w:t xml:space="preserve">9) приостановление предоставления муниципальной услуги, </w:t>
      </w:r>
      <w:r>
        <w:rPr>
          <w:lang w:eastAsia="ru-RU"/>
        </w:rPr>
        <w:t>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Кабардино-Балкарской Республики, муниципальными правовыми актами</w:t>
      </w:r>
      <w:r>
        <w:rPr>
          <w:kern w:val="2"/>
        </w:rPr>
        <w:t>;</w:t>
      </w:r>
    </w:p>
    <w:p w:rsidR="0062291A" w:rsidRDefault="0062291A" w:rsidP="0062291A">
      <w:pPr>
        <w:autoSpaceDE w:val="0"/>
        <w:autoSpaceDN w:val="0"/>
        <w:adjustRightInd w:val="0"/>
        <w:ind w:firstLine="709"/>
        <w:jc w:val="both"/>
        <w:rPr>
          <w:kern w:val="2"/>
        </w:rPr>
      </w:pPr>
      <w:r>
        <w:rPr>
          <w:kern w:val="2"/>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года № 210</w:t>
      </w:r>
      <w:r>
        <w:rPr>
          <w:kern w:val="2"/>
        </w:rPr>
        <w:noBreakHyphen/>
        <w:t>ФЗ «Об организации предоставления государственных и муниципальных услуг».</w:t>
      </w:r>
    </w:p>
    <w:p w:rsidR="0062291A" w:rsidRDefault="0062291A" w:rsidP="0062291A">
      <w:pPr>
        <w:autoSpaceDE w:val="0"/>
        <w:autoSpaceDN w:val="0"/>
        <w:adjustRightInd w:val="0"/>
        <w:ind w:firstLine="709"/>
        <w:jc w:val="both"/>
        <w:rPr>
          <w:kern w:val="2"/>
        </w:rPr>
      </w:pPr>
      <w:r>
        <w:rPr>
          <w:kern w:val="2"/>
        </w:rPr>
        <w:t>144. В случаях, указанных в подпунктах 2, 5, 7, 9 и 10 пункта 143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62291A" w:rsidRDefault="0062291A" w:rsidP="0062291A">
      <w:pPr>
        <w:autoSpaceDE w:val="0"/>
        <w:autoSpaceDN w:val="0"/>
        <w:adjustRightInd w:val="0"/>
        <w:ind w:firstLine="709"/>
        <w:jc w:val="both"/>
        <w:rPr>
          <w:kern w:val="2"/>
        </w:rPr>
      </w:pPr>
      <w:r>
        <w:rPr>
          <w:kern w:val="2"/>
        </w:rPr>
        <w:t>145. Рассмотрение жалобы осуществляется в порядке и сроки, установленные статьей 11</w:t>
      </w:r>
      <w:r>
        <w:rPr>
          <w:kern w:val="2"/>
          <w:vertAlign w:val="superscript"/>
        </w:rPr>
        <w:t>2</w:t>
      </w:r>
      <w:r>
        <w:rPr>
          <w:kern w:val="2"/>
        </w:rPr>
        <w:t xml:space="preserve"> Федерального закона от 27 июля 2010 года № 210</w:t>
      </w:r>
      <w:r>
        <w:rPr>
          <w:kern w:val="2"/>
        </w:rPr>
        <w:noBreakHyphen/>
        <w:t>ФЗ «Об организации предоставления государственных и муниципальных услуг».</w:t>
      </w:r>
    </w:p>
    <w:p w:rsidR="0062291A" w:rsidRDefault="0062291A" w:rsidP="00F115D3">
      <w:pPr>
        <w:keepNext/>
        <w:keepLines/>
        <w:autoSpaceDE w:val="0"/>
        <w:autoSpaceDN w:val="0"/>
        <w:adjustRightInd w:val="0"/>
        <w:jc w:val="center"/>
        <w:outlineLvl w:val="2"/>
        <w:rPr>
          <w:kern w:val="2"/>
          <w:lang w:eastAsia="ru-RU"/>
        </w:rPr>
      </w:pPr>
      <w:r>
        <w:rPr>
          <w:kern w:val="2"/>
          <w:lang w:eastAsia="ru-RU"/>
        </w:rPr>
        <w:lastRenderedPageBreak/>
        <w:t>Глава 33. Органы государственной власти, органы местного</w:t>
      </w:r>
      <w:r w:rsidR="00F115D3">
        <w:rPr>
          <w:kern w:val="2"/>
          <w:lang w:eastAsia="ru-RU"/>
        </w:rPr>
        <w:t xml:space="preserve"> </w:t>
      </w:r>
      <w:r>
        <w:rPr>
          <w:kern w:val="2"/>
          <w:lang w:eastAsia="ru-RU"/>
        </w:rPr>
        <w:t>самоуправления, организации и уполномоченные на рассмотрение</w:t>
      </w:r>
      <w:r w:rsidR="00F115D3">
        <w:rPr>
          <w:kern w:val="2"/>
          <w:lang w:eastAsia="ru-RU"/>
        </w:rPr>
        <w:t xml:space="preserve"> </w:t>
      </w:r>
      <w:r>
        <w:rPr>
          <w:kern w:val="2"/>
          <w:lang w:eastAsia="ru-RU"/>
        </w:rPr>
        <w:t>жалобы лица, которым может быть направлена жалоба заявителя</w:t>
      </w:r>
      <w:r w:rsidR="00F115D3">
        <w:rPr>
          <w:kern w:val="2"/>
          <w:lang w:eastAsia="ru-RU"/>
        </w:rPr>
        <w:t xml:space="preserve"> </w:t>
      </w:r>
      <w:r>
        <w:rPr>
          <w:kern w:val="2"/>
          <w:lang w:eastAsia="ru-RU"/>
        </w:rPr>
        <w:t>или его представителя в досудебном (внесудебном) порядке</w:t>
      </w:r>
    </w:p>
    <w:p w:rsidR="0062291A" w:rsidRDefault="0062291A" w:rsidP="0062291A">
      <w:pPr>
        <w:keepNext/>
        <w:keepLines/>
        <w:autoSpaceDE w:val="0"/>
        <w:autoSpaceDN w:val="0"/>
        <w:adjustRightInd w:val="0"/>
        <w:jc w:val="both"/>
        <w:rPr>
          <w:rFonts w:eastAsia="Calibri"/>
          <w:kern w:val="2"/>
          <w:lang w:eastAsia="en-US"/>
        </w:rPr>
      </w:pPr>
    </w:p>
    <w:p w:rsidR="0062291A" w:rsidRDefault="0062291A" w:rsidP="0062291A">
      <w:pPr>
        <w:autoSpaceDE w:val="0"/>
        <w:autoSpaceDN w:val="0"/>
        <w:adjustRightInd w:val="0"/>
        <w:ind w:firstLine="540"/>
        <w:jc w:val="both"/>
        <w:rPr>
          <w:kern w:val="2"/>
        </w:rPr>
      </w:pPr>
      <w:r>
        <w:rPr>
          <w:kern w:val="2"/>
        </w:rPr>
        <w:t>146. Жалобы на решения и действия (бездействие) должностных лиц и муниципальных служащих администрации подаются главе администрации.</w:t>
      </w:r>
    </w:p>
    <w:p w:rsidR="0062291A" w:rsidRDefault="0062291A" w:rsidP="0062291A">
      <w:pPr>
        <w:autoSpaceDE w:val="0"/>
        <w:autoSpaceDN w:val="0"/>
        <w:adjustRightInd w:val="0"/>
        <w:ind w:firstLine="540"/>
        <w:jc w:val="both"/>
        <w:rPr>
          <w:kern w:val="2"/>
        </w:rPr>
      </w:pPr>
      <w:r>
        <w:rPr>
          <w:kern w:val="2"/>
        </w:rPr>
        <w:t>147. Жалобы на решения и действия (бездействие) главы администрации подаются главе администрации.</w:t>
      </w:r>
    </w:p>
    <w:p w:rsidR="0062291A" w:rsidRDefault="0062291A" w:rsidP="0062291A">
      <w:pPr>
        <w:autoSpaceDE w:val="0"/>
        <w:autoSpaceDN w:val="0"/>
        <w:adjustRightInd w:val="0"/>
        <w:ind w:firstLine="540"/>
        <w:jc w:val="both"/>
        <w:rPr>
          <w:kern w:val="2"/>
        </w:rPr>
      </w:pPr>
      <w:r>
        <w:rPr>
          <w:kern w:val="2"/>
        </w:rPr>
        <w:t>148. Жалобы на решения и действия (бездействие) работника МФЦ подаются руководителю этого МФЦ.</w:t>
      </w:r>
    </w:p>
    <w:p w:rsidR="0062291A" w:rsidRDefault="0062291A" w:rsidP="0062291A">
      <w:pPr>
        <w:autoSpaceDE w:val="0"/>
        <w:autoSpaceDN w:val="0"/>
        <w:adjustRightInd w:val="0"/>
        <w:ind w:firstLine="540"/>
        <w:jc w:val="both"/>
        <w:rPr>
          <w:kern w:val="2"/>
        </w:rPr>
      </w:pPr>
      <w:r>
        <w:rPr>
          <w:kern w:val="2"/>
        </w:rPr>
        <w:t>149. Жалобы на решения и действия (бездействие) МФЦ подаются в министерство цифрового развития и связи Кабардино-Балкарской Республики или министру цифрового развития и связи Кабардино-Балкарской Республики.</w:t>
      </w:r>
    </w:p>
    <w:p w:rsidR="0062291A" w:rsidRDefault="0062291A" w:rsidP="0062291A">
      <w:pPr>
        <w:autoSpaceDE w:val="0"/>
        <w:autoSpaceDN w:val="0"/>
        <w:adjustRightInd w:val="0"/>
        <w:jc w:val="center"/>
        <w:outlineLvl w:val="0"/>
        <w:rPr>
          <w:b/>
          <w:bCs/>
          <w:kern w:val="2"/>
        </w:rPr>
      </w:pPr>
    </w:p>
    <w:p w:rsidR="0062291A" w:rsidRDefault="0062291A" w:rsidP="0062291A">
      <w:pPr>
        <w:keepNext/>
        <w:keepLines/>
        <w:autoSpaceDE w:val="0"/>
        <w:autoSpaceDN w:val="0"/>
        <w:adjustRightInd w:val="0"/>
        <w:jc w:val="center"/>
        <w:outlineLvl w:val="2"/>
        <w:rPr>
          <w:kern w:val="2"/>
          <w:lang w:eastAsia="ru-RU"/>
        </w:rPr>
      </w:pPr>
      <w:r>
        <w:rPr>
          <w:kern w:val="2"/>
          <w:lang w:eastAsia="ru-RU"/>
        </w:rPr>
        <w:t>Глава 34. Способы информирования заявителей или их представителей</w:t>
      </w:r>
      <w:r>
        <w:rPr>
          <w:kern w:val="2"/>
          <w:lang w:eastAsia="ru-RU"/>
        </w:rPr>
        <w:br/>
        <w:t>о порядке подачи и рассмотрения жалобы, в том числе с использованием</w:t>
      </w:r>
      <w:r>
        <w:rPr>
          <w:kern w:val="2"/>
          <w:lang w:eastAsia="ru-RU"/>
        </w:rPr>
        <w:br/>
        <w:t>единого портала государственных и муниципальных услуг (функций)</w:t>
      </w:r>
    </w:p>
    <w:p w:rsidR="0062291A" w:rsidRDefault="0062291A" w:rsidP="0062291A">
      <w:pPr>
        <w:keepNext/>
        <w:keepLines/>
        <w:autoSpaceDE w:val="0"/>
        <w:autoSpaceDN w:val="0"/>
        <w:adjustRightInd w:val="0"/>
        <w:jc w:val="center"/>
        <w:outlineLvl w:val="2"/>
        <w:rPr>
          <w:kern w:val="2"/>
          <w:lang w:eastAsia="ru-RU"/>
        </w:rPr>
      </w:pPr>
    </w:p>
    <w:p w:rsidR="0062291A" w:rsidRDefault="0062291A" w:rsidP="0062291A">
      <w:pPr>
        <w:autoSpaceDE w:val="0"/>
        <w:autoSpaceDN w:val="0"/>
        <w:adjustRightInd w:val="0"/>
        <w:ind w:firstLine="540"/>
        <w:jc w:val="both"/>
        <w:rPr>
          <w:rFonts w:eastAsia="Calibri"/>
          <w:kern w:val="2"/>
          <w:lang w:eastAsia="en-US"/>
        </w:rPr>
      </w:pPr>
      <w:r>
        <w:rPr>
          <w:kern w:val="2"/>
        </w:rPr>
        <w:t>150. Информацию о порядке подачи и рассмотрения жалобы заявитель и его представитель могут получить:</w:t>
      </w:r>
    </w:p>
    <w:p w:rsidR="0062291A" w:rsidRDefault="0062291A" w:rsidP="0062291A">
      <w:pPr>
        <w:autoSpaceDE w:val="0"/>
        <w:autoSpaceDN w:val="0"/>
        <w:adjustRightInd w:val="0"/>
        <w:ind w:firstLine="540"/>
        <w:jc w:val="both"/>
        <w:rPr>
          <w:kern w:val="2"/>
        </w:rPr>
      </w:pPr>
      <w:r>
        <w:rPr>
          <w:kern w:val="2"/>
        </w:rPr>
        <w:t>1) на информационных стендах, расположенных в помещениях, занимаемых администрацией, или в помещениях МФЦ;</w:t>
      </w:r>
    </w:p>
    <w:p w:rsidR="0062291A" w:rsidRDefault="0062291A" w:rsidP="0062291A">
      <w:pPr>
        <w:autoSpaceDE w:val="0"/>
        <w:autoSpaceDN w:val="0"/>
        <w:adjustRightInd w:val="0"/>
        <w:ind w:firstLine="540"/>
        <w:jc w:val="both"/>
        <w:rPr>
          <w:kern w:val="2"/>
        </w:rPr>
      </w:pPr>
      <w:r>
        <w:rPr>
          <w:kern w:val="2"/>
        </w:rPr>
        <w:t>2) на официальном сайте администрации, сайте МФЦ;</w:t>
      </w:r>
    </w:p>
    <w:p w:rsidR="0062291A" w:rsidRDefault="0062291A" w:rsidP="0062291A">
      <w:pPr>
        <w:autoSpaceDE w:val="0"/>
        <w:autoSpaceDN w:val="0"/>
        <w:adjustRightInd w:val="0"/>
        <w:ind w:firstLine="540"/>
        <w:jc w:val="both"/>
        <w:rPr>
          <w:kern w:val="2"/>
        </w:rPr>
      </w:pPr>
      <w:r>
        <w:rPr>
          <w:kern w:val="2"/>
        </w:rPr>
        <w:t>3) на Портале;</w:t>
      </w:r>
    </w:p>
    <w:p w:rsidR="0062291A" w:rsidRDefault="0062291A" w:rsidP="0062291A">
      <w:pPr>
        <w:autoSpaceDE w:val="0"/>
        <w:autoSpaceDN w:val="0"/>
        <w:adjustRightInd w:val="0"/>
        <w:ind w:firstLine="540"/>
        <w:jc w:val="both"/>
        <w:rPr>
          <w:kern w:val="2"/>
        </w:rPr>
      </w:pPr>
      <w:r>
        <w:rPr>
          <w:kern w:val="2"/>
        </w:rPr>
        <w:t>4) лично у муниципального служащего администрации, у работников МФЦ;</w:t>
      </w:r>
    </w:p>
    <w:p w:rsidR="0062291A" w:rsidRDefault="0062291A" w:rsidP="0062291A">
      <w:pPr>
        <w:autoSpaceDE w:val="0"/>
        <w:autoSpaceDN w:val="0"/>
        <w:adjustRightInd w:val="0"/>
        <w:ind w:firstLine="540"/>
        <w:jc w:val="both"/>
        <w:rPr>
          <w:kern w:val="2"/>
        </w:rPr>
      </w:pPr>
      <w:r>
        <w:rPr>
          <w:kern w:val="2"/>
        </w:rPr>
        <w:t>5) путем обращения заявителя или его представителя в администрацию, МФЦ с использованием средств телефонной связи;</w:t>
      </w:r>
    </w:p>
    <w:p w:rsidR="0062291A" w:rsidRDefault="0062291A" w:rsidP="0062291A">
      <w:pPr>
        <w:autoSpaceDE w:val="0"/>
        <w:autoSpaceDN w:val="0"/>
        <w:adjustRightInd w:val="0"/>
        <w:ind w:firstLine="540"/>
        <w:jc w:val="both"/>
        <w:rPr>
          <w:kern w:val="2"/>
        </w:rPr>
      </w:pPr>
      <w:r>
        <w:rPr>
          <w:kern w:val="2"/>
        </w:rPr>
        <w:t>6) путем обращения заявителя или его представителя через организации почтовой связи в администрацию;</w:t>
      </w:r>
    </w:p>
    <w:p w:rsidR="0062291A" w:rsidRDefault="0062291A" w:rsidP="0062291A">
      <w:pPr>
        <w:autoSpaceDE w:val="0"/>
        <w:autoSpaceDN w:val="0"/>
        <w:adjustRightInd w:val="0"/>
        <w:ind w:firstLine="540"/>
        <w:jc w:val="both"/>
        <w:rPr>
          <w:kern w:val="2"/>
        </w:rPr>
      </w:pPr>
      <w:r>
        <w:rPr>
          <w:kern w:val="2"/>
        </w:rPr>
        <w:t>7) по электронной почте администрации.</w:t>
      </w:r>
    </w:p>
    <w:p w:rsidR="0062291A" w:rsidRDefault="0062291A" w:rsidP="0062291A">
      <w:pPr>
        <w:autoSpaceDE w:val="0"/>
        <w:autoSpaceDN w:val="0"/>
        <w:adjustRightInd w:val="0"/>
        <w:ind w:firstLine="540"/>
        <w:jc w:val="both"/>
        <w:rPr>
          <w:kern w:val="2"/>
          <w:lang w:eastAsia="ru-RU"/>
        </w:rPr>
      </w:pPr>
    </w:p>
    <w:p w:rsidR="0062291A" w:rsidRDefault="0062291A" w:rsidP="0062291A">
      <w:pPr>
        <w:keepNext/>
        <w:keepLines/>
        <w:autoSpaceDE w:val="0"/>
        <w:autoSpaceDN w:val="0"/>
        <w:adjustRightInd w:val="0"/>
        <w:ind w:left="540"/>
        <w:jc w:val="center"/>
        <w:outlineLvl w:val="0"/>
        <w:rPr>
          <w:kern w:val="2"/>
          <w:lang w:eastAsia="ru-RU"/>
        </w:rPr>
      </w:pPr>
      <w:r>
        <w:rPr>
          <w:kern w:val="2"/>
          <w:lang w:eastAsia="ru-RU"/>
        </w:rPr>
        <w:t>Глава 35. Перечень нормативных правовых актов, регулирующих порядок досудебного (внесудебного) обжалования действий (бездействия) и (или) реш</w:t>
      </w:r>
      <w:r w:rsidR="00F115D3">
        <w:rPr>
          <w:kern w:val="2"/>
          <w:lang w:eastAsia="ru-RU"/>
        </w:rPr>
        <w:t xml:space="preserve">ений, принятых (осуществленных) </w:t>
      </w:r>
      <w:r>
        <w:rPr>
          <w:kern w:val="2"/>
          <w:lang w:eastAsia="ru-RU"/>
        </w:rPr>
        <w:t>в ходе предоставления муниципальной услуги</w:t>
      </w:r>
    </w:p>
    <w:p w:rsidR="0062291A" w:rsidRDefault="0062291A" w:rsidP="0062291A">
      <w:pPr>
        <w:keepNext/>
        <w:keepLines/>
        <w:autoSpaceDE w:val="0"/>
        <w:autoSpaceDN w:val="0"/>
        <w:adjustRightInd w:val="0"/>
        <w:ind w:firstLine="709"/>
        <w:jc w:val="both"/>
        <w:rPr>
          <w:rFonts w:eastAsia="Calibri"/>
          <w:kern w:val="2"/>
          <w:lang w:eastAsia="en-US"/>
        </w:rPr>
      </w:pPr>
    </w:p>
    <w:p w:rsidR="0062291A" w:rsidRDefault="0062291A" w:rsidP="0062291A">
      <w:pPr>
        <w:autoSpaceDE w:val="0"/>
        <w:autoSpaceDN w:val="0"/>
        <w:adjustRightInd w:val="0"/>
        <w:ind w:firstLine="709"/>
        <w:jc w:val="both"/>
        <w:rPr>
          <w:kern w:val="2"/>
        </w:rPr>
      </w:pPr>
      <w:bookmarkStart w:id="10" w:name="Par28"/>
      <w:bookmarkEnd w:id="10"/>
      <w:r>
        <w:rPr>
          <w:kern w:val="2"/>
        </w:rPr>
        <w:t>151. 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62291A" w:rsidRDefault="0062291A" w:rsidP="0062291A">
      <w:pPr>
        <w:autoSpaceDE w:val="0"/>
        <w:autoSpaceDN w:val="0"/>
        <w:adjustRightInd w:val="0"/>
        <w:ind w:firstLine="709"/>
        <w:jc w:val="both"/>
        <w:rPr>
          <w:kern w:val="2"/>
        </w:rPr>
      </w:pPr>
      <w:r>
        <w:rPr>
          <w:kern w:val="2"/>
        </w:rPr>
        <w:t>1) Федеральный закон от 27 июля 2010 года № 210-ФЗ «Об организации предоставления государственных и муниципальных услуг»;</w:t>
      </w:r>
    </w:p>
    <w:p w:rsidR="0062291A" w:rsidRDefault="0062291A" w:rsidP="0062291A">
      <w:pPr>
        <w:autoSpaceDE w:val="0"/>
        <w:autoSpaceDN w:val="0"/>
        <w:adjustRightInd w:val="0"/>
        <w:ind w:firstLine="709"/>
        <w:jc w:val="both"/>
        <w:rPr>
          <w:i/>
          <w:kern w:val="2"/>
        </w:rPr>
      </w:pPr>
    </w:p>
    <w:p w:rsidR="0062291A" w:rsidRDefault="0062291A" w:rsidP="0062291A">
      <w:pPr>
        <w:autoSpaceDE w:val="0"/>
        <w:autoSpaceDN w:val="0"/>
        <w:adjustRightInd w:val="0"/>
        <w:ind w:firstLine="709"/>
        <w:jc w:val="both"/>
        <w:rPr>
          <w:kern w:val="2"/>
        </w:rPr>
      </w:pPr>
      <w:r>
        <w:rPr>
          <w:kern w:val="2"/>
        </w:rPr>
        <w:t>152. Информация, содержащаяся в настоящем разделе, подлежит размещению на Портале.</w:t>
      </w:r>
    </w:p>
    <w:p w:rsidR="0062291A" w:rsidRDefault="0062291A" w:rsidP="0062291A">
      <w:pPr>
        <w:rPr>
          <w:kern w:val="2"/>
          <w:sz w:val="28"/>
          <w:szCs w:val="28"/>
          <w:lang w:eastAsia="ru-RU"/>
        </w:rPr>
        <w:sectPr w:rsidR="0062291A" w:rsidSect="008D61EF">
          <w:footnotePr>
            <w:numRestart w:val="eachPage"/>
          </w:footnotePr>
          <w:pgSz w:w="11906" w:h="16838"/>
          <w:pgMar w:top="1134" w:right="850" w:bottom="1134" w:left="1276" w:header="708" w:footer="708" w:gutter="0"/>
          <w:pgNumType w:start="1"/>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143"/>
        <w:gridCol w:w="4417"/>
        <w:gridCol w:w="226"/>
      </w:tblGrid>
      <w:tr w:rsidR="0062291A" w:rsidRPr="00F115D3" w:rsidTr="00F115D3">
        <w:trPr>
          <w:gridBefore w:val="2"/>
          <w:gridAfter w:val="1"/>
          <w:wBefore w:w="4928" w:type="dxa"/>
          <w:wAfter w:w="226" w:type="dxa"/>
        </w:trPr>
        <w:tc>
          <w:tcPr>
            <w:tcW w:w="4417" w:type="dxa"/>
            <w:tcBorders>
              <w:top w:val="nil"/>
              <w:left w:val="nil"/>
              <w:bottom w:val="nil"/>
              <w:right w:val="nil"/>
            </w:tcBorders>
            <w:hideMark/>
          </w:tcPr>
          <w:p w:rsidR="0062291A" w:rsidRPr="00F115D3" w:rsidRDefault="0062291A">
            <w:pPr>
              <w:autoSpaceDE w:val="0"/>
              <w:autoSpaceDN w:val="0"/>
              <w:adjustRightInd w:val="0"/>
              <w:ind w:left="175"/>
              <w:jc w:val="both"/>
              <w:rPr>
                <w:kern w:val="2"/>
                <w:lang w:eastAsia="ru-RU"/>
              </w:rPr>
            </w:pPr>
            <w:r w:rsidRPr="00F115D3">
              <w:rPr>
                <w:kern w:val="2"/>
                <w:lang w:eastAsia="ru-RU"/>
              </w:rPr>
              <w:lastRenderedPageBreak/>
              <w:t>Приложение 1</w:t>
            </w:r>
          </w:p>
          <w:p w:rsidR="0062291A" w:rsidRPr="00F115D3" w:rsidRDefault="0062291A">
            <w:pPr>
              <w:autoSpaceDE w:val="0"/>
              <w:autoSpaceDN w:val="0"/>
              <w:adjustRightInd w:val="0"/>
              <w:ind w:left="175"/>
              <w:jc w:val="both"/>
              <w:rPr>
                <w:kern w:val="2"/>
                <w:lang w:eastAsia="ru-RU"/>
              </w:rPr>
            </w:pPr>
            <w:r w:rsidRPr="00F115D3">
              <w:rPr>
                <w:kern w:val="2"/>
                <w:lang w:eastAsia="ru-RU"/>
              </w:rPr>
              <w:t xml:space="preserve">к административному регламенту предоставления муниципальной услуги </w:t>
            </w:r>
            <w:r w:rsidRPr="00F115D3">
              <w:rPr>
                <w:bCs/>
                <w:kern w:val="2"/>
              </w:rPr>
              <w:t xml:space="preserve">«Выдача </w:t>
            </w:r>
            <w:r w:rsidRPr="00F115D3">
              <w:rPr>
                <w:kern w:val="2"/>
                <w:lang w:eastAsia="ru-RU"/>
              </w:rPr>
              <w:t>разрешения на перемещение отходов строительства, сноса зданий и сооружений, в том числе грунтов,</w:t>
            </w:r>
            <w:r w:rsidRPr="00F115D3">
              <w:rPr>
                <w:bCs/>
                <w:kern w:val="2"/>
              </w:rPr>
              <w:t xml:space="preserve"> на территории сельского поселения </w:t>
            </w:r>
            <w:r w:rsidR="008D61EF">
              <w:rPr>
                <w:bCs/>
                <w:kern w:val="2"/>
              </w:rPr>
              <w:t>Новая Балкария</w:t>
            </w:r>
            <w:r w:rsidRPr="00F115D3">
              <w:rPr>
                <w:bCs/>
                <w:kern w:val="2"/>
              </w:rPr>
              <w:t xml:space="preserve"> Терского муниципального района Кабардино-Балкарской Республики</w:t>
            </w:r>
          </w:p>
        </w:tc>
      </w:tr>
      <w:tr w:rsidR="0062291A" w:rsidRPr="00F115D3" w:rsidTr="00F115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5" w:type="dxa"/>
          </w:tcPr>
          <w:p w:rsidR="0062291A" w:rsidRPr="00F115D3" w:rsidRDefault="0062291A">
            <w:pPr>
              <w:jc w:val="both"/>
              <w:rPr>
                <w:b/>
                <w:bCs/>
                <w:kern w:val="2"/>
                <w:lang w:eastAsia="ru-RU"/>
              </w:rPr>
            </w:pPr>
          </w:p>
        </w:tc>
        <w:tc>
          <w:tcPr>
            <w:tcW w:w="4786" w:type="dxa"/>
            <w:gridSpan w:val="3"/>
          </w:tcPr>
          <w:p w:rsidR="0062291A" w:rsidRPr="00F115D3" w:rsidRDefault="0062291A">
            <w:pPr>
              <w:jc w:val="both"/>
              <w:rPr>
                <w:bCs/>
                <w:kern w:val="2"/>
                <w:lang w:eastAsia="ru-RU"/>
              </w:rPr>
            </w:pPr>
          </w:p>
          <w:p w:rsidR="0062291A" w:rsidRPr="00F115D3" w:rsidRDefault="0062291A">
            <w:pPr>
              <w:jc w:val="both"/>
              <w:rPr>
                <w:bCs/>
                <w:kern w:val="2"/>
                <w:lang w:eastAsia="ru-RU"/>
              </w:rPr>
            </w:pPr>
            <w:r w:rsidRPr="00F115D3">
              <w:rPr>
                <w:bCs/>
                <w:kern w:val="2"/>
                <w:lang w:eastAsia="ru-RU"/>
              </w:rPr>
              <w:t>В _________________________________</w:t>
            </w:r>
          </w:p>
          <w:p w:rsidR="0062291A" w:rsidRPr="00F115D3" w:rsidRDefault="0062291A">
            <w:pPr>
              <w:jc w:val="both"/>
              <w:rPr>
                <w:bCs/>
                <w:kern w:val="2"/>
                <w:lang w:eastAsia="ru-RU"/>
              </w:rPr>
            </w:pPr>
            <w:r w:rsidRPr="00F115D3">
              <w:rPr>
                <w:bCs/>
                <w:kern w:val="2"/>
                <w:lang w:eastAsia="ru-RU"/>
              </w:rPr>
              <w:t>(</w:t>
            </w:r>
            <w:r w:rsidRPr="00F115D3">
              <w:rPr>
                <w:bCs/>
                <w:i/>
                <w:kern w:val="2"/>
                <w:lang w:eastAsia="ru-RU"/>
              </w:rPr>
              <w:t>указывается наименование администрации муниципального образования</w:t>
            </w:r>
            <w:r w:rsidRPr="00F115D3">
              <w:rPr>
                <w:bCs/>
                <w:kern w:val="2"/>
                <w:lang w:eastAsia="ru-RU"/>
              </w:rPr>
              <w:t>)</w:t>
            </w:r>
          </w:p>
        </w:tc>
      </w:tr>
      <w:tr w:rsidR="0062291A" w:rsidRPr="00F115D3" w:rsidTr="00F115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5" w:type="dxa"/>
          </w:tcPr>
          <w:p w:rsidR="0062291A" w:rsidRPr="00F115D3" w:rsidRDefault="0062291A">
            <w:pPr>
              <w:jc w:val="both"/>
              <w:rPr>
                <w:b/>
                <w:bCs/>
                <w:kern w:val="2"/>
                <w:lang w:eastAsia="ru-RU"/>
              </w:rPr>
            </w:pPr>
          </w:p>
        </w:tc>
        <w:tc>
          <w:tcPr>
            <w:tcW w:w="4786" w:type="dxa"/>
            <w:gridSpan w:val="3"/>
          </w:tcPr>
          <w:p w:rsidR="0062291A" w:rsidRPr="00F115D3" w:rsidRDefault="0062291A">
            <w:pPr>
              <w:jc w:val="both"/>
              <w:rPr>
                <w:bCs/>
                <w:kern w:val="2"/>
                <w:lang w:eastAsia="ru-RU"/>
              </w:rPr>
            </w:pPr>
          </w:p>
          <w:p w:rsidR="0062291A" w:rsidRPr="00F115D3" w:rsidRDefault="0062291A">
            <w:pPr>
              <w:jc w:val="both"/>
              <w:rPr>
                <w:bCs/>
                <w:kern w:val="2"/>
                <w:lang w:eastAsia="ru-RU"/>
              </w:rPr>
            </w:pPr>
            <w:r w:rsidRPr="00F115D3">
              <w:rPr>
                <w:bCs/>
                <w:kern w:val="2"/>
                <w:lang w:eastAsia="ru-RU"/>
              </w:rPr>
              <w:t>От _______________________________</w:t>
            </w:r>
          </w:p>
          <w:p w:rsidR="0062291A" w:rsidRPr="00F115D3" w:rsidRDefault="0062291A">
            <w:pPr>
              <w:jc w:val="both"/>
              <w:rPr>
                <w:bCs/>
                <w:kern w:val="2"/>
                <w:lang w:eastAsia="ru-RU"/>
              </w:rPr>
            </w:pPr>
            <w:r w:rsidRPr="00F115D3">
              <w:rPr>
                <w:bCs/>
                <w:kern w:val="2"/>
                <w:lang w:eastAsia="ru-RU"/>
              </w:rPr>
              <w:t>(</w:t>
            </w:r>
            <w:r w:rsidRPr="00F115D3">
              <w:rPr>
                <w:bCs/>
                <w:i/>
                <w:kern w:val="2"/>
                <w:lang w:eastAsia="ru-RU"/>
              </w:rPr>
              <w:t>указываются сведения о заявителе)</w:t>
            </w:r>
            <w:r w:rsidRPr="00F115D3">
              <w:rPr>
                <w:rStyle w:val="af3"/>
                <w:bCs/>
                <w:i/>
                <w:kern w:val="2"/>
              </w:rPr>
              <w:footnoteReference w:id="2"/>
            </w:r>
          </w:p>
        </w:tc>
      </w:tr>
    </w:tbl>
    <w:p w:rsidR="0062291A" w:rsidRPr="00F115D3" w:rsidRDefault="0062291A" w:rsidP="0062291A">
      <w:pPr>
        <w:jc w:val="both"/>
        <w:rPr>
          <w:b/>
          <w:bCs/>
          <w:kern w:val="2"/>
          <w:lang w:eastAsia="ru-RU"/>
        </w:rPr>
      </w:pPr>
    </w:p>
    <w:p w:rsidR="0062291A" w:rsidRPr="00F115D3" w:rsidRDefault="0062291A" w:rsidP="0062291A">
      <w:pPr>
        <w:jc w:val="both"/>
        <w:rPr>
          <w:kern w:val="2"/>
          <w:lang w:eastAsia="ru-RU"/>
        </w:rPr>
      </w:pPr>
    </w:p>
    <w:p w:rsidR="0062291A" w:rsidRPr="00F115D3" w:rsidRDefault="0062291A" w:rsidP="0062291A">
      <w:pPr>
        <w:ind w:firstLine="708"/>
        <w:jc w:val="center"/>
        <w:rPr>
          <w:rFonts w:eastAsia="Calibri"/>
          <w:b/>
          <w:lang w:eastAsia="en-US"/>
        </w:rPr>
      </w:pPr>
      <w:r w:rsidRPr="00F115D3">
        <w:rPr>
          <w:b/>
        </w:rPr>
        <w:t>ЗАЯВЛЕНИЕ</w:t>
      </w:r>
    </w:p>
    <w:p w:rsidR="0062291A" w:rsidRPr="00F115D3" w:rsidRDefault="0062291A" w:rsidP="0062291A">
      <w:pPr>
        <w:ind w:firstLine="709"/>
        <w:contextualSpacing/>
        <w:jc w:val="both"/>
      </w:pPr>
      <w:r w:rsidRPr="00F115D3">
        <w:t xml:space="preserve">Прошу выдать разрешение на </w:t>
      </w:r>
      <w:r w:rsidRPr="00F115D3">
        <w:rPr>
          <w:kern w:val="2"/>
          <w:lang w:eastAsia="ru-RU"/>
        </w:rPr>
        <w:t>перемещение отходов строительства, сноса зданий и сооружений, и (или) грунтов, образованных на объекте:</w:t>
      </w:r>
      <w:r w:rsidRPr="00F115D3">
        <w:t xml:space="preserve"> _____________________________________________________________________________</w:t>
      </w:r>
    </w:p>
    <w:p w:rsidR="0062291A" w:rsidRPr="00F115D3" w:rsidRDefault="0062291A" w:rsidP="0062291A">
      <w:pPr>
        <w:contextualSpacing/>
        <w:jc w:val="center"/>
      </w:pPr>
      <w:r w:rsidRPr="00F115D3">
        <w:t>(наименование объекта образования отходов),</w:t>
      </w:r>
    </w:p>
    <w:p w:rsidR="0062291A" w:rsidRPr="00F115D3" w:rsidRDefault="0062291A" w:rsidP="0062291A">
      <w:pPr>
        <w:contextualSpacing/>
        <w:jc w:val="both"/>
      </w:pPr>
      <w:r w:rsidRPr="00F115D3">
        <w:t>расположенном по адресу ________________________________</w:t>
      </w:r>
      <w:r w:rsidR="00116138">
        <w:t>______________________</w:t>
      </w:r>
      <w:r w:rsidRPr="00F115D3">
        <w:t>,</w:t>
      </w:r>
    </w:p>
    <w:p w:rsidR="0062291A" w:rsidRPr="00F115D3" w:rsidRDefault="00116138" w:rsidP="00116138">
      <w:pPr>
        <w:autoSpaceDE w:val="0"/>
        <w:autoSpaceDN w:val="0"/>
        <w:adjustRightInd w:val="0"/>
      </w:pPr>
      <w:r>
        <w:t xml:space="preserve">вид образуемых </w:t>
      </w:r>
      <w:r w:rsidR="0062291A" w:rsidRPr="00F115D3">
        <w:t>отходов:__________________________________</w:t>
      </w:r>
      <w:r>
        <w:t>_____________________</w:t>
      </w:r>
    </w:p>
    <w:p w:rsidR="0062291A" w:rsidRPr="00F115D3" w:rsidRDefault="00116138" w:rsidP="0062291A">
      <w:pPr>
        <w:autoSpaceDE w:val="0"/>
        <w:autoSpaceDN w:val="0"/>
        <w:adjustRightInd w:val="0"/>
        <w:jc w:val="center"/>
      </w:pPr>
      <w:r>
        <w:t xml:space="preserve">                                  </w:t>
      </w:r>
      <w:r w:rsidR="0062291A" w:rsidRPr="00F115D3">
        <w:t>(отходы грунтов / отходы строительства или сноса)</w:t>
      </w:r>
    </w:p>
    <w:p w:rsidR="0062291A" w:rsidRPr="00F115D3" w:rsidRDefault="0062291A" w:rsidP="00116138">
      <w:pPr>
        <w:autoSpaceDE w:val="0"/>
        <w:autoSpaceDN w:val="0"/>
        <w:adjustRightInd w:val="0"/>
        <w:jc w:val="both"/>
      </w:pPr>
      <w:r w:rsidRPr="00F115D3">
        <w:t xml:space="preserve">разрешение на строительство (в случае, если </w:t>
      </w:r>
      <w:r w:rsidRPr="00F115D3">
        <w:rPr>
          <w:kern w:val="2"/>
        </w:rPr>
        <w:t xml:space="preserve">перемещение отходов строительства, сноса зданий и сооружений, в том числе грунтов, </w:t>
      </w:r>
      <w:r w:rsidRPr="00F115D3">
        <w:t xml:space="preserve">осуществляется в целях строительства и получение разрешения на строительство предусмотрено Градостроительным кодексом Российской Федерации): ______________________________________________________, </w:t>
      </w:r>
    </w:p>
    <w:p w:rsidR="0062291A" w:rsidRPr="00F115D3" w:rsidRDefault="0062291A" w:rsidP="0062291A">
      <w:pPr>
        <w:autoSpaceDE w:val="0"/>
        <w:autoSpaceDN w:val="0"/>
        <w:adjustRightInd w:val="0"/>
        <w:ind w:firstLine="709"/>
        <w:jc w:val="center"/>
      </w:pPr>
      <w:r w:rsidRPr="00F115D3">
        <w:t>дата, номер, кем выдано</w:t>
      </w:r>
    </w:p>
    <w:p w:rsidR="0062291A" w:rsidRPr="00F115D3" w:rsidRDefault="0062291A" w:rsidP="00116138">
      <w:pPr>
        <w:autoSpaceDE w:val="0"/>
        <w:autoSpaceDN w:val="0"/>
        <w:adjustRightInd w:val="0"/>
        <w:jc w:val="both"/>
      </w:pPr>
      <w:r w:rsidRPr="00F115D3">
        <w:t>разрешение на проведение земляных работ (в случае перемещения грунтов): ________________________________________________________</w:t>
      </w:r>
      <w:r w:rsidR="00116138">
        <w:t>_____________________</w:t>
      </w:r>
    </w:p>
    <w:p w:rsidR="0062291A" w:rsidRPr="00F115D3" w:rsidRDefault="0062291A" w:rsidP="0062291A">
      <w:pPr>
        <w:autoSpaceDE w:val="0"/>
        <w:autoSpaceDN w:val="0"/>
        <w:adjustRightInd w:val="0"/>
        <w:ind w:firstLine="709"/>
        <w:jc w:val="center"/>
      </w:pPr>
      <w:r w:rsidRPr="00F115D3">
        <w:t>дата, номер, кем выдано</w:t>
      </w:r>
    </w:p>
    <w:p w:rsidR="00116138" w:rsidRDefault="0062291A" w:rsidP="00116138">
      <w:pPr>
        <w:autoSpaceDE w:val="0"/>
        <w:autoSpaceDN w:val="0"/>
        <w:adjustRightInd w:val="0"/>
      </w:pPr>
      <w:r w:rsidRPr="00F115D3">
        <w:t>расстояние перевозки: _________________________________________</w:t>
      </w:r>
      <w:r w:rsidR="00116138">
        <w:t>_________________</w:t>
      </w:r>
    </w:p>
    <w:p w:rsidR="0062291A" w:rsidRPr="00F115D3" w:rsidRDefault="0062291A" w:rsidP="00116138">
      <w:pPr>
        <w:autoSpaceDE w:val="0"/>
        <w:autoSpaceDN w:val="0"/>
        <w:adjustRightInd w:val="0"/>
      </w:pPr>
      <w:r w:rsidRPr="00F115D3">
        <w:t xml:space="preserve">                                                             </w:t>
      </w:r>
      <w:r w:rsidR="00116138">
        <w:t xml:space="preserve">     </w:t>
      </w:r>
      <w:r w:rsidRPr="00F115D3">
        <w:t>(в соответствии со сметой, км)</w:t>
      </w:r>
    </w:p>
    <w:p w:rsidR="00116138" w:rsidRDefault="0062291A" w:rsidP="0062291A">
      <w:pPr>
        <w:autoSpaceDE w:val="0"/>
        <w:autoSpaceDN w:val="0"/>
        <w:adjustRightInd w:val="0"/>
        <w:jc w:val="both"/>
      </w:pPr>
      <w:r w:rsidRPr="00F115D3">
        <w:t>наименование юридического лица или индивидуального предпринимателя, осуществляющего перемещение отходов:</w:t>
      </w:r>
    </w:p>
    <w:p w:rsidR="0062291A" w:rsidRPr="00F115D3" w:rsidRDefault="0062291A" w:rsidP="0062291A">
      <w:pPr>
        <w:autoSpaceDE w:val="0"/>
        <w:autoSpaceDN w:val="0"/>
        <w:adjustRightInd w:val="0"/>
        <w:jc w:val="both"/>
      </w:pPr>
      <w:r w:rsidRPr="00F115D3">
        <w:t>____________________________________________________________________________________________________________________________________</w:t>
      </w:r>
      <w:r w:rsidR="00116138">
        <w:t>______________________</w:t>
      </w:r>
    </w:p>
    <w:p w:rsidR="0062291A" w:rsidRPr="00F115D3" w:rsidRDefault="0062291A" w:rsidP="0062291A">
      <w:pPr>
        <w:autoSpaceDE w:val="0"/>
        <w:autoSpaceDN w:val="0"/>
        <w:adjustRightInd w:val="0"/>
        <w:jc w:val="both"/>
      </w:pPr>
      <w:r w:rsidRPr="00F115D3">
        <w:t>наименование юридического лица или индивидуального предпринимателя, осуществляющего утилизацию и (или) размещение отходов:</w:t>
      </w:r>
      <w:r w:rsidRPr="00F115D3">
        <w:br/>
      </w:r>
      <w:r w:rsidRPr="00F115D3">
        <w:lastRenderedPageBreak/>
        <w:t>____________________________________________________________________________________________________________________________________</w:t>
      </w:r>
      <w:r w:rsidR="00116138">
        <w:t>______________________</w:t>
      </w:r>
    </w:p>
    <w:p w:rsidR="0062291A" w:rsidRPr="00F115D3" w:rsidRDefault="0062291A" w:rsidP="0062291A">
      <w:pPr>
        <w:autoSpaceDE w:val="0"/>
        <w:autoSpaceDN w:val="0"/>
        <w:adjustRightInd w:val="0"/>
        <w:ind w:firstLine="708"/>
      </w:pPr>
      <w:r w:rsidRPr="00F115D3">
        <w:t>адрес объекта утилизации и (или) размещения отходов:</w:t>
      </w:r>
      <w:r w:rsidRPr="00F115D3">
        <w:br/>
        <w:t>__________________________________________________________________</w:t>
      </w:r>
      <w:r w:rsidR="00116138">
        <w:t>___________</w:t>
      </w:r>
    </w:p>
    <w:p w:rsidR="0062291A" w:rsidRPr="00F115D3" w:rsidRDefault="0062291A" w:rsidP="0062291A">
      <w:pPr>
        <w:autoSpaceDE w:val="0"/>
        <w:autoSpaceDN w:val="0"/>
        <w:adjustRightInd w:val="0"/>
        <w:jc w:val="center"/>
      </w:pPr>
      <w:r w:rsidRPr="00F115D3">
        <w:t>(юридический и фактический адреса)</w:t>
      </w:r>
    </w:p>
    <w:p w:rsidR="0062291A" w:rsidRPr="00F115D3" w:rsidRDefault="0062291A" w:rsidP="0062291A">
      <w:pPr>
        <w:autoSpaceDE w:val="0"/>
        <w:autoSpaceDN w:val="0"/>
        <w:adjustRightInd w:val="0"/>
        <w:jc w:val="center"/>
      </w:pPr>
    </w:p>
    <w:tbl>
      <w:tblPr>
        <w:tblW w:w="0" w:type="auto"/>
        <w:tblInd w:w="720" w:type="dxa"/>
        <w:tblLook w:val="04A0"/>
      </w:tblPr>
      <w:tblGrid>
        <w:gridCol w:w="2752"/>
        <w:gridCol w:w="3143"/>
      </w:tblGrid>
      <w:tr w:rsidR="0062291A" w:rsidRPr="00F115D3" w:rsidTr="0062291A">
        <w:tc>
          <w:tcPr>
            <w:tcW w:w="0" w:type="auto"/>
            <w:hideMark/>
          </w:tcPr>
          <w:p w:rsidR="0062291A" w:rsidRPr="00F115D3" w:rsidRDefault="0062291A">
            <w:pPr>
              <w:autoSpaceDE w:val="0"/>
              <w:autoSpaceDN w:val="0"/>
              <w:adjustRightInd w:val="0"/>
              <w:spacing w:after="200" w:line="276" w:lineRule="auto"/>
              <w:jc w:val="both"/>
              <w:rPr>
                <w:lang w:eastAsia="en-US"/>
              </w:rPr>
            </w:pPr>
            <w:r w:rsidRPr="00F115D3">
              <w:t>сроки проведения работ:</w:t>
            </w:r>
          </w:p>
        </w:tc>
        <w:tc>
          <w:tcPr>
            <w:tcW w:w="0" w:type="auto"/>
            <w:hideMark/>
          </w:tcPr>
          <w:p w:rsidR="0062291A" w:rsidRPr="00F115D3" w:rsidRDefault="0062291A">
            <w:pPr>
              <w:autoSpaceDE w:val="0"/>
              <w:autoSpaceDN w:val="0"/>
              <w:adjustRightInd w:val="0"/>
              <w:jc w:val="both"/>
              <w:rPr>
                <w:rFonts w:eastAsia="Calibri"/>
                <w:lang w:eastAsia="en-US"/>
              </w:rPr>
            </w:pPr>
            <w:r w:rsidRPr="00F115D3">
              <w:t>с «___» __________ _____ г.</w:t>
            </w:r>
          </w:p>
          <w:p w:rsidR="0062291A" w:rsidRPr="00F115D3" w:rsidRDefault="0062291A">
            <w:pPr>
              <w:autoSpaceDE w:val="0"/>
              <w:autoSpaceDN w:val="0"/>
              <w:adjustRightInd w:val="0"/>
              <w:jc w:val="both"/>
              <w:rPr>
                <w:lang w:eastAsia="en-US"/>
              </w:rPr>
            </w:pPr>
            <w:r w:rsidRPr="00F115D3">
              <w:t>по «___» _________ _____ г.</w:t>
            </w:r>
          </w:p>
        </w:tc>
      </w:tr>
    </w:tbl>
    <w:p w:rsidR="0062291A" w:rsidRPr="00F115D3" w:rsidRDefault="0062291A" w:rsidP="0062291A">
      <w:pPr>
        <w:ind w:firstLine="709"/>
        <w:contextualSpacing/>
        <w:jc w:val="both"/>
        <w:rPr>
          <w:color w:val="FF0000"/>
          <w:lang w:eastAsia="en-US"/>
        </w:rPr>
      </w:pPr>
    </w:p>
    <w:p w:rsidR="0062291A" w:rsidRPr="00F115D3" w:rsidRDefault="0062291A" w:rsidP="0062291A">
      <w:pPr>
        <w:keepNext/>
        <w:ind w:right="-142"/>
        <w:jc w:val="both"/>
        <w:rPr>
          <w:kern w:val="2"/>
          <w:lang w:eastAsia="ru-RU"/>
        </w:rPr>
      </w:pPr>
      <w:r w:rsidRPr="00F115D3">
        <w:rPr>
          <w:kern w:val="2"/>
          <w:lang w:eastAsia="ru-RU"/>
        </w:rPr>
        <w:t>К заявлению прилагаются:</w:t>
      </w:r>
    </w:p>
    <w:tbl>
      <w:tblPr>
        <w:tblW w:w="9039" w:type="dxa"/>
        <w:tblLook w:val="01E0"/>
      </w:tblPr>
      <w:tblGrid>
        <w:gridCol w:w="985"/>
        <w:gridCol w:w="7770"/>
        <w:gridCol w:w="284"/>
      </w:tblGrid>
      <w:tr w:rsidR="0062291A" w:rsidRPr="00F115D3" w:rsidTr="0062291A">
        <w:tc>
          <w:tcPr>
            <w:tcW w:w="985" w:type="dxa"/>
            <w:hideMark/>
          </w:tcPr>
          <w:p w:rsidR="0062291A" w:rsidRPr="00F115D3" w:rsidRDefault="0062291A">
            <w:pPr>
              <w:jc w:val="both"/>
              <w:rPr>
                <w:kern w:val="2"/>
                <w:lang w:eastAsia="ru-RU"/>
              </w:rPr>
            </w:pPr>
            <w:r w:rsidRPr="00F115D3">
              <w:rPr>
                <w:kern w:val="2"/>
                <w:lang w:eastAsia="ru-RU"/>
              </w:rPr>
              <w:t>1)</w:t>
            </w:r>
          </w:p>
        </w:tc>
        <w:tc>
          <w:tcPr>
            <w:tcW w:w="7770" w:type="dxa"/>
            <w:tcBorders>
              <w:top w:val="nil"/>
              <w:left w:val="nil"/>
              <w:bottom w:val="single" w:sz="4" w:space="0" w:color="auto"/>
              <w:right w:val="nil"/>
            </w:tcBorders>
          </w:tcPr>
          <w:p w:rsidR="0062291A" w:rsidRPr="00F115D3" w:rsidRDefault="0062291A">
            <w:pPr>
              <w:jc w:val="both"/>
              <w:rPr>
                <w:kern w:val="2"/>
                <w:lang w:eastAsia="ru-RU"/>
              </w:rPr>
            </w:pPr>
          </w:p>
        </w:tc>
        <w:tc>
          <w:tcPr>
            <w:tcW w:w="284" w:type="dxa"/>
            <w:hideMark/>
          </w:tcPr>
          <w:p w:rsidR="0062291A" w:rsidRPr="00F115D3" w:rsidRDefault="0062291A">
            <w:pPr>
              <w:jc w:val="both"/>
              <w:rPr>
                <w:kern w:val="2"/>
                <w:lang w:val="en-US" w:eastAsia="ru-RU"/>
              </w:rPr>
            </w:pPr>
            <w:r w:rsidRPr="00F115D3">
              <w:rPr>
                <w:kern w:val="2"/>
                <w:lang w:val="en-US" w:eastAsia="ru-RU"/>
              </w:rPr>
              <w:t>;</w:t>
            </w:r>
          </w:p>
        </w:tc>
      </w:tr>
      <w:tr w:rsidR="0062291A" w:rsidRPr="00F115D3" w:rsidTr="0062291A">
        <w:tc>
          <w:tcPr>
            <w:tcW w:w="985" w:type="dxa"/>
            <w:hideMark/>
          </w:tcPr>
          <w:p w:rsidR="0062291A" w:rsidRPr="00F115D3" w:rsidRDefault="0062291A">
            <w:pPr>
              <w:jc w:val="both"/>
              <w:rPr>
                <w:kern w:val="2"/>
                <w:lang w:eastAsia="ru-RU"/>
              </w:rPr>
            </w:pPr>
            <w:r w:rsidRPr="00F115D3">
              <w:rPr>
                <w:kern w:val="2"/>
                <w:lang w:eastAsia="ru-RU"/>
              </w:rPr>
              <w:t>2)</w:t>
            </w:r>
          </w:p>
        </w:tc>
        <w:tc>
          <w:tcPr>
            <w:tcW w:w="7770" w:type="dxa"/>
            <w:tcBorders>
              <w:top w:val="single" w:sz="4" w:space="0" w:color="auto"/>
              <w:left w:val="nil"/>
              <w:bottom w:val="single" w:sz="4" w:space="0" w:color="auto"/>
              <w:right w:val="nil"/>
            </w:tcBorders>
          </w:tcPr>
          <w:p w:rsidR="0062291A" w:rsidRPr="00F115D3" w:rsidRDefault="0062291A">
            <w:pPr>
              <w:jc w:val="both"/>
              <w:rPr>
                <w:kern w:val="2"/>
                <w:lang w:eastAsia="ru-RU"/>
              </w:rPr>
            </w:pPr>
          </w:p>
        </w:tc>
        <w:tc>
          <w:tcPr>
            <w:tcW w:w="284" w:type="dxa"/>
            <w:hideMark/>
          </w:tcPr>
          <w:p w:rsidR="0062291A" w:rsidRPr="00F115D3" w:rsidRDefault="0062291A">
            <w:pPr>
              <w:jc w:val="both"/>
              <w:rPr>
                <w:kern w:val="2"/>
                <w:lang w:val="en-US" w:eastAsia="ru-RU"/>
              </w:rPr>
            </w:pPr>
            <w:r w:rsidRPr="00F115D3">
              <w:rPr>
                <w:kern w:val="2"/>
                <w:lang w:val="en-US" w:eastAsia="ru-RU"/>
              </w:rPr>
              <w:t>;</w:t>
            </w:r>
          </w:p>
        </w:tc>
      </w:tr>
      <w:tr w:rsidR="0062291A" w:rsidRPr="00F115D3" w:rsidTr="0062291A">
        <w:tc>
          <w:tcPr>
            <w:tcW w:w="985" w:type="dxa"/>
            <w:hideMark/>
          </w:tcPr>
          <w:p w:rsidR="0062291A" w:rsidRPr="00F115D3" w:rsidRDefault="0062291A">
            <w:pPr>
              <w:jc w:val="both"/>
              <w:rPr>
                <w:kern w:val="2"/>
                <w:lang w:eastAsia="ru-RU"/>
              </w:rPr>
            </w:pPr>
            <w:r w:rsidRPr="00F115D3">
              <w:rPr>
                <w:kern w:val="2"/>
                <w:lang w:eastAsia="ru-RU"/>
              </w:rPr>
              <w:t>3)</w:t>
            </w:r>
          </w:p>
        </w:tc>
        <w:tc>
          <w:tcPr>
            <w:tcW w:w="7770" w:type="dxa"/>
            <w:tcBorders>
              <w:top w:val="single" w:sz="4" w:space="0" w:color="auto"/>
              <w:left w:val="nil"/>
              <w:bottom w:val="single" w:sz="4" w:space="0" w:color="auto"/>
              <w:right w:val="nil"/>
            </w:tcBorders>
          </w:tcPr>
          <w:p w:rsidR="0062291A" w:rsidRPr="00F115D3" w:rsidRDefault="0062291A">
            <w:pPr>
              <w:jc w:val="both"/>
              <w:rPr>
                <w:kern w:val="2"/>
                <w:lang w:eastAsia="ru-RU"/>
              </w:rPr>
            </w:pPr>
          </w:p>
        </w:tc>
        <w:tc>
          <w:tcPr>
            <w:tcW w:w="284" w:type="dxa"/>
            <w:hideMark/>
          </w:tcPr>
          <w:p w:rsidR="0062291A" w:rsidRPr="00F115D3" w:rsidRDefault="0062291A">
            <w:pPr>
              <w:jc w:val="both"/>
              <w:rPr>
                <w:kern w:val="2"/>
                <w:lang w:val="en-US" w:eastAsia="ru-RU"/>
              </w:rPr>
            </w:pPr>
            <w:r w:rsidRPr="00F115D3">
              <w:rPr>
                <w:kern w:val="2"/>
                <w:lang w:val="en-US" w:eastAsia="ru-RU"/>
              </w:rPr>
              <w:t>.</w:t>
            </w:r>
          </w:p>
        </w:tc>
      </w:tr>
    </w:tbl>
    <w:p w:rsidR="0062291A" w:rsidRPr="00F115D3" w:rsidRDefault="0062291A" w:rsidP="0062291A">
      <w:pPr>
        <w:jc w:val="both"/>
        <w:rPr>
          <w:kern w:val="2"/>
          <w:lang w:eastAsia="ru-RU"/>
        </w:rPr>
      </w:pPr>
    </w:p>
    <w:tbl>
      <w:tblPr>
        <w:tblW w:w="0" w:type="auto"/>
        <w:tblLayout w:type="fixed"/>
        <w:tblLook w:val="01E0"/>
      </w:tblPr>
      <w:tblGrid>
        <w:gridCol w:w="314"/>
        <w:gridCol w:w="503"/>
        <w:gridCol w:w="337"/>
        <w:gridCol w:w="1789"/>
        <w:gridCol w:w="456"/>
        <w:gridCol w:w="537"/>
        <w:gridCol w:w="401"/>
        <w:gridCol w:w="733"/>
        <w:gridCol w:w="3969"/>
      </w:tblGrid>
      <w:tr w:rsidR="0062291A" w:rsidRPr="00F115D3" w:rsidTr="0062291A">
        <w:tc>
          <w:tcPr>
            <w:tcW w:w="314" w:type="dxa"/>
            <w:hideMark/>
          </w:tcPr>
          <w:p w:rsidR="0062291A" w:rsidRPr="00F115D3" w:rsidRDefault="0062291A">
            <w:pPr>
              <w:jc w:val="both"/>
              <w:rPr>
                <w:kern w:val="2"/>
                <w:lang w:eastAsia="ru-RU"/>
              </w:rPr>
            </w:pPr>
            <w:r w:rsidRPr="00F115D3">
              <w:rPr>
                <w:kern w:val="2"/>
                <w:lang w:eastAsia="ru-RU"/>
              </w:rPr>
              <w:t>«</w:t>
            </w:r>
          </w:p>
        </w:tc>
        <w:tc>
          <w:tcPr>
            <w:tcW w:w="503" w:type="dxa"/>
            <w:tcBorders>
              <w:top w:val="nil"/>
              <w:left w:val="nil"/>
              <w:bottom w:val="single" w:sz="4" w:space="0" w:color="auto"/>
              <w:right w:val="nil"/>
            </w:tcBorders>
          </w:tcPr>
          <w:p w:rsidR="0062291A" w:rsidRPr="00F115D3" w:rsidRDefault="0062291A">
            <w:pPr>
              <w:jc w:val="both"/>
              <w:rPr>
                <w:kern w:val="2"/>
                <w:lang w:eastAsia="ru-RU"/>
              </w:rPr>
            </w:pPr>
          </w:p>
        </w:tc>
        <w:tc>
          <w:tcPr>
            <w:tcW w:w="337" w:type="dxa"/>
            <w:hideMark/>
          </w:tcPr>
          <w:p w:rsidR="0062291A" w:rsidRPr="00F115D3" w:rsidRDefault="0062291A">
            <w:pPr>
              <w:jc w:val="both"/>
              <w:rPr>
                <w:kern w:val="2"/>
                <w:lang w:eastAsia="ru-RU"/>
              </w:rPr>
            </w:pPr>
            <w:r w:rsidRPr="00F115D3">
              <w:rPr>
                <w:kern w:val="2"/>
                <w:lang w:eastAsia="ru-RU"/>
              </w:rPr>
              <w:t>»</w:t>
            </w:r>
          </w:p>
        </w:tc>
        <w:tc>
          <w:tcPr>
            <w:tcW w:w="1789" w:type="dxa"/>
            <w:tcBorders>
              <w:top w:val="nil"/>
              <w:left w:val="nil"/>
              <w:bottom w:val="single" w:sz="4" w:space="0" w:color="auto"/>
              <w:right w:val="nil"/>
            </w:tcBorders>
          </w:tcPr>
          <w:p w:rsidR="0062291A" w:rsidRPr="00F115D3" w:rsidRDefault="0062291A">
            <w:pPr>
              <w:jc w:val="both"/>
              <w:rPr>
                <w:kern w:val="2"/>
                <w:lang w:eastAsia="ru-RU"/>
              </w:rPr>
            </w:pPr>
          </w:p>
        </w:tc>
        <w:tc>
          <w:tcPr>
            <w:tcW w:w="456" w:type="dxa"/>
            <w:hideMark/>
          </w:tcPr>
          <w:p w:rsidR="0062291A" w:rsidRPr="00F115D3" w:rsidRDefault="0062291A">
            <w:pPr>
              <w:jc w:val="both"/>
              <w:rPr>
                <w:kern w:val="2"/>
                <w:lang w:eastAsia="ru-RU"/>
              </w:rPr>
            </w:pPr>
            <w:r w:rsidRPr="00F115D3">
              <w:rPr>
                <w:kern w:val="2"/>
                <w:lang w:eastAsia="ru-RU"/>
              </w:rPr>
              <w:t>20</w:t>
            </w:r>
          </w:p>
        </w:tc>
        <w:tc>
          <w:tcPr>
            <w:tcW w:w="537" w:type="dxa"/>
            <w:tcBorders>
              <w:top w:val="nil"/>
              <w:left w:val="nil"/>
              <w:bottom w:val="single" w:sz="4" w:space="0" w:color="auto"/>
              <w:right w:val="nil"/>
            </w:tcBorders>
          </w:tcPr>
          <w:p w:rsidR="0062291A" w:rsidRPr="00F115D3" w:rsidRDefault="0062291A">
            <w:pPr>
              <w:jc w:val="both"/>
              <w:rPr>
                <w:kern w:val="2"/>
                <w:lang w:eastAsia="ru-RU"/>
              </w:rPr>
            </w:pPr>
          </w:p>
        </w:tc>
        <w:tc>
          <w:tcPr>
            <w:tcW w:w="401" w:type="dxa"/>
            <w:hideMark/>
          </w:tcPr>
          <w:p w:rsidR="0062291A" w:rsidRPr="00F115D3" w:rsidRDefault="0062291A">
            <w:pPr>
              <w:jc w:val="both"/>
              <w:rPr>
                <w:kern w:val="2"/>
                <w:lang w:eastAsia="ru-RU"/>
              </w:rPr>
            </w:pPr>
            <w:r w:rsidRPr="00F115D3">
              <w:rPr>
                <w:kern w:val="2"/>
                <w:lang w:eastAsia="ru-RU"/>
              </w:rPr>
              <w:t>г.</w:t>
            </w:r>
          </w:p>
        </w:tc>
        <w:tc>
          <w:tcPr>
            <w:tcW w:w="733" w:type="dxa"/>
          </w:tcPr>
          <w:p w:rsidR="0062291A" w:rsidRPr="00F115D3" w:rsidRDefault="0062291A">
            <w:pPr>
              <w:jc w:val="both"/>
              <w:rPr>
                <w:kern w:val="2"/>
                <w:lang w:eastAsia="ru-RU"/>
              </w:rPr>
            </w:pPr>
          </w:p>
        </w:tc>
        <w:tc>
          <w:tcPr>
            <w:tcW w:w="3969" w:type="dxa"/>
            <w:tcBorders>
              <w:top w:val="nil"/>
              <w:left w:val="nil"/>
              <w:bottom w:val="single" w:sz="4" w:space="0" w:color="auto"/>
              <w:right w:val="nil"/>
            </w:tcBorders>
          </w:tcPr>
          <w:p w:rsidR="0062291A" w:rsidRPr="00F115D3" w:rsidRDefault="0062291A">
            <w:pPr>
              <w:ind w:right="-108"/>
              <w:jc w:val="both"/>
              <w:rPr>
                <w:kern w:val="2"/>
                <w:lang w:eastAsia="ru-RU"/>
              </w:rPr>
            </w:pPr>
          </w:p>
        </w:tc>
      </w:tr>
      <w:tr w:rsidR="0062291A" w:rsidRPr="00F115D3" w:rsidTr="0062291A">
        <w:tc>
          <w:tcPr>
            <w:tcW w:w="314" w:type="dxa"/>
          </w:tcPr>
          <w:p w:rsidR="0062291A" w:rsidRPr="00F115D3" w:rsidRDefault="0062291A">
            <w:pPr>
              <w:jc w:val="center"/>
              <w:rPr>
                <w:kern w:val="2"/>
                <w:lang w:eastAsia="ru-RU"/>
              </w:rPr>
            </w:pPr>
          </w:p>
        </w:tc>
        <w:tc>
          <w:tcPr>
            <w:tcW w:w="503" w:type="dxa"/>
            <w:tcBorders>
              <w:top w:val="single" w:sz="4" w:space="0" w:color="auto"/>
              <w:left w:val="nil"/>
              <w:bottom w:val="nil"/>
              <w:right w:val="nil"/>
            </w:tcBorders>
          </w:tcPr>
          <w:p w:rsidR="0062291A" w:rsidRPr="00F115D3" w:rsidRDefault="0062291A">
            <w:pPr>
              <w:jc w:val="center"/>
              <w:rPr>
                <w:kern w:val="2"/>
                <w:lang w:eastAsia="ru-RU"/>
              </w:rPr>
            </w:pPr>
          </w:p>
        </w:tc>
        <w:tc>
          <w:tcPr>
            <w:tcW w:w="337" w:type="dxa"/>
          </w:tcPr>
          <w:p w:rsidR="0062291A" w:rsidRPr="00F115D3" w:rsidRDefault="0062291A">
            <w:pPr>
              <w:jc w:val="center"/>
              <w:rPr>
                <w:kern w:val="2"/>
                <w:lang w:eastAsia="ru-RU"/>
              </w:rPr>
            </w:pPr>
          </w:p>
        </w:tc>
        <w:tc>
          <w:tcPr>
            <w:tcW w:w="1789" w:type="dxa"/>
            <w:tcBorders>
              <w:top w:val="single" w:sz="4" w:space="0" w:color="auto"/>
              <w:left w:val="nil"/>
              <w:bottom w:val="nil"/>
              <w:right w:val="nil"/>
            </w:tcBorders>
          </w:tcPr>
          <w:p w:rsidR="0062291A" w:rsidRPr="00F115D3" w:rsidRDefault="0062291A">
            <w:pPr>
              <w:jc w:val="center"/>
              <w:rPr>
                <w:kern w:val="2"/>
                <w:lang w:eastAsia="ru-RU"/>
              </w:rPr>
            </w:pPr>
          </w:p>
        </w:tc>
        <w:tc>
          <w:tcPr>
            <w:tcW w:w="456" w:type="dxa"/>
          </w:tcPr>
          <w:p w:rsidR="0062291A" w:rsidRPr="00F115D3" w:rsidRDefault="0062291A">
            <w:pPr>
              <w:jc w:val="center"/>
              <w:rPr>
                <w:kern w:val="2"/>
                <w:lang w:eastAsia="ru-RU"/>
              </w:rPr>
            </w:pPr>
          </w:p>
        </w:tc>
        <w:tc>
          <w:tcPr>
            <w:tcW w:w="537" w:type="dxa"/>
            <w:tcBorders>
              <w:top w:val="single" w:sz="4" w:space="0" w:color="auto"/>
              <w:left w:val="nil"/>
              <w:bottom w:val="nil"/>
              <w:right w:val="nil"/>
            </w:tcBorders>
          </w:tcPr>
          <w:p w:rsidR="0062291A" w:rsidRPr="00F115D3" w:rsidRDefault="0062291A">
            <w:pPr>
              <w:jc w:val="center"/>
              <w:rPr>
                <w:kern w:val="2"/>
                <w:lang w:eastAsia="ru-RU"/>
              </w:rPr>
            </w:pPr>
          </w:p>
        </w:tc>
        <w:tc>
          <w:tcPr>
            <w:tcW w:w="401" w:type="dxa"/>
          </w:tcPr>
          <w:p w:rsidR="0062291A" w:rsidRPr="00F115D3" w:rsidRDefault="0062291A">
            <w:pPr>
              <w:jc w:val="center"/>
              <w:rPr>
                <w:kern w:val="2"/>
                <w:lang w:eastAsia="ru-RU"/>
              </w:rPr>
            </w:pPr>
          </w:p>
        </w:tc>
        <w:tc>
          <w:tcPr>
            <w:tcW w:w="733" w:type="dxa"/>
          </w:tcPr>
          <w:p w:rsidR="0062291A" w:rsidRPr="00F115D3" w:rsidRDefault="0062291A">
            <w:pPr>
              <w:jc w:val="center"/>
              <w:rPr>
                <w:kern w:val="2"/>
                <w:lang w:eastAsia="ru-RU"/>
              </w:rPr>
            </w:pPr>
          </w:p>
        </w:tc>
        <w:tc>
          <w:tcPr>
            <w:tcW w:w="3969" w:type="dxa"/>
            <w:tcBorders>
              <w:top w:val="single" w:sz="4" w:space="0" w:color="auto"/>
              <w:left w:val="nil"/>
              <w:bottom w:val="nil"/>
              <w:right w:val="nil"/>
            </w:tcBorders>
            <w:hideMark/>
          </w:tcPr>
          <w:p w:rsidR="0062291A" w:rsidRPr="00F115D3" w:rsidRDefault="0062291A">
            <w:pPr>
              <w:ind w:right="-108"/>
              <w:jc w:val="center"/>
              <w:rPr>
                <w:color w:val="000000"/>
                <w:kern w:val="2"/>
                <w:lang w:eastAsia="ru-RU"/>
              </w:rPr>
            </w:pPr>
            <w:r w:rsidRPr="00F115D3">
              <w:rPr>
                <w:color w:val="000000"/>
                <w:kern w:val="2"/>
                <w:lang w:eastAsia="ru-RU"/>
              </w:rPr>
              <w:t>(подпись заявителя или представителя заявителя)</w:t>
            </w:r>
          </w:p>
        </w:tc>
      </w:tr>
    </w:tbl>
    <w:p w:rsidR="0062291A" w:rsidRPr="00F115D3" w:rsidRDefault="0062291A" w:rsidP="0062291A">
      <w:pPr>
        <w:autoSpaceDE w:val="0"/>
        <w:autoSpaceDN w:val="0"/>
        <w:adjustRightInd w:val="0"/>
        <w:ind w:left="5954"/>
        <w:jc w:val="both"/>
        <w:rPr>
          <w:kern w:val="2"/>
          <w:lang w:eastAsia="ru-RU"/>
        </w:rPr>
      </w:pPr>
    </w:p>
    <w:p w:rsidR="0062291A" w:rsidRPr="00F115D3" w:rsidRDefault="0062291A" w:rsidP="0062291A">
      <w:pPr>
        <w:autoSpaceDE w:val="0"/>
        <w:autoSpaceDN w:val="0"/>
        <w:adjustRightInd w:val="0"/>
        <w:ind w:left="5954"/>
        <w:jc w:val="both"/>
        <w:rPr>
          <w:kern w:val="2"/>
          <w:lang w:eastAsia="ru-RU"/>
        </w:rPr>
      </w:pPr>
    </w:p>
    <w:p w:rsidR="0062291A" w:rsidRPr="00F115D3" w:rsidRDefault="0062291A" w:rsidP="0062291A">
      <w:pPr>
        <w:rPr>
          <w:kern w:val="2"/>
          <w:lang w:eastAsia="ru-RU"/>
        </w:rPr>
        <w:sectPr w:rsidR="0062291A" w:rsidRPr="00F115D3">
          <w:footnotePr>
            <w:numRestart w:val="eachPage"/>
          </w:footnotePr>
          <w:pgSz w:w="11906" w:h="16838"/>
          <w:pgMar w:top="1134" w:right="850" w:bottom="1134" w:left="1701" w:header="708" w:footer="708" w:gutter="0"/>
          <w:pgNumType w:start="1"/>
          <w:cols w:space="720"/>
        </w:sectPr>
      </w:pPr>
    </w:p>
    <w:p w:rsidR="0062291A" w:rsidRPr="00F115D3" w:rsidRDefault="0062291A" w:rsidP="0062291A">
      <w:pPr>
        <w:autoSpaceDE w:val="0"/>
        <w:autoSpaceDN w:val="0"/>
        <w:adjustRightInd w:val="0"/>
        <w:ind w:left="5387"/>
        <w:rPr>
          <w:kern w:val="2"/>
          <w:lang w:eastAsia="ru-RU"/>
        </w:rPr>
      </w:pPr>
      <w:r w:rsidRPr="00F115D3">
        <w:rPr>
          <w:kern w:val="2"/>
          <w:lang w:eastAsia="ru-RU"/>
        </w:rPr>
        <w:lastRenderedPageBreak/>
        <w:t>Приложение 2</w:t>
      </w:r>
    </w:p>
    <w:p w:rsidR="0062291A" w:rsidRPr="00F115D3" w:rsidRDefault="0062291A" w:rsidP="0062291A">
      <w:pPr>
        <w:autoSpaceDE w:val="0"/>
        <w:autoSpaceDN w:val="0"/>
        <w:adjustRightInd w:val="0"/>
        <w:ind w:left="5387"/>
        <w:jc w:val="both"/>
        <w:rPr>
          <w:kern w:val="2"/>
          <w:lang w:eastAsia="ru-RU"/>
        </w:rPr>
      </w:pPr>
      <w:r w:rsidRPr="00F115D3">
        <w:rPr>
          <w:kern w:val="2"/>
          <w:lang w:eastAsia="ru-RU"/>
        </w:rPr>
        <w:t xml:space="preserve">к административному регламенту предоставления муниципальной услуги </w:t>
      </w:r>
      <w:r w:rsidRPr="00F115D3">
        <w:rPr>
          <w:bCs/>
          <w:kern w:val="2"/>
        </w:rPr>
        <w:t xml:space="preserve">«Выдача </w:t>
      </w:r>
      <w:r w:rsidRPr="00F115D3">
        <w:rPr>
          <w:kern w:val="2"/>
          <w:lang w:eastAsia="ru-RU"/>
        </w:rPr>
        <w:t>разрешения на перемещение отходов строительства, сноса зданий и сооружений, в том числе грунтов</w:t>
      </w:r>
      <w:r w:rsidRPr="00F115D3">
        <w:rPr>
          <w:bCs/>
          <w:kern w:val="2"/>
        </w:rPr>
        <w:t xml:space="preserve">, на территории сельского поселения </w:t>
      </w:r>
      <w:r w:rsidR="008D61EF">
        <w:rPr>
          <w:bCs/>
          <w:kern w:val="2"/>
        </w:rPr>
        <w:t>Новая Балкария</w:t>
      </w:r>
      <w:r w:rsidRPr="00F115D3">
        <w:rPr>
          <w:bCs/>
          <w:kern w:val="2"/>
        </w:rPr>
        <w:t xml:space="preserve"> Терского муниципального района Кабардино-Балкарской Республики</w:t>
      </w:r>
    </w:p>
    <w:p w:rsidR="0062291A" w:rsidRPr="00F115D3" w:rsidRDefault="0062291A" w:rsidP="0062291A">
      <w:pPr>
        <w:autoSpaceDE w:val="0"/>
        <w:autoSpaceDN w:val="0"/>
        <w:adjustRightInd w:val="0"/>
        <w:ind w:left="5954"/>
        <w:jc w:val="both"/>
        <w:rPr>
          <w:kern w:val="2"/>
          <w:lang w:eastAsia="ru-RU"/>
        </w:rPr>
      </w:pPr>
    </w:p>
    <w:p w:rsidR="0062291A" w:rsidRPr="00F115D3" w:rsidRDefault="0062291A" w:rsidP="0062291A">
      <w:pPr>
        <w:autoSpaceDE w:val="0"/>
        <w:autoSpaceDN w:val="0"/>
        <w:adjustRightInd w:val="0"/>
        <w:ind w:left="1560" w:right="-1" w:hanging="851"/>
        <w:jc w:val="right"/>
        <w:rPr>
          <w:rFonts w:ascii="Calibri" w:eastAsia="Calibri" w:hAnsi="Calibri"/>
          <w:lang w:eastAsia="en-US"/>
        </w:rPr>
      </w:pPr>
      <w:r w:rsidRPr="00F115D3">
        <w:t>_____________________________________</w:t>
      </w:r>
    </w:p>
    <w:p w:rsidR="0062291A" w:rsidRPr="00F115D3" w:rsidRDefault="0062291A" w:rsidP="0062291A">
      <w:pPr>
        <w:autoSpaceDE w:val="0"/>
        <w:autoSpaceDN w:val="0"/>
        <w:adjustRightInd w:val="0"/>
        <w:ind w:left="1560" w:right="-1" w:hanging="851"/>
      </w:pPr>
      <w:r w:rsidRPr="00F115D3">
        <w:t xml:space="preserve">                                                 </w:t>
      </w:r>
      <w:r w:rsidR="00F115D3">
        <w:t xml:space="preserve">                   Ф.И.О. заявителя </w:t>
      </w:r>
      <w:r w:rsidRPr="00F115D3">
        <w:t>(представителя) заявителя</w:t>
      </w:r>
    </w:p>
    <w:p w:rsidR="0062291A" w:rsidRPr="00F115D3" w:rsidRDefault="0062291A" w:rsidP="0062291A">
      <w:pPr>
        <w:tabs>
          <w:tab w:val="left" w:pos="9214"/>
          <w:tab w:val="left" w:pos="9355"/>
        </w:tabs>
        <w:autoSpaceDE w:val="0"/>
        <w:autoSpaceDN w:val="0"/>
        <w:adjustRightInd w:val="0"/>
        <w:ind w:left="1560" w:right="-1" w:hanging="851"/>
        <w:jc w:val="right"/>
      </w:pPr>
      <w:r w:rsidRPr="00F115D3">
        <w:t xml:space="preserve">      ___________________________________</w:t>
      </w:r>
    </w:p>
    <w:p w:rsidR="0062291A" w:rsidRPr="00F115D3" w:rsidRDefault="0062291A" w:rsidP="0062291A">
      <w:pPr>
        <w:autoSpaceDE w:val="0"/>
        <w:autoSpaceDN w:val="0"/>
        <w:adjustRightInd w:val="0"/>
        <w:ind w:left="1560" w:right="566" w:hanging="851"/>
        <w:jc w:val="right"/>
      </w:pPr>
      <w:r w:rsidRPr="00F115D3">
        <w:t xml:space="preserve">     Адрес  заявителя (представителя)</w:t>
      </w:r>
    </w:p>
    <w:p w:rsidR="0062291A" w:rsidRPr="00F115D3" w:rsidRDefault="0062291A" w:rsidP="0062291A">
      <w:pPr>
        <w:autoSpaceDE w:val="0"/>
        <w:autoSpaceDN w:val="0"/>
        <w:adjustRightInd w:val="0"/>
        <w:ind w:left="1560" w:right="566" w:hanging="851"/>
        <w:jc w:val="center"/>
      </w:pPr>
    </w:p>
    <w:p w:rsidR="0062291A" w:rsidRPr="00F115D3" w:rsidRDefault="0062291A" w:rsidP="0062291A">
      <w:pPr>
        <w:autoSpaceDE w:val="0"/>
        <w:autoSpaceDN w:val="0"/>
        <w:adjustRightInd w:val="0"/>
        <w:ind w:left="1560" w:right="566" w:hanging="851"/>
        <w:jc w:val="center"/>
      </w:pPr>
    </w:p>
    <w:p w:rsidR="0062291A" w:rsidRPr="00F115D3" w:rsidRDefault="0062291A" w:rsidP="0062291A">
      <w:pPr>
        <w:autoSpaceDE w:val="0"/>
        <w:autoSpaceDN w:val="0"/>
        <w:adjustRightInd w:val="0"/>
        <w:ind w:left="1560" w:right="566" w:hanging="851"/>
        <w:jc w:val="center"/>
      </w:pPr>
      <w:r w:rsidRPr="00F115D3">
        <w:t>РАЗРЕШЕНИЕ</w:t>
      </w:r>
    </w:p>
    <w:p w:rsidR="0062291A" w:rsidRPr="00F115D3" w:rsidRDefault="0062291A" w:rsidP="0062291A">
      <w:pPr>
        <w:autoSpaceDE w:val="0"/>
        <w:autoSpaceDN w:val="0"/>
        <w:adjustRightInd w:val="0"/>
        <w:ind w:left="1560" w:right="566" w:hanging="851"/>
        <w:jc w:val="center"/>
      </w:pPr>
      <w:r w:rsidRPr="00F115D3">
        <w:t xml:space="preserve"> на перемещение отходов строительства,</w:t>
      </w:r>
    </w:p>
    <w:p w:rsidR="0062291A" w:rsidRPr="00F115D3" w:rsidRDefault="0062291A" w:rsidP="0062291A">
      <w:pPr>
        <w:autoSpaceDE w:val="0"/>
        <w:autoSpaceDN w:val="0"/>
        <w:adjustRightInd w:val="0"/>
        <w:ind w:left="1560" w:right="566" w:hanging="851"/>
        <w:jc w:val="center"/>
      </w:pPr>
      <w:r w:rsidRPr="00F115D3">
        <w:t>сноса зданий и сооружений, в том числе грунтов</w:t>
      </w:r>
    </w:p>
    <w:p w:rsidR="0062291A" w:rsidRPr="00F115D3" w:rsidRDefault="0062291A" w:rsidP="0062291A">
      <w:pPr>
        <w:autoSpaceDE w:val="0"/>
        <w:autoSpaceDN w:val="0"/>
        <w:adjustRightInd w:val="0"/>
        <w:ind w:left="1560" w:right="566" w:hanging="851"/>
        <w:jc w:val="center"/>
      </w:pPr>
    </w:p>
    <w:p w:rsidR="00116138" w:rsidRDefault="0062291A" w:rsidP="0062291A">
      <w:pPr>
        <w:autoSpaceDE w:val="0"/>
        <w:autoSpaceDN w:val="0"/>
        <w:adjustRightInd w:val="0"/>
        <w:ind w:right="-1"/>
      </w:pPr>
      <w:r w:rsidRPr="00F115D3">
        <w:t xml:space="preserve">от ____________________                                                          </w:t>
      </w:r>
      <w:r w:rsidR="00F115D3">
        <w:t xml:space="preserve">                       </w:t>
      </w:r>
      <w:r w:rsidRPr="00F115D3">
        <w:t>№_____</w:t>
      </w:r>
      <w:r w:rsidR="00116138">
        <w:t>_______</w:t>
      </w:r>
    </w:p>
    <w:p w:rsidR="0062291A" w:rsidRPr="00F115D3" w:rsidRDefault="0062291A" w:rsidP="0062291A">
      <w:pPr>
        <w:autoSpaceDE w:val="0"/>
        <w:autoSpaceDN w:val="0"/>
        <w:adjustRightInd w:val="0"/>
        <w:ind w:right="-1"/>
      </w:pPr>
      <w:r w:rsidRPr="00F115D3">
        <w:t xml:space="preserve"> </w:t>
      </w:r>
    </w:p>
    <w:p w:rsidR="0062291A" w:rsidRPr="00F115D3" w:rsidRDefault="0062291A" w:rsidP="0062291A">
      <w:pPr>
        <w:autoSpaceDE w:val="0"/>
        <w:autoSpaceDN w:val="0"/>
        <w:adjustRightInd w:val="0"/>
        <w:ind w:right="-1"/>
        <w:jc w:val="both"/>
      </w:pPr>
      <w:r w:rsidRPr="00F115D3">
        <w:t>_________________________________________________________________</w:t>
      </w:r>
      <w:r w:rsidR="00F115D3">
        <w:t>____________</w:t>
      </w:r>
    </w:p>
    <w:p w:rsidR="0062291A" w:rsidRPr="00F115D3" w:rsidRDefault="0062291A" w:rsidP="0062291A">
      <w:pPr>
        <w:autoSpaceDE w:val="0"/>
        <w:autoSpaceDN w:val="0"/>
        <w:adjustRightInd w:val="0"/>
        <w:ind w:left="1560" w:right="566" w:hanging="851"/>
        <w:jc w:val="center"/>
      </w:pPr>
      <w:r w:rsidRPr="00F115D3">
        <w:t>(наименование органа местного самоуправления)</w:t>
      </w:r>
    </w:p>
    <w:p w:rsidR="0062291A" w:rsidRPr="00F115D3" w:rsidRDefault="0062291A" w:rsidP="0062291A">
      <w:pPr>
        <w:autoSpaceDE w:val="0"/>
        <w:autoSpaceDN w:val="0"/>
        <w:adjustRightInd w:val="0"/>
        <w:ind w:right="-1"/>
        <w:jc w:val="both"/>
      </w:pPr>
      <w:r w:rsidRPr="00F115D3">
        <w:t>Выдано:  _________________________________________________________</w:t>
      </w:r>
      <w:r w:rsidR="00F115D3">
        <w:t>____________</w:t>
      </w:r>
    </w:p>
    <w:p w:rsidR="00116138" w:rsidRDefault="0062291A" w:rsidP="00116138">
      <w:pPr>
        <w:tabs>
          <w:tab w:val="left" w:pos="9356"/>
        </w:tabs>
        <w:autoSpaceDE w:val="0"/>
        <w:autoSpaceDN w:val="0"/>
        <w:adjustRightInd w:val="0"/>
        <w:ind w:right="-1"/>
        <w:jc w:val="center"/>
      </w:pPr>
      <w:r w:rsidRPr="00F115D3">
        <w:t xml:space="preserve">полное наименование, ИНН, КПП, почтовый адрес — для юридического лица, фамилия, имя, </w:t>
      </w:r>
      <w:r w:rsidR="00116138" w:rsidRPr="00F115D3">
        <w:t>отчество, паспортные данные — для физического лица</w:t>
      </w:r>
    </w:p>
    <w:p w:rsidR="00116138" w:rsidRPr="00F115D3" w:rsidRDefault="0062291A" w:rsidP="00116138">
      <w:pPr>
        <w:tabs>
          <w:tab w:val="left" w:pos="9356"/>
        </w:tabs>
        <w:autoSpaceDE w:val="0"/>
        <w:autoSpaceDN w:val="0"/>
        <w:adjustRightInd w:val="0"/>
        <w:ind w:right="-1"/>
        <w:jc w:val="both"/>
      </w:pPr>
      <w:r w:rsidRPr="00F115D3">
        <w:t>_______________________________________________________</w:t>
      </w:r>
      <w:r w:rsidR="00116138">
        <w:t>______________________</w:t>
      </w:r>
    </w:p>
    <w:p w:rsidR="0062291A" w:rsidRPr="00F115D3" w:rsidRDefault="0062291A" w:rsidP="0062291A">
      <w:pPr>
        <w:tabs>
          <w:tab w:val="left" w:pos="9356"/>
        </w:tabs>
        <w:autoSpaceDE w:val="0"/>
        <w:autoSpaceDN w:val="0"/>
        <w:adjustRightInd w:val="0"/>
        <w:ind w:right="-1"/>
        <w:jc w:val="both"/>
      </w:pPr>
      <w:r w:rsidRPr="00F115D3">
        <w:t>___________________________________________________________________________________________________________________________________</w:t>
      </w:r>
      <w:r w:rsidR="00F115D3">
        <w:t>_______________________</w:t>
      </w:r>
      <w:r w:rsidRPr="00F115D3">
        <w:t xml:space="preserve"> </w:t>
      </w:r>
    </w:p>
    <w:p w:rsidR="00116138" w:rsidRDefault="0062291A" w:rsidP="0062291A">
      <w:pPr>
        <w:tabs>
          <w:tab w:val="left" w:pos="9355"/>
        </w:tabs>
        <w:autoSpaceDE w:val="0"/>
        <w:autoSpaceDN w:val="0"/>
        <w:adjustRightInd w:val="0"/>
        <w:ind w:right="-1"/>
        <w:jc w:val="both"/>
      </w:pPr>
      <w:r w:rsidRPr="00F115D3">
        <w:t>Основание для проведения работ по перемещению отходов строительства, сноса зданий и строений, в том числе грунтов:</w:t>
      </w:r>
      <w:r w:rsidR="00116138">
        <w:t xml:space="preserve"> _________________________________________________</w:t>
      </w:r>
    </w:p>
    <w:p w:rsidR="0062291A" w:rsidRPr="00F115D3" w:rsidRDefault="0062291A" w:rsidP="0062291A">
      <w:pPr>
        <w:tabs>
          <w:tab w:val="left" w:pos="9355"/>
        </w:tabs>
        <w:autoSpaceDE w:val="0"/>
        <w:autoSpaceDN w:val="0"/>
        <w:adjustRightInd w:val="0"/>
        <w:ind w:right="-1"/>
        <w:jc w:val="both"/>
      </w:pPr>
      <w:r w:rsidRPr="00F115D3">
        <w:t>___________________________________________________________________________________________________________________________________</w:t>
      </w:r>
      <w:r w:rsidR="00F115D3">
        <w:t>_______________________</w:t>
      </w:r>
    </w:p>
    <w:p w:rsidR="0062291A" w:rsidRPr="00F115D3" w:rsidRDefault="0062291A" w:rsidP="0062291A">
      <w:pPr>
        <w:autoSpaceDE w:val="0"/>
        <w:autoSpaceDN w:val="0"/>
        <w:adjustRightInd w:val="0"/>
        <w:ind w:right="-1"/>
        <w:jc w:val="both"/>
      </w:pPr>
      <w:r w:rsidRPr="00F115D3">
        <w:t xml:space="preserve"> Состав перемещаемых отходов строительства, сноса зданий, сооружений, в том числе грунтов: _________________________________________________</w:t>
      </w:r>
      <w:r w:rsidR="00F115D3">
        <w:t>_____________________</w:t>
      </w:r>
    </w:p>
    <w:p w:rsidR="0062291A" w:rsidRPr="00F115D3" w:rsidRDefault="0062291A" w:rsidP="0062291A">
      <w:pPr>
        <w:autoSpaceDE w:val="0"/>
        <w:autoSpaceDN w:val="0"/>
        <w:adjustRightInd w:val="0"/>
        <w:ind w:right="-1"/>
        <w:jc w:val="both"/>
      </w:pPr>
      <w:r w:rsidRPr="00F115D3">
        <w:t>_________________________________________________________________</w:t>
      </w:r>
      <w:r w:rsidR="00F115D3">
        <w:t>____________</w:t>
      </w:r>
    </w:p>
    <w:p w:rsidR="00116138" w:rsidRDefault="0062291A" w:rsidP="0062291A">
      <w:pPr>
        <w:autoSpaceDE w:val="0"/>
        <w:autoSpaceDN w:val="0"/>
        <w:adjustRightInd w:val="0"/>
        <w:ind w:right="-1"/>
        <w:jc w:val="both"/>
      </w:pPr>
      <w:r w:rsidRPr="00F115D3">
        <w:t>Срок действия разрешения на перемещение отходов строительства, сноса зданий и сооружений, в том числе грунтов:</w:t>
      </w:r>
      <w:r w:rsidR="00116138">
        <w:t xml:space="preserve"> ________________________________________________</w:t>
      </w:r>
    </w:p>
    <w:p w:rsidR="0062291A" w:rsidRPr="00F115D3" w:rsidRDefault="0062291A" w:rsidP="0062291A">
      <w:pPr>
        <w:autoSpaceDE w:val="0"/>
        <w:autoSpaceDN w:val="0"/>
        <w:adjustRightInd w:val="0"/>
        <w:ind w:right="-1"/>
        <w:jc w:val="both"/>
      </w:pPr>
      <w:r w:rsidRPr="00F115D3">
        <w:t xml:space="preserve"> _________________________________________________________________</w:t>
      </w:r>
      <w:r w:rsidR="00F115D3">
        <w:t>____________</w:t>
      </w:r>
    </w:p>
    <w:p w:rsidR="0062291A" w:rsidRPr="00F115D3" w:rsidRDefault="0062291A" w:rsidP="0062291A">
      <w:pPr>
        <w:autoSpaceDE w:val="0"/>
        <w:autoSpaceDN w:val="0"/>
        <w:adjustRightInd w:val="0"/>
        <w:ind w:right="-1"/>
        <w:jc w:val="both"/>
      </w:pPr>
    </w:p>
    <w:p w:rsidR="0062291A" w:rsidRPr="00F115D3" w:rsidRDefault="0062291A" w:rsidP="0062291A">
      <w:pPr>
        <w:autoSpaceDE w:val="0"/>
        <w:autoSpaceDN w:val="0"/>
        <w:adjustRightInd w:val="0"/>
        <w:ind w:right="-1"/>
        <w:jc w:val="both"/>
      </w:pPr>
      <w:r w:rsidRPr="00F115D3">
        <w:t>Руководитель органа местного</w:t>
      </w:r>
    </w:p>
    <w:p w:rsidR="0062291A" w:rsidRPr="00F115D3" w:rsidRDefault="0062291A" w:rsidP="0062291A">
      <w:pPr>
        <w:autoSpaceDE w:val="0"/>
        <w:autoSpaceDN w:val="0"/>
        <w:adjustRightInd w:val="0"/>
        <w:ind w:right="-1"/>
        <w:jc w:val="both"/>
      </w:pPr>
      <w:r w:rsidRPr="00F115D3">
        <w:t xml:space="preserve">самоуправления _______________________  </w:t>
      </w:r>
      <w:r w:rsidR="00F115D3">
        <w:t xml:space="preserve">             </w:t>
      </w:r>
      <w:r w:rsidRPr="00F115D3">
        <w:t>____________________________</w:t>
      </w:r>
    </w:p>
    <w:p w:rsidR="0062291A" w:rsidRPr="00F115D3" w:rsidRDefault="0062291A" w:rsidP="0062291A">
      <w:pPr>
        <w:autoSpaceDE w:val="0"/>
        <w:autoSpaceDN w:val="0"/>
        <w:adjustRightInd w:val="0"/>
        <w:ind w:right="-1"/>
        <w:jc w:val="both"/>
        <w:rPr>
          <w:kern w:val="2"/>
          <w:lang w:eastAsia="ru-RU"/>
        </w:rPr>
      </w:pPr>
      <w:r w:rsidRPr="00F115D3">
        <w:t xml:space="preserve">                                 </w:t>
      </w:r>
      <w:r w:rsidR="00F115D3">
        <w:t xml:space="preserve">             </w:t>
      </w:r>
      <w:r w:rsidRPr="00F115D3">
        <w:t xml:space="preserve">(Ф.И.О)                         </w:t>
      </w:r>
      <w:r w:rsidR="00F115D3">
        <w:t xml:space="preserve">                   </w:t>
      </w:r>
      <w:r w:rsidRPr="00F115D3">
        <w:t>М.П.               (подпись)</w:t>
      </w:r>
    </w:p>
    <w:p w:rsidR="0062291A" w:rsidRPr="00F115D3" w:rsidRDefault="0062291A" w:rsidP="00492A0E">
      <w:pPr>
        <w:jc w:val="center"/>
        <w:rPr>
          <w:b/>
          <w:bCs/>
        </w:rPr>
      </w:pPr>
    </w:p>
    <w:sectPr w:rsidR="0062291A" w:rsidRPr="00F115D3" w:rsidSect="00440B5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66EB" w:rsidRDefault="00CA66EB" w:rsidP="0062291A">
      <w:r>
        <w:separator/>
      </w:r>
    </w:p>
  </w:endnote>
  <w:endnote w:type="continuationSeparator" w:id="1">
    <w:p w:rsidR="00CA66EB" w:rsidRDefault="00CA66EB" w:rsidP="0062291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66EB" w:rsidRDefault="00CA66EB" w:rsidP="0062291A">
      <w:r>
        <w:separator/>
      </w:r>
    </w:p>
  </w:footnote>
  <w:footnote w:type="continuationSeparator" w:id="1">
    <w:p w:rsidR="00CA66EB" w:rsidRDefault="00CA66EB" w:rsidP="0062291A">
      <w:r>
        <w:continuationSeparator/>
      </w:r>
    </w:p>
  </w:footnote>
  <w:footnote w:id="2">
    <w:p w:rsidR="008D61EF" w:rsidRPr="00116138" w:rsidRDefault="008D61EF" w:rsidP="0062291A">
      <w:pPr>
        <w:pStyle w:val="af1"/>
        <w:rPr>
          <w:rFonts w:ascii="Times New Roman" w:hAnsi="Times New Roman"/>
        </w:rPr>
      </w:pPr>
      <w:r>
        <w:rPr>
          <w:rStyle w:val="af3"/>
          <w:rFonts w:ascii="Times New Roman" w:hAnsi="Times New Roman"/>
          <w:sz w:val="22"/>
          <w:szCs w:val="22"/>
        </w:rPr>
        <w:footnoteRef/>
      </w:r>
      <w:r>
        <w:rPr>
          <w:rFonts w:ascii="Times New Roman" w:hAnsi="Times New Roman"/>
          <w:sz w:val="22"/>
          <w:szCs w:val="22"/>
        </w:rPr>
        <w:t xml:space="preserve"> </w:t>
      </w:r>
      <w:r w:rsidRPr="00116138">
        <w:rPr>
          <w:rFonts w:ascii="Times New Roman" w:hAnsi="Times New Roman"/>
        </w:rPr>
        <w:t xml:space="preserve">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w:t>
      </w:r>
      <w:r w:rsidR="0067609D">
        <w:rPr>
          <w:rFonts w:ascii="Times New Roman" w:hAnsi="Times New Roman"/>
        </w:rPr>
        <w:t>2</w:t>
      </w:r>
      <w:r w:rsidRPr="00116138">
        <w:rPr>
          <w:rFonts w:ascii="Times New Roman" w:hAnsi="Times New Roman"/>
        </w:rPr>
        <w:t>) место жительства; 4) почтовый адрес; 5) телефон для связи; 6) адрес электронной почты (при наличии).</w:t>
      </w:r>
    </w:p>
    <w:p w:rsidR="008D61EF" w:rsidRPr="00116138" w:rsidRDefault="008D61EF" w:rsidP="0062291A">
      <w:pPr>
        <w:pStyle w:val="af1"/>
        <w:rPr>
          <w:rFonts w:ascii="Times New Roman" w:hAnsi="Times New Roman"/>
        </w:rPr>
      </w:pPr>
      <w:r w:rsidRPr="00116138">
        <w:rPr>
          <w:rFonts w:ascii="Times New Roman" w:hAnsi="Times New Roman"/>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8D61EF" w:rsidRDefault="008D61EF" w:rsidP="0062291A">
      <w:pPr>
        <w:pStyle w:val="af1"/>
        <w:rPr>
          <w:rFonts w:ascii="Times New Roman" w:hAnsi="Times New Roman"/>
          <w:sz w:val="22"/>
          <w:szCs w:val="22"/>
        </w:rPr>
      </w:pPr>
      <w:r w:rsidRPr="00116138">
        <w:rPr>
          <w:rFonts w:ascii="Times New Roman" w:hAnsi="Times New Roman"/>
        </w:rPr>
        <w:t xml:space="preserve">Для заявителя, являющегося юридическим лицом, указываются: 1) наименование юридического лица; </w:t>
      </w:r>
      <w:r w:rsidR="0067609D">
        <w:rPr>
          <w:rFonts w:ascii="Times New Roman" w:hAnsi="Times New Roman"/>
        </w:rPr>
        <w:t>3</w:t>
      </w:r>
      <w:r w:rsidRPr="00116138">
        <w:rPr>
          <w:rFonts w:ascii="Times New Roman" w:hAnsi="Times New Roman"/>
        </w:rPr>
        <w:t>)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92A0E"/>
    <w:rsid w:val="00015D16"/>
    <w:rsid w:val="00030BAB"/>
    <w:rsid w:val="00045BA8"/>
    <w:rsid w:val="000B2495"/>
    <w:rsid w:val="00101FD1"/>
    <w:rsid w:val="001043BB"/>
    <w:rsid w:val="0010765B"/>
    <w:rsid w:val="001117A6"/>
    <w:rsid w:val="00116138"/>
    <w:rsid w:val="001A3050"/>
    <w:rsid w:val="001C5641"/>
    <w:rsid w:val="001D063C"/>
    <w:rsid w:val="001D7ECC"/>
    <w:rsid w:val="001E0A66"/>
    <w:rsid w:val="001F6BC9"/>
    <w:rsid w:val="00273C8F"/>
    <w:rsid w:val="002A268D"/>
    <w:rsid w:val="002A4FA6"/>
    <w:rsid w:val="002F3F99"/>
    <w:rsid w:val="00305A47"/>
    <w:rsid w:val="00321DBD"/>
    <w:rsid w:val="00323699"/>
    <w:rsid w:val="00336E2F"/>
    <w:rsid w:val="00395147"/>
    <w:rsid w:val="003E4110"/>
    <w:rsid w:val="003F6B80"/>
    <w:rsid w:val="003F70C2"/>
    <w:rsid w:val="004175CB"/>
    <w:rsid w:val="00440B5F"/>
    <w:rsid w:val="00461D4A"/>
    <w:rsid w:val="00492A0E"/>
    <w:rsid w:val="004F3C2B"/>
    <w:rsid w:val="00505C57"/>
    <w:rsid w:val="0058523A"/>
    <w:rsid w:val="005B657C"/>
    <w:rsid w:val="005C1C78"/>
    <w:rsid w:val="005E31C9"/>
    <w:rsid w:val="0062291A"/>
    <w:rsid w:val="00635970"/>
    <w:rsid w:val="00637942"/>
    <w:rsid w:val="00652CF5"/>
    <w:rsid w:val="0067609D"/>
    <w:rsid w:val="00690B00"/>
    <w:rsid w:val="006C3D8F"/>
    <w:rsid w:val="006C7C20"/>
    <w:rsid w:val="0070649A"/>
    <w:rsid w:val="007065A3"/>
    <w:rsid w:val="007221C8"/>
    <w:rsid w:val="00725B7F"/>
    <w:rsid w:val="007306A8"/>
    <w:rsid w:val="00734C7C"/>
    <w:rsid w:val="00762567"/>
    <w:rsid w:val="00784E42"/>
    <w:rsid w:val="007905E5"/>
    <w:rsid w:val="007A1E98"/>
    <w:rsid w:val="00844BF3"/>
    <w:rsid w:val="008505E3"/>
    <w:rsid w:val="00897079"/>
    <w:rsid w:val="008A3763"/>
    <w:rsid w:val="008A5BC4"/>
    <w:rsid w:val="008C200F"/>
    <w:rsid w:val="008D370A"/>
    <w:rsid w:val="008D61EF"/>
    <w:rsid w:val="008D6D02"/>
    <w:rsid w:val="008E2B42"/>
    <w:rsid w:val="008F3D95"/>
    <w:rsid w:val="00923FC7"/>
    <w:rsid w:val="009452C0"/>
    <w:rsid w:val="00992447"/>
    <w:rsid w:val="00AC0C81"/>
    <w:rsid w:val="00AC6457"/>
    <w:rsid w:val="00AD4DB3"/>
    <w:rsid w:val="00AF4CFA"/>
    <w:rsid w:val="00B72461"/>
    <w:rsid w:val="00B84D75"/>
    <w:rsid w:val="00BA1A3B"/>
    <w:rsid w:val="00BB7E64"/>
    <w:rsid w:val="00BE3FCE"/>
    <w:rsid w:val="00BF4F20"/>
    <w:rsid w:val="00C7403E"/>
    <w:rsid w:val="00CA66EB"/>
    <w:rsid w:val="00D2623E"/>
    <w:rsid w:val="00D77798"/>
    <w:rsid w:val="00DA7A1A"/>
    <w:rsid w:val="00DE18B3"/>
    <w:rsid w:val="00DF4973"/>
    <w:rsid w:val="00E0647A"/>
    <w:rsid w:val="00E25C41"/>
    <w:rsid w:val="00E442FB"/>
    <w:rsid w:val="00E442FC"/>
    <w:rsid w:val="00EC01AE"/>
    <w:rsid w:val="00ED4630"/>
    <w:rsid w:val="00F115D3"/>
    <w:rsid w:val="00F57921"/>
    <w:rsid w:val="00F61299"/>
    <w:rsid w:val="00F92C98"/>
    <w:rsid w:val="00F96150"/>
    <w:rsid w:val="00FD3F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A0E"/>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492A0E"/>
    <w:pPr>
      <w:keepNext/>
      <w:suppressAutoHyphens w:val="0"/>
      <w:spacing w:before="240" w:after="60"/>
      <w:outlineLvl w:val="0"/>
    </w:pPr>
    <w:rPr>
      <w:rFonts w:ascii="Arial" w:hAnsi="Arial" w:cs="Arial"/>
      <w:b/>
      <w:bCs/>
      <w:kern w:val="32"/>
      <w:sz w:val="32"/>
      <w:szCs w:val="32"/>
      <w:lang w:eastAsia="ru-RU"/>
    </w:rPr>
  </w:style>
  <w:style w:type="paragraph" w:styleId="2">
    <w:name w:val="heading 2"/>
    <w:basedOn w:val="a"/>
    <w:next w:val="a"/>
    <w:link w:val="20"/>
    <w:uiPriority w:val="9"/>
    <w:semiHidden/>
    <w:unhideWhenUsed/>
    <w:qFormat/>
    <w:rsid w:val="008D61E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01FD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2A0E"/>
    <w:rPr>
      <w:rFonts w:ascii="Arial" w:eastAsia="Times New Roman" w:hAnsi="Arial" w:cs="Arial"/>
      <w:b/>
      <w:bCs/>
      <w:kern w:val="32"/>
      <w:sz w:val="32"/>
      <w:szCs w:val="32"/>
      <w:lang w:eastAsia="ru-RU"/>
    </w:rPr>
  </w:style>
  <w:style w:type="character" w:styleId="a3">
    <w:name w:val="Hyperlink"/>
    <w:rsid w:val="00492A0E"/>
    <w:rPr>
      <w:color w:val="0000FF"/>
      <w:u w:val="single"/>
    </w:rPr>
  </w:style>
  <w:style w:type="character" w:customStyle="1" w:styleId="ConsPlusNormal">
    <w:name w:val="ConsPlusNormal Знак"/>
    <w:link w:val="ConsPlusNormal0"/>
    <w:locked/>
    <w:rsid w:val="00492A0E"/>
    <w:rPr>
      <w:rFonts w:ascii="Arial" w:hAnsi="Arial" w:cs="Arial"/>
    </w:rPr>
  </w:style>
  <w:style w:type="paragraph" w:customStyle="1" w:styleId="ConsPlusNormal0">
    <w:name w:val="ConsPlusNormal"/>
    <w:link w:val="ConsPlusNormal"/>
    <w:rsid w:val="00492A0E"/>
    <w:pPr>
      <w:autoSpaceDE w:val="0"/>
      <w:autoSpaceDN w:val="0"/>
      <w:adjustRightInd w:val="0"/>
      <w:spacing w:after="0" w:line="240" w:lineRule="auto"/>
      <w:ind w:firstLine="720"/>
    </w:pPr>
    <w:rPr>
      <w:rFonts w:ascii="Arial" w:hAnsi="Arial" w:cs="Arial"/>
    </w:rPr>
  </w:style>
  <w:style w:type="paragraph" w:styleId="a4">
    <w:name w:val="No Spacing"/>
    <w:link w:val="a5"/>
    <w:uiPriority w:val="1"/>
    <w:qFormat/>
    <w:rsid w:val="00492A0E"/>
    <w:pPr>
      <w:spacing w:after="0" w:line="240" w:lineRule="auto"/>
    </w:pPr>
    <w:rPr>
      <w:rFonts w:ascii="Times New Roman" w:eastAsia="Calibri" w:hAnsi="Times New Roman" w:cs="Times New Roman"/>
      <w:sz w:val="28"/>
    </w:rPr>
  </w:style>
  <w:style w:type="character" w:styleId="a6">
    <w:name w:val="Strong"/>
    <w:qFormat/>
    <w:rsid w:val="00492A0E"/>
    <w:rPr>
      <w:b/>
      <w:bCs/>
    </w:rPr>
  </w:style>
  <w:style w:type="paragraph" w:customStyle="1" w:styleId="ConsPlusTitle">
    <w:name w:val="ConsPlusTitle"/>
    <w:rsid w:val="00492A0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FontStyle41">
    <w:name w:val="Font Style41"/>
    <w:rsid w:val="00492A0E"/>
    <w:rPr>
      <w:rFonts w:ascii="Times New Roman" w:hAnsi="Times New Roman" w:cs="Times New Roman"/>
      <w:b/>
      <w:bCs/>
      <w:sz w:val="22"/>
      <w:szCs w:val="22"/>
    </w:rPr>
  </w:style>
  <w:style w:type="character" w:customStyle="1" w:styleId="ng-scope">
    <w:name w:val="ng-scope"/>
    <w:basedOn w:val="a0"/>
    <w:rsid w:val="00492A0E"/>
  </w:style>
  <w:style w:type="paragraph" w:styleId="a7">
    <w:name w:val="List Paragraph"/>
    <w:basedOn w:val="a"/>
    <w:uiPriority w:val="34"/>
    <w:qFormat/>
    <w:rsid w:val="00492A0E"/>
    <w:pPr>
      <w:suppressAutoHyphens w:val="0"/>
      <w:spacing w:after="160" w:line="259" w:lineRule="auto"/>
      <w:ind w:left="720"/>
      <w:contextualSpacing/>
    </w:pPr>
    <w:rPr>
      <w:rFonts w:ascii="Calibri" w:eastAsia="Calibri" w:hAnsi="Calibri"/>
      <w:sz w:val="22"/>
      <w:szCs w:val="22"/>
      <w:lang w:eastAsia="en-US"/>
    </w:rPr>
  </w:style>
  <w:style w:type="paragraph" w:styleId="a8">
    <w:name w:val="Normal (Web)"/>
    <w:basedOn w:val="a"/>
    <w:uiPriority w:val="99"/>
    <w:rsid w:val="00492A0E"/>
    <w:pPr>
      <w:suppressAutoHyphens w:val="0"/>
      <w:spacing w:before="100" w:beforeAutospacing="1" w:after="100" w:afterAutospacing="1"/>
    </w:pPr>
    <w:rPr>
      <w:sz w:val="18"/>
      <w:szCs w:val="18"/>
      <w:lang w:eastAsia="ru-RU"/>
    </w:rPr>
  </w:style>
  <w:style w:type="paragraph" w:customStyle="1" w:styleId="a9">
    <w:name w:val="a"/>
    <w:basedOn w:val="a"/>
    <w:uiPriority w:val="99"/>
    <w:rsid w:val="00492A0E"/>
    <w:pPr>
      <w:suppressAutoHyphens w:val="0"/>
      <w:spacing w:before="100" w:beforeAutospacing="1" w:after="100" w:afterAutospacing="1"/>
    </w:pPr>
    <w:rPr>
      <w:lang w:eastAsia="ru-RU"/>
    </w:rPr>
  </w:style>
  <w:style w:type="paragraph" w:customStyle="1" w:styleId="aa">
    <w:name w:val="Центр"/>
    <w:basedOn w:val="a"/>
    <w:rsid w:val="00492A0E"/>
    <w:pPr>
      <w:jc w:val="center"/>
    </w:pPr>
    <w:rPr>
      <w:sz w:val="28"/>
      <w:szCs w:val="20"/>
      <w:lang w:eastAsia="ar-SA"/>
    </w:rPr>
  </w:style>
  <w:style w:type="character" w:customStyle="1" w:styleId="30">
    <w:name w:val="Заголовок 3 Знак"/>
    <w:basedOn w:val="a0"/>
    <w:link w:val="3"/>
    <w:uiPriority w:val="9"/>
    <w:semiHidden/>
    <w:rsid w:val="00101FD1"/>
    <w:rPr>
      <w:rFonts w:asciiTheme="majorHAnsi" w:eastAsiaTheme="majorEastAsia" w:hAnsiTheme="majorHAnsi" w:cstheme="majorBidi"/>
      <w:b/>
      <w:bCs/>
      <w:color w:val="4F81BD" w:themeColor="accent1"/>
      <w:sz w:val="24"/>
      <w:szCs w:val="24"/>
      <w:lang w:eastAsia="zh-CN"/>
    </w:rPr>
  </w:style>
  <w:style w:type="paragraph" w:styleId="ab">
    <w:name w:val="Title"/>
    <w:basedOn w:val="a"/>
    <w:link w:val="ac"/>
    <w:uiPriority w:val="99"/>
    <w:qFormat/>
    <w:rsid w:val="00101FD1"/>
    <w:pPr>
      <w:suppressAutoHyphens w:val="0"/>
      <w:jc w:val="center"/>
    </w:pPr>
    <w:rPr>
      <w:rFonts w:ascii="Arial" w:hAnsi="Arial" w:cs="Arial"/>
      <w:b/>
      <w:bCs/>
      <w:sz w:val="32"/>
      <w:lang w:eastAsia="ru-RU"/>
    </w:rPr>
  </w:style>
  <w:style w:type="character" w:customStyle="1" w:styleId="ac">
    <w:name w:val="Название Знак"/>
    <w:basedOn w:val="a0"/>
    <w:link w:val="ab"/>
    <w:uiPriority w:val="99"/>
    <w:rsid w:val="00101FD1"/>
    <w:rPr>
      <w:rFonts w:ascii="Arial" w:eastAsia="Times New Roman" w:hAnsi="Arial" w:cs="Arial"/>
      <w:b/>
      <w:bCs/>
      <w:sz w:val="32"/>
      <w:szCs w:val="24"/>
      <w:lang w:eastAsia="ru-RU"/>
    </w:rPr>
  </w:style>
  <w:style w:type="character" w:customStyle="1" w:styleId="a5">
    <w:name w:val="Без интервала Знак"/>
    <w:link w:val="a4"/>
    <w:uiPriority w:val="99"/>
    <w:locked/>
    <w:rsid w:val="00101FD1"/>
    <w:rPr>
      <w:rFonts w:ascii="Times New Roman" w:eastAsia="Calibri" w:hAnsi="Times New Roman" w:cs="Times New Roman"/>
      <w:sz w:val="28"/>
    </w:rPr>
  </w:style>
  <w:style w:type="paragraph" w:customStyle="1" w:styleId="arttext">
    <w:name w:val="arttext"/>
    <w:basedOn w:val="a"/>
    <w:uiPriority w:val="99"/>
    <w:rsid w:val="00101FD1"/>
    <w:pPr>
      <w:suppressAutoHyphens w:val="0"/>
      <w:spacing w:before="100" w:beforeAutospacing="1" w:after="100" w:afterAutospacing="1"/>
    </w:pPr>
    <w:rPr>
      <w:lang w:eastAsia="ru-RU"/>
    </w:rPr>
  </w:style>
  <w:style w:type="character" w:customStyle="1" w:styleId="ad">
    <w:name w:val="Цветовое выделение для Нормальный"/>
    <w:rsid w:val="00C7403E"/>
  </w:style>
  <w:style w:type="character" w:customStyle="1" w:styleId="ae">
    <w:name w:val="Цветовое выделение"/>
    <w:uiPriority w:val="99"/>
    <w:rsid w:val="001C5641"/>
    <w:rPr>
      <w:color w:val="0000FF"/>
    </w:rPr>
  </w:style>
  <w:style w:type="paragraph" w:customStyle="1" w:styleId="af">
    <w:name w:val="Нормальный (таблица)"/>
    <w:basedOn w:val="a"/>
    <w:next w:val="a"/>
    <w:rsid w:val="001C5641"/>
    <w:pPr>
      <w:widowControl w:val="0"/>
      <w:suppressAutoHyphens w:val="0"/>
      <w:autoSpaceDE w:val="0"/>
      <w:autoSpaceDN w:val="0"/>
      <w:adjustRightInd w:val="0"/>
      <w:jc w:val="both"/>
    </w:pPr>
    <w:rPr>
      <w:rFonts w:ascii="Arial" w:hAnsi="Arial"/>
      <w:sz w:val="20"/>
      <w:szCs w:val="20"/>
      <w:lang w:eastAsia="ru-RU"/>
    </w:rPr>
  </w:style>
  <w:style w:type="paragraph" w:customStyle="1" w:styleId="af0">
    <w:name w:val="Центрированный (таблица)"/>
    <w:basedOn w:val="af"/>
    <w:next w:val="a"/>
    <w:rsid w:val="001C5641"/>
    <w:pPr>
      <w:jc w:val="center"/>
    </w:pPr>
  </w:style>
  <w:style w:type="paragraph" w:styleId="af1">
    <w:name w:val="footnote text"/>
    <w:basedOn w:val="a"/>
    <w:link w:val="af2"/>
    <w:uiPriority w:val="99"/>
    <w:semiHidden/>
    <w:unhideWhenUsed/>
    <w:rsid w:val="0062291A"/>
    <w:pPr>
      <w:suppressAutoHyphens w:val="0"/>
      <w:ind w:firstLine="720"/>
      <w:jc w:val="both"/>
    </w:pPr>
    <w:rPr>
      <w:rFonts w:ascii="Tms Rmn" w:hAnsi="Tms Rmn"/>
      <w:sz w:val="20"/>
      <w:szCs w:val="20"/>
      <w:lang w:eastAsia="ru-RU"/>
    </w:rPr>
  </w:style>
  <w:style w:type="character" w:customStyle="1" w:styleId="af2">
    <w:name w:val="Текст сноски Знак"/>
    <w:basedOn w:val="a0"/>
    <w:link w:val="af1"/>
    <w:uiPriority w:val="99"/>
    <w:semiHidden/>
    <w:rsid w:val="0062291A"/>
    <w:rPr>
      <w:rFonts w:ascii="Tms Rmn" w:eastAsia="Times New Roman" w:hAnsi="Tms Rmn" w:cs="Times New Roman"/>
      <w:sz w:val="20"/>
      <w:szCs w:val="20"/>
      <w:lang w:eastAsia="ru-RU"/>
    </w:rPr>
  </w:style>
  <w:style w:type="character" w:styleId="af3">
    <w:name w:val="footnote reference"/>
    <w:uiPriority w:val="99"/>
    <w:semiHidden/>
    <w:unhideWhenUsed/>
    <w:rsid w:val="0062291A"/>
    <w:rPr>
      <w:vertAlign w:val="superscript"/>
    </w:rPr>
  </w:style>
  <w:style w:type="character" w:customStyle="1" w:styleId="20">
    <w:name w:val="Заголовок 2 Знак"/>
    <w:basedOn w:val="a0"/>
    <w:link w:val="2"/>
    <w:uiPriority w:val="9"/>
    <w:semiHidden/>
    <w:rsid w:val="008D61EF"/>
    <w:rPr>
      <w:rFonts w:asciiTheme="majorHAnsi" w:eastAsiaTheme="majorEastAsia" w:hAnsiTheme="majorHAnsi" w:cstheme="majorBidi"/>
      <w:b/>
      <w:bCs/>
      <w:color w:val="4F81BD" w:themeColor="accent1"/>
      <w:sz w:val="26"/>
      <w:szCs w:val="26"/>
      <w:lang w:eastAsia="zh-CN"/>
    </w:rPr>
  </w:style>
</w:styles>
</file>

<file path=word/webSettings.xml><?xml version="1.0" encoding="utf-8"?>
<w:webSettings xmlns:r="http://schemas.openxmlformats.org/officeDocument/2006/relationships" xmlns:w="http://schemas.openxmlformats.org/wordprocessingml/2006/main">
  <w:divs>
    <w:div w:id="1453356712">
      <w:bodyDiv w:val="1"/>
      <w:marLeft w:val="0"/>
      <w:marRight w:val="0"/>
      <w:marTop w:val="0"/>
      <w:marBottom w:val="0"/>
      <w:divBdr>
        <w:top w:val="none" w:sz="0" w:space="0" w:color="auto"/>
        <w:left w:val="none" w:sz="0" w:space="0" w:color="auto"/>
        <w:bottom w:val="none" w:sz="0" w:space="0" w:color="auto"/>
        <w:right w:val="none" w:sz="0" w:space="0" w:color="auto"/>
      </w:divBdr>
    </w:div>
    <w:div w:id="1919552198">
      <w:bodyDiv w:val="1"/>
      <w:marLeft w:val="0"/>
      <w:marRight w:val="0"/>
      <w:marTop w:val="0"/>
      <w:marBottom w:val="0"/>
      <w:divBdr>
        <w:top w:val="none" w:sz="0" w:space="0" w:color="auto"/>
        <w:left w:val="none" w:sz="0" w:space="0" w:color="auto"/>
        <w:bottom w:val="none" w:sz="0" w:space="0" w:color="auto"/>
        <w:right w:val="none" w:sz="0" w:space="0" w:color="auto"/>
      </w:divBdr>
    </w:div>
    <w:div w:id="203044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8FD0B745AEBDA722330966D2D5728A3C5BF7CE6295985930A520C0DC575FDD69A5614F25302B49EDAA270D4B0C2B385DEE9E068AA01BD"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5F7B5-D875-4C41-97B8-C4232F65D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28</Pages>
  <Words>12982</Words>
  <Characters>73999</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86808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5</cp:revision>
  <cp:lastPrinted>2023-08-17T07:32:00Z</cp:lastPrinted>
  <dcterms:created xsi:type="dcterms:W3CDTF">2023-08-28T09:34:00Z</dcterms:created>
  <dcterms:modified xsi:type="dcterms:W3CDTF">2023-08-31T08:57:00Z</dcterms:modified>
</cp:coreProperties>
</file>