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7DF" w:rsidRPr="000C07DF" w:rsidRDefault="000C07DF" w:rsidP="000C07DF">
      <w:pPr>
        <w:suppressAutoHyphens w:val="0"/>
        <w:ind w:left="-709" w:right="-5103"/>
        <w:rPr>
          <w:b/>
          <w:noProof/>
          <w:sz w:val="20"/>
          <w:szCs w:val="20"/>
          <w:lang w:eastAsia="ru-RU"/>
        </w:rPr>
      </w:pPr>
      <w:r>
        <w:rPr>
          <w:b/>
          <w:noProof/>
          <w:lang w:eastAsia="ru-RU"/>
        </w:rPr>
        <w:drawing>
          <wp:anchor distT="0" distB="0" distL="114300" distR="114300" simplePos="0" relativeHeight="251660288" behindDoc="1" locked="0" layoutInCell="1" allowOverlap="1">
            <wp:simplePos x="0" y="0"/>
            <wp:positionH relativeFrom="column">
              <wp:posOffset>2614295</wp:posOffset>
            </wp:positionH>
            <wp:positionV relativeFrom="paragraph">
              <wp:posOffset>-152400</wp:posOffset>
            </wp:positionV>
            <wp:extent cx="914400" cy="714375"/>
            <wp:effectExtent l="19050" t="0" r="0" b="0"/>
            <wp:wrapNone/>
            <wp:docPr id="5" name="Рисунок 5" descr="GERB_K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RB_KBR"/>
                    <pic:cNvPicPr>
                      <a:picLocks noChangeAspect="1" noChangeArrowheads="1"/>
                    </pic:cNvPicPr>
                  </pic:nvPicPr>
                  <pic:blipFill>
                    <a:blip r:embed="rId6" cstate="print"/>
                    <a:srcRect/>
                    <a:stretch>
                      <a:fillRect/>
                    </a:stretch>
                  </pic:blipFill>
                  <pic:spPr bwMode="auto">
                    <a:xfrm>
                      <a:off x="0" y="0"/>
                      <a:ext cx="914400" cy="714375"/>
                    </a:xfrm>
                    <a:prstGeom prst="rect">
                      <a:avLst/>
                    </a:prstGeom>
                    <a:noFill/>
                    <a:ln w="9525">
                      <a:noFill/>
                      <a:miter lim="800000"/>
                      <a:headEnd/>
                      <a:tailEnd/>
                    </a:ln>
                  </pic:spPr>
                </pic:pic>
              </a:graphicData>
            </a:graphic>
          </wp:anchor>
        </w:drawing>
      </w:r>
      <w:r>
        <w:rPr>
          <w:b/>
        </w:rPr>
        <w:t xml:space="preserve">                 </w:t>
      </w:r>
      <w:r w:rsidRPr="00913FDD">
        <w:rPr>
          <w:b/>
        </w:rPr>
        <w:t xml:space="preserve">       </w:t>
      </w:r>
      <w:r w:rsidRPr="000C07DF">
        <w:rPr>
          <w:b/>
          <w:noProof/>
          <w:sz w:val="20"/>
          <w:szCs w:val="20"/>
          <w:lang w:eastAsia="ru-RU"/>
        </w:rPr>
        <w:t xml:space="preserve">Новэ-Балькъэр къуажэм  и  щып1э                                    КЪМР-ни Терк муниципальный районуну     </w:t>
      </w:r>
    </w:p>
    <w:p w:rsidR="000C07DF" w:rsidRPr="000C07DF" w:rsidRDefault="000C07DF" w:rsidP="000C07DF">
      <w:pPr>
        <w:suppressAutoHyphens w:val="0"/>
        <w:ind w:left="-709" w:right="-5103"/>
        <w:rPr>
          <w:b/>
          <w:noProof/>
          <w:sz w:val="20"/>
          <w:szCs w:val="20"/>
          <w:lang w:eastAsia="ru-RU"/>
        </w:rPr>
      </w:pPr>
      <w:r w:rsidRPr="000C07DF">
        <w:rPr>
          <w:b/>
          <w:noProof/>
          <w:sz w:val="20"/>
          <w:szCs w:val="20"/>
          <w:lang w:eastAsia="ru-RU"/>
        </w:rPr>
        <w:t xml:space="preserve">                             самоуправленэм и Совет»                                                    « Жангы-Малкъар элини жер-жерли     </w:t>
      </w:r>
    </w:p>
    <w:p w:rsidR="000C07DF" w:rsidRPr="000C07DF" w:rsidRDefault="000C07DF" w:rsidP="000C07DF">
      <w:pPr>
        <w:suppressAutoHyphens w:val="0"/>
        <w:ind w:left="-709" w:right="-5103"/>
        <w:rPr>
          <w:b/>
          <w:noProof/>
          <w:sz w:val="20"/>
          <w:szCs w:val="20"/>
          <w:lang w:eastAsia="ru-RU"/>
        </w:rPr>
      </w:pPr>
      <w:r w:rsidRPr="000C07DF">
        <w:rPr>
          <w:b/>
          <w:noProof/>
          <w:sz w:val="20"/>
          <w:szCs w:val="20"/>
          <w:lang w:eastAsia="ru-RU"/>
        </w:rPr>
        <w:t xml:space="preserve">                             КЪБР Терч муниципальнэ район                                        самоуправлениясыны Совети »                   </w:t>
      </w:r>
    </w:p>
    <w:p w:rsidR="00492A0E" w:rsidRDefault="00492A0E" w:rsidP="00492A0E">
      <w:pPr>
        <w:pStyle w:val="1"/>
        <w:jc w:val="center"/>
        <w:rPr>
          <w:rFonts w:ascii="Times New Roman" w:hAnsi="Times New Roman" w:cs="Times New Roman"/>
          <w:bCs w:val="0"/>
          <w:sz w:val="24"/>
          <w:szCs w:val="24"/>
        </w:rPr>
      </w:pPr>
      <w:r>
        <w:rPr>
          <w:rFonts w:ascii="Times New Roman" w:hAnsi="Times New Roman" w:cs="Times New Roman"/>
          <w:sz w:val="24"/>
          <w:szCs w:val="24"/>
        </w:rPr>
        <w:t xml:space="preserve">МУ «МЕСТНАЯ АДМИНИСТРАЦИЯ СЕЛЬСКОГО ПОСЕЛЕНИЯ </w:t>
      </w:r>
      <w:r w:rsidR="000C07DF">
        <w:rPr>
          <w:rFonts w:ascii="Times New Roman" w:hAnsi="Times New Roman" w:cs="Times New Roman"/>
          <w:sz w:val="24"/>
          <w:szCs w:val="24"/>
        </w:rPr>
        <w:t xml:space="preserve">                             НОВАЯ БАЛКАРИЯ</w:t>
      </w:r>
      <w:r>
        <w:rPr>
          <w:rFonts w:ascii="Times New Roman" w:hAnsi="Times New Roman" w:cs="Times New Roman"/>
          <w:sz w:val="24"/>
          <w:szCs w:val="24"/>
        </w:rPr>
        <w:t xml:space="preserve">Е» </w:t>
      </w:r>
      <w:r>
        <w:rPr>
          <w:rFonts w:ascii="Times New Roman" w:hAnsi="Times New Roman" w:cs="Times New Roman"/>
          <w:bCs w:val="0"/>
          <w:sz w:val="24"/>
          <w:szCs w:val="24"/>
        </w:rPr>
        <w:t xml:space="preserve">ТЕРСКОГО МУНИЦИПАЛЬНОГО РАЙОНА  </w:t>
      </w:r>
      <w:r w:rsidR="000C07DF">
        <w:rPr>
          <w:rFonts w:ascii="Times New Roman" w:hAnsi="Times New Roman" w:cs="Times New Roman"/>
          <w:bCs w:val="0"/>
          <w:sz w:val="24"/>
          <w:szCs w:val="24"/>
        </w:rPr>
        <w:t xml:space="preserve">                          </w:t>
      </w:r>
      <w:r>
        <w:rPr>
          <w:rFonts w:ascii="Times New Roman" w:hAnsi="Times New Roman" w:cs="Times New Roman"/>
          <w:bCs w:val="0"/>
          <w:sz w:val="24"/>
          <w:szCs w:val="24"/>
        </w:rPr>
        <w:t>КАБАРДИНО-БАЛКАРСКОЙ РЕСПУБЛИКИ</w:t>
      </w:r>
    </w:p>
    <w:p w:rsidR="00492A0E" w:rsidRDefault="000C3110" w:rsidP="00492A0E">
      <w:pPr>
        <w:rPr>
          <w:sz w:val="20"/>
          <w:szCs w:val="20"/>
        </w:rPr>
      </w:pPr>
      <w:r w:rsidRPr="000C3110">
        <w:pict>
          <v:line id="_x0000_s1026" style="position:absolute;z-index:251657216" from="-6.95pt,6.65pt" to="461.65pt,6.65pt" o:allowincell="f"/>
        </w:pict>
      </w:r>
      <w:r w:rsidRPr="000C3110">
        <w:pict>
          <v:line id="_x0000_s1027" style="position:absolute;z-index:251658240" from="-6.95pt,8.65pt" to="461.65pt,8.65pt" o:allowincell="f"/>
        </w:pict>
      </w:r>
      <w:r w:rsidR="00492A0E">
        <w:t xml:space="preserve">   </w:t>
      </w:r>
    </w:p>
    <w:p w:rsidR="00492A0E" w:rsidRDefault="00492A0E" w:rsidP="000C07DF">
      <w:pPr>
        <w:ind w:right="-108" w:hanging="142"/>
        <w:rPr>
          <w:b/>
          <w:bCs/>
          <w:sz w:val="20"/>
          <w:szCs w:val="20"/>
        </w:rPr>
      </w:pPr>
      <w:r>
        <w:rPr>
          <w:b/>
          <w:bCs/>
          <w:sz w:val="20"/>
          <w:szCs w:val="20"/>
        </w:rPr>
        <w:t>36121</w:t>
      </w:r>
      <w:r w:rsidR="000C07DF">
        <w:rPr>
          <w:b/>
          <w:bCs/>
          <w:sz w:val="20"/>
          <w:szCs w:val="20"/>
        </w:rPr>
        <w:t>6</w:t>
      </w:r>
      <w:r>
        <w:rPr>
          <w:b/>
          <w:bCs/>
          <w:sz w:val="20"/>
          <w:szCs w:val="20"/>
        </w:rPr>
        <w:t xml:space="preserve"> КБР, Терский район, </w:t>
      </w:r>
      <w:r w:rsidR="000C07DF">
        <w:rPr>
          <w:b/>
          <w:bCs/>
          <w:sz w:val="20"/>
          <w:szCs w:val="20"/>
        </w:rPr>
        <w:t>с.</w:t>
      </w:r>
      <w:r>
        <w:rPr>
          <w:b/>
          <w:bCs/>
          <w:sz w:val="20"/>
          <w:szCs w:val="20"/>
        </w:rPr>
        <w:t xml:space="preserve">п. </w:t>
      </w:r>
      <w:r w:rsidR="000C07DF">
        <w:rPr>
          <w:b/>
          <w:bCs/>
          <w:sz w:val="20"/>
          <w:szCs w:val="20"/>
        </w:rPr>
        <w:t>Новая Балкария</w:t>
      </w:r>
      <w:r>
        <w:rPr>
          <w:b/>
          <w:bCs/>
          <w:sz w:val="20"/>
          <w:szCs w:val="20"/>
        </w:rPr>
        <w:t xml:space="preserve">, ул. </w:t>
      </w:r>
      <w:r w:rsidR="000C07DF">
        <w:rPr>
          <w:b/>
          <w:bCs/>
          <w:sz w:val="20"/>
          <w:szCs w:val="20"/>
        </w:rPr>
        <w:t>Центральная</w:t>
      </w:r>
      <w:r>
        <w:rPr>
          <w:b/>
          <w:bCs/>
          <w:sz w:val="20"/>
          <w:szCs w:val="20"/>
        </w:rPr>
        <w:t>.</w:t>
      </w:r>
      <w:r w:rsidR="000C07DF">
        <w:rPr>
          <w:b/>
          <w:bCs/>
          <w:sz w:val="20"/>
          <w:szCs w:val="20"/>
        </w:rPr>
        <w:t xml:space="preserve">24 </w:t>
      </w:r>
      <w:r>
        <w:rPr>
          <w:b/>
          <w:bCs/>
          <w:sz w:val="20"/>
          <w:szCs w:val="20"/>
        </w:rPr>
        <w:t xml:space="preserve"> Тел. 8(86632)  </w:t>
      </w:r>
      <w:r w:rsidR="000C07DF">
        <w:rPr>
          <w:b/>
          <w:bCs/>
          <w:sz w:val="20"/>
          <w:szCs w:val="20"/>
        </w:rPr>
        <w:t>73-2-04</w:t>
      </w:r>
      <w:r>
        <w:rPr>
          <w:b/>
          <w:bCs/>
          <w:sz w:val="20"/>
          <w:szCs w:val="20"/>
        </w:rPr>
        <w:t xml:space="preserve">, факс- </w:t>
      </w:r>
      <w:r w:rsidR="000C07DF">
        <w:rPr>
          <w:b/>
          <w:bCs/>
          <w:sz w:val="20"/>
          <w:szCs w:val="20"/>
        </w:rPr>
        <w:t>73-2-04</w:t>
      </w:r>
    </w:p>
    <w:p w:rsidR="000C07DF" w:rsidRDefault="000C07DF" w:rsidP="000C07DF">
      <w:pPr>
        <w:ind w:right="-108" w:hanging="142"/>
        <w:rPr>
          <w:b/>
          <w:bCs/>
          <w:sz w:val="20"/>
          <w:szCs w:val="20"/>
        </w:rPr>
      </w:pPr>
    </w:p>
    <w:p w:rsidR="00492A0E" w:rsidRDefault="00492A0E" w:rsidP="00492A0E">
      <w:pPr>
        <w:rPr>
          <w:b/>
        </w:rPr>
      </w:pPr>
      <w:r>
        <w:rPr>
          <w:b/>
        </w:rPr>
        <w:t xml:space="preserve">    </w:t>
      </w:r>
    </w:p>
    <w:p w:rsidR="00492A0E" w:rsidRPr="00EC7A5A" w:rsidRDefault="00EC7A5A" w:rsidP="00492A0E">
      <w:r>
        <w:rPr>
          <w:b/>
        </w:rPr>
        <w:t xml:space="preserve">             </w:t>
      </w:r>
      <w:r w:rsidR="001117A6">
        <w:rPr>
          <w:b/>
        </w:rPr>
        <w:t xml:space="preserve"> </w:t>
      </w:r>
      <w:r w:rsidR="0093181A" w:rsidRPr="00EC7A5A">
        <w:t>04.09.</w:t>
      </w:r>
      <w:r w:rsidR="00492A0E" w:rsidRPr="00EC7A5A">
        <w:t xml:space="preserve"> 202</w:t>
      </w:r>
      <w:r w:rsidR="00C7403E" w:rsidRPr="00EC7A5A">
        <w:t>3</w:t>
      </w:r>
      <w:r w:rsidR="00492A0E" w:rsidRPr="00EC7A5A">
        <w:t xml:space="preserve"> г.</w:t>
      </w:r>
      <w:r w:rsidR="00492A0E" w:rsidRPr="00EC7A5A">
        <w:tab/>
        <w:t xml:space="preserve">         </w:t>
      </w:r>
      <w:r w:rsidR="00492A0E" w:rsidRPr="00EC7A5A">
        <w:tab/>
        <w:t xml:space="preserve">                                                         с.п. </w:t>
      </w:r>
      <w:r w:rsidR="000C07DF" w:rsidRPr="00EC7A5A">
        <w:t>Новая Балкария</w:t>
      </w:r>
      <w:r w:rsidR="00492A0E" w:rsidRPr="00EC7A5A">
        <w:t xml:space="preserve">                                              </w:t>
      </w:r>
    </w:p>
    <w:p w:rsidR="00492A0E" w:rsidRDefault="00492A0E" w:rsidP="00492A0E">
      <w:pPr>
        <w:jc w:val="center"/>
        <w:rPr>
          <w:b/>
          <w:bCs/>
        </w:rPr>
      </w:pPr>
    </w:p>
    <w:p w:rsidR="00492A0E" w:rsidRDefault="00492A0E" w:rsidP="00492A0E">
      <w:pPr>
        <w:jc w:val="center"/>
        <w:rPr>
          <w:b/>
          <w:bCs/>
        </w:rPr>
      </w:pPr>
    </w:p>
    <w:p w:rsidR="00911CCC" w:rsidRPr="00852486" w:rsidRDefault="00911CCC" w:rsidP="00911CCC">
      <w:pPr>
        <w:rPr>
          <w:sz w:val="28"/>
          <w:szCs w:val="28"/>
        </w:rPr>
      </w:pPr>
      <w:r>
        <w:rPr>
          <w:sz w:val="28"/>
          <w:szCs w:val="28"/>
        </w:rPr>
        <w:t xml:space="preserve">                                           </w:t>
      </w:r>
      <w:r w:rsidRPr="00852486">
        <w:rPr>
          <w:sz w:val="28"/>
          <w:szCs w:val="28"/>
        </w:rPr>
        <w:t xml:space="preserve">ПОСТАНОВЛЕНЭ     </w:t>
      </w:r>
      <w:r>
        <w:rPr>
          <w:sz w:val="28"/>
          <w:szCs w:val="28"/>
        </w:rPr>
        <w:t xml:space="preserve"> </w:t>
      </w:r>
      <w:r w:rsidRPr="00852486">
        <w:rPr>
          <w:sz w:val="28"/>
          <w:szCs w:val="28"/>
        </w:rPr>
        <w:t xml:space="preserve">№  </w:t>
      </w:r>
      <w:r>
        <w:rPr>
          <w:sz w:val="28"/>
          <w:szCs w:val="28"/>
        </w:rPr>
        <w:t>18</w:t>
      </w:r>
      <w:r w:rsidRPr="00852486">
        <w:rPr>
          <w:sz w:val="28"/>
          <w:szCs w:val="28"/>
        </w:rPr>
        <w:t>-п</w:t>
      </w:r>
    </w:p>
    <w:p w:rsidR="00911CCC" w:rsidRPr="00852486" w:rsidRDefault="00911CCC" w:rsidP="00911CCC">
      <w:pPr>
        <w:rPr>
          <w:sz w:val="28"/>
          <w:szCs w:val="28"/>
        </w:rPr>
      </w:pPr>
      <w:r>
        <w:rPr>
          <w:sz w:val="28"/>
          <w:szCs w:val="28"/>
        </w:rPr>
        <w:t xml:space="preserve">                                           </w:t>
      </w:r>
      <w:r w:rsidRPr="00852486">
        <w:rPr>
          <w:sz w:val="28"/>
          <w:szCs w:val="28"/>
        </w:rPr>
        <w:t xml:space="preserve">БЕГИМ                     </w:t>
      </w:r>
      <w:r>
        <w:rPr>
          <w:sz w:val="28"/>
          <w:szCs w:val="28"/>
        </w:rPr>
        <w:t xml:space="preserve"> </w:t>
      </w:r>
      <w:r w:rsidRPr="00852486">
        <w:rPr>
          <w:sz w:val="28"/>
          <w:szCs w:val="28"/>
        </w:rPr>
        <w:t xml:space="preserve">   </w:t>
      </w:r>
      <w:r>
        <w:rPr>
          <w:sz w:val="28"/>
          <w:szCs w:val="28"/>
        </w:rPr>
        <w:t xml:space="preserve"> </w:t>
      </w:r>
      <w:r w:rsidRPr="00852486">
        <w:rPr>
          <w:sz w:val="28"/>
          <w:szCs w:val="28"/>
        </w:rPr>
        <w:t xml:space="preserve">№ </w:t>
      </w:r>
      <w:r>
        <w:rPr>
          <w:sz w:val="28"/>
          <w:szCs w:val="28"/>
        </w:rPr>
        <w:t>18</w:t>
      </w:r>
      <w:r w:rsidRPr="00852486">
        <w:rPr>
          <w:sz w:val="28"/>
          <w:szCs w:val="28"/>
        </w:rPr>
        <w:t xml:space="preserve"> -п</w:t>
      </w:r>
    </w:p>
    <w:p w:rsidR="00911CCC" w:rsidRDefault="00911CCC" w:rsidP="00911CCC">
      <w:pPr>
        <w:rPr>
          <w:color w:val="FF0000"/>
          <w:sz w:val="28"/>
          <w:szCs w:val="28"/>
          <w:u w:val="single"/>
        </w:rPr>
      </w:pPr>
      <w:r w:rsidRPr="00852486">
        <w:rPr>
          <w:sz w:val="28"/>
          <w:szCs w:val="28"/>
        </w:rPr>
        <w:t xml:space="preserve">                   </w:t>
      </w:r>
      <w:r>
        <w:rPr>
          <w:sz w:val="28"/>
          <w:szCs w:val="28"/>
        </w:rPr>
        <w:t xml:space="preserve">                 </w:t>
      </w:r>
      <w:r w:rsidRPr="00852486">
        <w:rPr>
          <w:sz w:val="28"/>
          <w:szCs w:val="28"/>
        </w:rPr>
        <w:t xml:space="preserve">    </w:t>
      </w:r>
      <w:r>
        <w:rPr>
          <w:sz w:val="28"/>
          <w:szCs w:val="28"/>
        </w:rPr>
        <w:t xml:space="preserve">  </w:t>
      </w:r>
      <w:r w:rsidRPr="00852486">
        <w:rPr>
          <w:sz w:val="28"/>
          <w:szCs w:val="28"/>
        </w:rPr>
        <w:t xml:space="preserve"> ПОСТАНОВЛЕНИЕ   </w:t>
      </w:r>
      <w:r>
        <w:rPr>
          <w:sz w:val="28"/>
          <w:szCs w:val="28"/>
        </w:rPr>
        <w:t xml:space="preserve"> </w:t>
      </w:r>
      <w:r w:rsidRPr="00852486">
        <w:rPr>
          <w:sz w:val="28"/>
          <w:szCs w:val="28"/>
        </w:rPr>
        <w:t xml:space="preserve">№ </w:t>
      </w:r>
      <w:r>
        <w:rPr>
          <w:sz w:val="28"/>
          <w:szCs w:val="28"/>
        </w:rPr>
        <w:t>18</w:t>
      </w:r>
      <w:r w:rsidR="000560D8">
        <w:rPr>
          <w:sz w:val="28"/>
          <w:szCs w:val="28"/>
        </w:rPr>
        <w:t xml:space="preserve"> </w:t>
      </w:r>
      <w:r w:rsidRPr="00852486">
        <w:rPr>
          <w:sz w:val="28"/>
          <w:szCs w:val="28"/>
        </w:rPr>
        <w:t>-п</w:t>
      </w:r>
      <w:r w:rsidRPr="00852486">
        <w:rPr>
          <w:color w:val="FF0000"/>
          <w:sz w:val="28"/>
          <w:szCs w:val="28"/>
          <w:u w:val="single"/>
        </w:rPr>
        <w:t xml:space="preserve">    </w:t>
      </w:r>
    </w:p>
    <w:p w:rsidR="000C07DF" w:rsidRDefault="000C07DF" w:rsidP="00492A0E">
      <w:pPr>
        <w:jc w:val="center"/>
        <w:rPr>
          <w:b/>
          <w:bCs/>
        </w:rPr>
      </w:pPr>
    </w:p>
    <w:p w:rsidR="00396B2B" w:rsidRPr="00012207" w:rsidRDefault="00396B2B" w:rsidP="00396B2B">
      <w:pPr>
        <w:pStyle w:val="a4"/>
        <w:jc w:val="center"/>
        <w:rPr>
          <w:b/>
          <w:sz w:val="24"/>
          <w:szCs w:val="24"/>
        </w:rPr>
      </w:pPr>
      <w:r w:rsidRPr="00012207">
        <w:rPr>
          <w:b/>
          <w:sz w:val="24"/>
          <w:szCs w:val="24"/>
        </w:rPr>
        <w:t>Об утверждении административного регламента предоставления муниципальной услуги «Предоставление сведений об объектах имущества, предназначенного для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396B2B" w:rsidRPr="00012207" w:rsidRDefault="00396B2B" w:rsidP="00396B2B">
      <w:pPr>
        <w:jc w:val="center"/>
        <w:rPr>
          <w:b/>
          <w:bCs/>
          <w:kern w:val="2"/>
          <w:lang w:eastAsia="ru-RU"/>
        </w:rPr>
      </w:pPr>
    </w:p>
    <w:p w:rsidR="00396B2B" w:rsidRPr="00012207" w:rsidRDefault="00396B2B" w:rsidP="00396B2B">
      <w:pPr>
        <w:autoSpaceDE w:val="0"/>
        <w:autoSpaceDN w:val="0"/>
        <w:adjustRightInd w:val="0"/>
        <w:ind w:firstLine="708"/>
        <w:jc w:val="both"/>
        <w:rPr>
          <w:b/>
          <w:bCs/>
          <w:kern w:val="2"/>
          <w:lang w:eastAsia="ru-RU"/>
        </w:rPr>
      </w:pPr>
      <w:r w:rsidRPr="00012207">
        <w:rPr>
          <w:kern w:val="2"/>
        </w:rPr>
        <w:t>В соответствии с Федеральным законом от 27 июля 2010 года № 210</w:t>
      </w:r>
      <w:r w:rsidRPr="00012207">
        <w:rPr>
          <w:kern w:val="2"/>
        </w:rPr>
        <w:noBreakHyphen/>
        <w:t>ФЗ</w:t>
      </w:r>
      <w:r w:rsidR="00C31E07">
        <w:rPr>
          <w:kern w:val="2"/>
        </w:rPr>
        <w:t xml:space="preserve">                               </w:t>
      </w:r>
      <w:r w:rsidRPr="00012207">
        <w:rPr>
          <w:kern w:val="2"/>
        </w:rPr>
        <w:t xml:space="preserve"> «Об организации предоставления государственных и муниципальных услуг», </w:t>
      </w:r>
      <w:r w:rsidR="00012207">
        <w:rPr>
          <w:kern w:val="2"/>
        </w:rPr>
        <w:t xml:space="preserve">руководствуясь </w:t>
      </w:r>
      <w:r w:rsidRPr="00012207">
        <w:rPr>
          <w:kern w:val="2"/>
        </w:rPr>
        <w:t>Устав</w:t>
      </w:r>
      <w:r w:rsidR="00012207">
        <w:rPr>
          <w:kern w:val="2"/>
        </w:rPr>
        <w:t>ом</w:t>
      </w:r>
      <w:r w:rsidRPr="00012207">
        <w:rPr>
          <w:kern w:val="2"/>
        </w:rPr>
        <w:t xml:space="preserve"> сельского поселения </w:t>
      </w:r>
      <w:r w:rsidR="000C07DF">
        <w:rPr>
          <w:kern w:val="2"/>
        </w:rPr>
        <w:t>Новая Балкария</w:t>
      </w:r>
      <w:r w:rsidRPr="00012207">
        <w:rPr>
          <w:kern w:val="2"/>
        </w:rPr>
        <w:t xml:space="preserve">, местная администрация сельского поселения </w:t>
      </w:r>
      <w:r w:rsidR="000C07DF">
        <w:rPr>
          <w:kern w:val="2"/>
        </w:rPr>
        <w:t>Новая Балкария</w:t>
      </w:r>
      <w:r w:rsidRPr="00012207">
        <w:rPr>
          <w:kern w:val="2"/>
        </w:rPr>
        <w:t xml:space="preserve"> </w:t>
      </w:r>
      <w:r w:rsidR="00012207">
        <w:rPr>
          <w:kern w:val="2"/>
        </w:rPr>
        <w:t xml:space="preserve">Терского муниципального района КБР </w:t>
      </w:r>
      <w:r w:rsidR="00012207">
        <w:rPr>
          <w:b/>
          <w:kern w:val="2"/>
        </w:rPr>
        <w:t>П</w:t>
      </w:r>
      <w:r w:rsidR="000C07DF">
        <w:rPr>
          <w:b/>
          <w:kern w:val="2"/>
        </w:rPr>
        <w:t xml:space="preserve"> </w:t>
      </w:r>
      <w:r w:rsidR="00012207">
        <w:rPr>
          <w:b/>
          <w:kern w:val="2"/>
        </w:rPr>
        <w:t>О</w:t>
      </w:r>
      <w:r w:rsidR="000C07DF">
        <w:rPr>
          <w:b/>
          <w:kern w:val="2"/>
        </w:rPr>
        <w:t xml:space="preserve"> </w:t>
      </w:r>
      <w:r w:rsidR="00012207">
        <w:rPr>
          <w:b/>
          <w:kern w:val="2"/>
        </w:rPr>
        <w:t>С</w:t>
      </w:r>
      <w:r w:rsidR="000C07DF">
        <w:rPr>
          <w:b/>
          <w:kern w:val="2"/>
        </w:rPr>
        <w:t xml:space="preserve"> </w:t>
      </w:r>
      <w:r w:rsidR="00012207">
        <w:rPr>
          <w:b/>
          <w:kern w:val="2"/>
        </w:rPr>
        <w:t>Т</w:t>
      </w:r>
      <w:r w:rsidR="000C07DF">
        <w:rPr>
          <w:b/>
          <w:kern w:val="2"/>
        </w:rPr>
        <w:t xml:space="preserve"> </w:t>
      </w:r>
      <w:r w:rsidR="00012207">
        <w:rPr>
          <w:b/>
          <w:kern w:val="2"/>
        </w:rPr>
        <w:t>А</w:t>
      </w:r>
      <w:r w:rsidR="000C07DF">
        <w:rPr>
          <w:b/>
          <w:kern w:val="2"/>
        </w:rPr>
        <w:t xml:space="preserve"> </w:t>
      </w:r>
      <w:r w:rsidR="00012207">
        <w:rPr>
          <w:b/>
          <w:kern w:val="2"/>
        </w:rPr>
        <w:t>Н</w:t>
      </w:r>
      <w:r w:rsidR="000C07DF">
        <w:rPr>
          <w:b/>
          <w:kern w:val="2"/>
        </w:rPr>
        <w:t xml:space="preserve"> </w:t>
      </w:r>
      <w:r w:rsidR="00012207">
        <w:rPr>
          <w:b/>
          <w:kern w:val="2"/>
        </w:rPr>
        <w:t>О</w:t>
      </w:r>
      <w:r w:rsidR="000C07DF">
        <w:rPr>
          <w:b/>
          <w:kern w:val="2"/>
        </w:rPr>
        <w:t xml:space="preserve"> </w:t>
      </w:r>
      <w:r w:rsidR="00012207">
        <w:rPr>
          <w:b/>
          <w:kern w:val="2"/>
        </w:rPr>
        <w:t>В</w:t>
      </w:r>
      <w:r w:rsidR="000C07DF">
        <w:rPr>
          <w:b/>
          <w:kern w:val="2"/>
        </w:rPr>
        <w:t xml:space="preserve"> </w:t>
      </w:r>
      <w:r w:rsidR="00012207">
        <w:rPr>
          <w:b/>
          <w:kern w:val="2"/>
        </w:rPr>
        <w:t>Л</w:t>
      </w:r>
      <w:r w:rsidR="000C07DF">
        <w:rPr>
          <w:b/>
          <w:kern w:val="2"/>
        </w:rPr>
        <w:t xml:space="preserve"> </w:t>
      </w:r>
      <w:r w:rsidR="00012207">
        <w:rPr>
          <w:b/>
          <w:kern w:val="2"/>
        </w:rPr>
        <w:t>Я</w:t>
      </w:r>
      <w:r w:rsidR="000C07DF">
        <w:rPr>
          <w:b/>
          <w:kern w:val="2"/>
        </w:rPr>
        <w:t xml:space="preserve"> </w:t>
      </w:r>
      <w:r w:rsidR="00012207">
        <w:rPr>
          <w:b/>
          <w:kern w:val="2"/>
        </w:rPr>
        <w:t>Е</w:t>
      </w:r>
      <w:r w:rsidR="000C07DF">
        <w:rPr>
          <w:b/>
          <w:kern w:val="2"/>
        </w:rPr>
        <w:t xml:space="preserve"> </w:t>
      </w:r>
      <w:r w:rsidR="00012207">
        <w:rPr>
          <w:b/>
          <w:kern w:val="2"/>
        </w:rPr>
        <w:t>Т</w:t>
      </w:r>
      <w:r w:rsidRPr="00012207">
        <w:rPr>
          <w:kern w:val="2"/>
        </w:rPr>
        <w:t>:</w:t>
      </w:r>
    </w:p>
    <w:p w:rsidR="00396B2B" w:rsidRPr="00012207" w:rsidRDefault="00396B2B" w:rsidP="00396B2B">
      <w:pPr>
        <w:autoSpaceDE w:val="0"/>
        <w:autoSpaceDN w:val="0"/>
        <w:adjustRightInd w:val="0"/>
        <w:ind w:firstLine="709"/>
        <w:jc w:val="both"/>
        <w:rPr>
          <w:kern w:val="2"/>
        </w:rPr>
      </w:pPr>
      <w:r w:rsidRPr="00012207">
        <w:rPr>
          <w:kern w:val="2"/>
        </w:rPr>
        <w:t>1. Утвердить административный регламент предоставления муниципальной услуги «</w:t>
      </w:r>
      <w:bookmarkStart w:id="0" w:name="_GoBack"/>
      <w:r w:rsidRPr="00012207">
        <w:rPr>
          <w:kern w:val="2"/>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w:t>
      </w:r>
      <w:r w:rsidR="00C31E07">
        <w:rPr>
          <w:kern w:val="2"/>
        </w:rPr>
        <w:t xml:space="preserve">                             </w:t>
      </w:r>
      <w:r w:rsidRPr="00012207">
        <w:rPr>
          <w:kern w:val="2"/>
        </w:rPr>
        <w:t xml:space="preserve">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bookmarkEnd w:id="0"/>
      <w:r w:rsidRPr="00012207">
        <w:rPr>
          <w:kern w:val="2"/>
        </w:rPr>
        <w:t xml:space="preserve"> (прилагается).</w:t>
      </w:r>
    </w:p>
    <w:p w:rsidR="00396B2B" w:rsidRPr="00012207" w:rsidRDefault="00396B2B" w:rsidP="00396B2B">
      <w:pPr>
        <w:autoSpaceDE w:val="0"/>
        <w:autoSpaceDN w:val="0"/>
        <w:adjustRightInd w:val="0"/>
        <w:ind w:firstLine="709"/>
        <w:jc w:val="both"/>
        <w:rPr>
          <w:kern w:val="2"/>
        </w:rPr>
      </w:pPr>
      <w:r w:rsidRPr="00012207">
        <w:rPr>
          <w:kern w:val="2"/>
        </w:rPr>
        <w:t xml:space="preserve">2. Настоящее постановление вступает в </w:t>
      </w:r>
      <w:r w:rsidR="00012207">
        <w:rPr>
          <w:kern w:val="2"/>
        </w:rPr>
        <w:t xml:space="preserve">законную </w:t>
      </w:r>
      <w:r w:rsidRPr="00012207">
        <w:rPr>
          <w:kern w:val="2"/>
        </w:rPr>
        <w:t>силу после его официального опубликования</w:t>
      </w:r>
      <w:r w:rsidR="00012207">
        <w:rPr>
          <w:kern w:val="2"/>
        </w:rPr>
        <w:t xml:space="preserve"> (обнародования)</w:t>
      </w:r>
      <w:r w:rsidRPr="00012207">
        <w:rPr>
          <w:kern w:val="2"/>
        </w:rPr>
        <w:t>.</w:t>
      </w:r>
    </w:p>
    <w:p w:rsidR="00396B2B" w:rsidRPr="00012207" w:rsidRDefault="00396B2B" w:rsidP="00396B2B">
      <w:pPr>
        <w:autoSpaceDE w:val="0"/>
        <w:autoSpaceDN w:val="0"/>
        <w:adjustRightInd w:val="0"/>
        <w:ind w:firstLine="709"/>
        <w:jc w:val="both"/>
        <w:rPr>
          <w:kern w:val="2"/>
        </w:rPr>
      </w:pPr>
    </w:p>
    <w:p w:rsidR="00396B2B" w:rsidRDefault="00396B2B" w:rsidP="00396B2B">
      <w:pPr>
        <w:widowControl w:val="0"/>
        <w:autoSpaceDE w:val="0"/>
        <w:autoSpaceDN w:val="0"/>
        <w:adjustRightInd w:val="0"/>
        <w:rPr>
          <w:kern w:val="2"/>
        </w:rPr>
      </w:pPr>
    </w:p>
    <w:p w:rsidR="00012207" w:rsidRDefault="00012207" w:rsidP="00396B2B">
      <w:pPr>
        <w:widowControl w:val="0"/>
        <w:autoSpaceDE w:val="0"/>
        <w:autoSpaceDN w:val="0"/>
        <w:adjustRightInd w:val="0"/>
        <w:rPr>
          <w:kern w:val="2"/>
        </w:rPr>
      </w:pPr>
    </w:p>
    <w:p w:rsidR="00012207" w:rsidRPr="00012207" w:rsidRDefault="00012207" w:rsidP="00396B2B">
      <w:pPr>
        <w:widowControl w:val="0"/>
        <w:autoSpaceDE w:val="0"/>
        <w:autoSpaceDN w:val="0"/>
        <w:adjustRightInd w:val="0"/>
        <w:rPr>
          <w:kern w:val="2"/>
        </w:rPr>
      </w:pPr>
    </w:p>
    <w:p w:rsidR="00396B2B" w:rsidRPr="00012207" w:rsidRDefault="00396B2B" w:rsidP="00396B2B">
      <w:pPr>
        <w:pStyle w:val="a8"/>
        <w:shd w:val="clear" w:color="auto" w:fill="FFFFFF"/>
        <w:spacing w:before="0" w:beforeAutospacing="0" w:after="0" w:afterAutospacing="0"/>
        <w:jc w:val="both"/>
        <w:rPr>
          <w:color w:val="252519"/>
          <w:sz w:val="24"/>
          <w:szCs w:val="24"/>
        </w:rPr>
      </w:pPr>
      <w:r w:rsidRPr="00012207">
        <w:rPr>
          <w:color w:val="252519"/>
          <w:sz w:val="24"/>
          <w:szCs w:val="24"/>
        </w:rPr>
        <w:t xml:space="preserve">Глава местной администрации  </w:t>
      </w:r>
    </w:p>
    <w:p w:rsidR="00396B2B" w:rsidRPr="00012207" w:rsidRDefault="00396B2B" w:rsidP="00396B2B">
      <w:pPr>
        <w:pStyle w:val="a8"/>
        <w:shd w:val="clear" w:color="auto" w:fill="FFFFFF"/>
        <w:spacing w:before="0" w:beforeAutospacing="0" w:after="0" w:afterAutospacing="0"/>
        <w:jc w:val="both"/>
        <w:rPr>
          <w:color w:val="252519"/>
          <w:sz w:val="24"/>
          <w:szCs w:val="24"/>
        </w:rPr>
      </w:pPr>
      <w:r w:rsidRPr="00012207">
        <w:rPr>
          <w:color w:val="252519"/>
          <w:sz w:val="24"/>
          <w:szCs w:val="24"/>
        </w:rPr>
        <w:t xml:space="preserve">сельского поселения </w:t>
      </w:r>
      <w:r w:rsidR="000C07DF">
        <w:rPr>
          <w:color w:val="252519"/>
          <w:sz w:val="24"/>
          <w:szCs w:val="24"/>
        </w:rPr>
        <w:t>Новая Балкария</w:t>
      </w:r>
      <w:r w:rsidRPr="00012207">
        <w:rPr>
          <w:color w:val="252519"/>
          <w:sz w:val="24"/>
          <w:szCs w:val="24"/>
        </w:rPr>
        <w:t xml:space="preserve">                                               </w:t>
      </w:r>
    </w:p>
    <w:p w:rsidR="00396B2B" w:rsidRPr="00012207" w:rsidRDefault="00396B2B" w:rsidP="00396B2B">
      <w:pPr>
        <w:pStyle w:val="a8"/>
        <w:shd w:val="clear" w:color="auto" w:fill="FFFFFF"/>
        <w:tabs>
          <w:tab w:val="left" w:pos="7455"/>
        </w:tabs>
        <w:spacing w:before="0" w:beforeAutospacing="0" w:after="0" w:afterAutospacing="0"/>
        <w:jc w:val="both"/>
        <w:rPr>
          <w:color w:val="252519"/>
          <w:sz w:val="24"/>
          <w:szCs w:val="24"/>
        </w:rPr>
      </w:pPr>
      <w:r w:rsidRPr="00012207">
        <w:rPr>
          <w:color w:val="252519"/>
          <w:sz w:val="24"/>
          <w:szCs w:val="24"/>
        </w:rPr>
        <w:t>Терского муниципального района КБР</w:t>
      </w:r>
      <w:r w:rsidRPr="00012207">
        <w:rPr>
          <w:color w:val="252519"/>
          <w:sz w:val="24"/>
          <w:szCs w:val="24"/>
        </w:rPr>
        <w:tab/>
      </w:r>
      <w:r w:rsidR="000C07DF">
        <w:rPr>
          <w:color w:val="252519"/>
          <w:sz w:val="24"/>
          <w:szCs w:val="24"/>
        </w:rPr>
        <w:t>Н.М.Чепкенчиев</w:t>
      </w:r>
    </w:p>
    <w:p w:rsidR="00396B2B" w:rsidRPr="00E02609" w:rsidRDefault="00396B2B" w:rsidP="00396B2B">
      <w:pPr>
        <w:widowControl w:val="0"/>
        <w:autoSpaceDE w:val="0"/>
        <w:autoSpaceDN w:val="0"/>
        <w:adjustRightInd w:val="0"/>
        <w:rPr>
          <w:kern w:val="2"/>
          <w:sz w:val="28"/>
          <w:szCs w:val="28"/>
          <w:lang w:eastAsia="ru-RU"/>
        </w:rPr>
        <w:sectPr w:rsidR="00396B2B" w:rsidRPr="00E02609" w:rsidSect="000C07DF">
          <w:headerReference w:type="default" r:id="rId7"/>
          <w:headerReference w:type="first" r:id="rId8"/>
          <w:footnotePr>
            <w:numRestart w:val="eachPage"/>
          </w:footnotePr>
          <w:pgSz w:w="11906" w:h="16838"/>
          <w:pgMar w:top="1134" w:right="850" w:bottom="1134" w:left="1418" w:header="708" w:footer="708" w:gutter="0"/>
          <w:pgNumType w:start="1"/>
          <w:cols w:space="708"/>
          <w:titlePg/>
          <w:docGrid w:linePitch="360"/>
        </w:sectPr>
      </w:pPr>
    </w:p>
    <w:p w:rsidR="00396B2B" w:rsidRPr="00012207" w:rsidRDefault="00396B2B" w:rsidP="00396B2B">
      <w:pPr>
        <w:autoSpaceDE w:val="0"/>
        <w:autoSpaceDN w:val="0"/>
        <w:ind w:left="5103"/>
        <w:jc w:val="right"/>
        <w:rPr>
          <w:kern w:val="2"/>
          <w:lang w:eastAsia="ru-RU"/>
        </w:rPr>
      </w:pPr>
      <w:r w:rsidRPr="00012207">
        <w:rPr>
          <w:kern w:val="2"/>
          <w:lang w:eastAsia="ru-RU"/>
        </w:rPr>
        <w:lastRenderedPageBreak/>
        <w:t>УТВЕРЖДЕН</w:t>
      </w:r>
    </w:p>
    <w:p w:rsidR="00012207" w:rsidRDefault="00396B2B" w:rsidP="00396B2B">
      <w:pPr>
        <w:autoSpaceDE w:val="0"/>
        <w:autoSpaceDN w:val="0"/>
        <w:ind w:left="5103"/>
        <w:jc w:val="right"/>
        <w:rPr>
          <w:kern w:val="2"/>
        </w:rPr>
      </w:pPr>
      <w:r w:rsidRPr="00012207">
        <w:rPr>
          <w:kern w:val="2"/>
          <w:lang w:eastAsia="ru-RU"/>
        </w:rPr>
        <w:t xml:space="preserve">постановлением </w:t>
      </w:r>
      <w:r w:rsidRPr="00012207">
        <w:rPr>
          <w:kern w:val="2"/>
        </w:rPr>
        <w:t xml:space="preserve">местной администрации сельского поселения </w:t>
      </w:r>
      <w:r w:rsidR="000C07DF">
        <w:rPr>
          <w:kern w:val="2"/>
        </w:rPr>
        <w:t>Новая Балкария</w:t>
      </w:r>
    </w:p>
    <w:p w:rsidR="00396B2B" w:rsidRPr="00012207" w:rsidRDefault="00012207" w:rsidP="00396B2B">
      <w:pPr>
        <w:autoSpaceDE w:val="0"/>
        <w:autoSpaceDN w:val="0"/>
        <w:ind w:left="5103"/>
        <w:jc w:val="right"/>
        <w:rPr>
          <w:kern w:val="2"/>
          <w:lang w:eastAsia="ru-RU"/>
        </w:rPr>
      </w:pPr>
      <w:r>
        <w:rPr>
          <w:kern w:val="2"/>
        </w:rPr>
        <w:t>Терского муниципального района КБР</w:t>
      </w:r>
      <w:r w:rsidR="00396B2B" w:rsidRPr="00012207">
        <w:rPr>
          <w:i/>
          <w:iCs/>
          <w:kern w:val="2"/>
        </w:rPr>
        <w:t xml:space="preserve"> </w:t>
      </w:r>
      <w:r w:rsidR="00396B2B" w:rsidRPr="00012207">
        <w:rPr>
          <w:kern w:val="2"/>
          <w:lang w:eastAsia="ru-RU"/>
        </w:rPr>
        <w:br/>
        <w:t xml:space="preserve">от </w:t>
      </w:r>
      <w:r w:rsidR="00C31E07">
        <w:rPr>
          <w:kern w:val="2"/>
          <w:lang w:eastAsia="ru-RU"/>
        </w:rPr>
        <w:t>04.09.2023г</w:t>
      </w:r>
      <w:r w:rsidR="00396B2B" w:rsidRPr="00012207">
        <w:rPr>
          <w:kern w:val="2"/>
          <w:lang w:eastAsia="ru-RU"/>
        </w:rPr>
        <w:t xml:space="preserve"> № </w:t>
      </w:r>
      <w:r w:rsidR="00C31E07">
        <w:rPr>
          <w:kern w:val="2"/>
          <w:lang w:eastAsia="ru-RU"/>
        </w:rPr>
        <w:t>18-п</w:t>
      </w:r>
    </w:p>
    <w:p w:rsidR="00396B2B" w:rsidRPr="00012207" w:rsidRDefault="00396B2B" w:rsidP="00396B2B">
      <w:pPr>
        <w:autoSpaceDE w:val="0"/>
        <w:autoSpaceDN w:val="0"/>
        <w:ind w:left="5670"/>
        <w:jc w:val="both"/>
        <w:rPr>
          <w:kern w:val="2"/>
          <w:lang w:eastAsia="ru-RU"/>
        </w:rPr>
      </w:pPr>
    </w:p>
    <w:p w:rsidR="00396B2B" w:rsidRPr="00012207" w:rsidRDefault="00396B2B" w:rsidP="00396B2B">
      <w:pPr>
        <w:autoSpaceDE w:val="0"/>
        <w:autoSpaceDN w:val="0"/>
        <w:jc w:val="both"/>
        <w:rPr>
          <w:b/>
          <w:bCs/>
          <w:kern w:val="2"/>
          <w:lang w:eastAsia="ru-RU"/>
        </w:rPr>
      </w:pPr>
    </w:p>
    <w:p w:rsidR="00396B2B" w:rsidRPr="00012207" w:rsidRDefault="00396B2B" w:rsidP="00396B2B">
      <w:pPr>
        <w:keepNext/>
        <w:autoSpaceDE w:val="0"/>
        <w:autoSpaceDN w:val="0"/>
        <w:jc w:val="center"/>
        <w:rPr>
          <w:b/>
          <w:bCs/>
          <w:kern w:val="2"/>
          <w:lang w:eastAsia="ru-RU"/>
        </w:rPr>
      </w:pPr>
      <w:r w:rsidRPr="00012207">
        <w:rPr>
          <w:b/>
          <w:bCs/>
          <w:kern w:val="2"/>
          <w:lang w:eastAsia="ru-RU"/>
        </w:rPr>
        <w:t>АДМИНИСТРАТИВНЫЙ РЕГЛАМЕНТ</w:t>
      </w:r>
    </w:p>
    <w:p w:rsidR="00396B2B" w:rsidRPr="00012207" w:rsidRDefault="00396B2B" w:rsidP="00396B2B">
      <w:pPr>
        <w:keepNext/>
        <w:keepLines/>
        <w:autoSpaceDE w:val="0"/>
        <w:autoSpaceDN w:val="0"/>
        <w:jc w:val="center"/>
        <w:outlineLvl w:val="1"/>
        <w:rPr>
          <w:b/>
        </w:rPr>
      </w:pPr>
      <w:r w:rsidRPr="00012207">
        <w:rPr>
          <w:b/>
        </w:rPr>
        <w:t>предоставления муниципальной услуги «Предоставление сведений об объектах имущества, предназначенного для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396B2B" w:rsidRPr="00012207" w:rsidRDefault="00396B2B" w:rsidP="00396B2B">
      <w:pPr>
        <w:keepNext/>
        <w:keepLines/>
        <w:autoSpaceDE w:val="0"/>
        <w:autoSpaceDN w:val="0"/>
        <w:jc w:val="center"/>
        <w:outlineLvl w:val="1"/>
        <w:rPr>
          <w:kern w:val="2"/>
          <w:lang w:eastAsia="ru-RU"/>
        </w:rPr>
      </w:pPr>
    </w:p>
    <w:p w:rsidR="00396B2B" w:rsidRPr="00012207" w:rsidRDefault="00396B2B" w:rsidP="00396B2B">
      <w:pPr>
        <w:keepNext/>
        <w:keepLines/>
        <w:autoSpaceDE w:val="0"/>
        <w:autoSpaceDN w:val="0"/>
        <w:jc w:val="center"/>
        <w:outlineLvl w:val="1"/>
        <w:rPr>
          <w:kern w:val="2"/>
          <w:lang w:eastAsia="ru-RU"/>
        </w:rPr>
      </w:pPr>
      <w:r w:rsidRPr="00012207">
        <w:rPr>
          <w:kern w:val="2"/>
          <w:lang w:eastAsia="ru-RU"/>
        </w:rPr>
        <w:t>РАЗДЕЛ I. ОБЩИЕ ПОЛОЖЕНИЯ</w:t>
      </w:r>
    </w:p>
    <w:p w:rsidR="00396B2B" w:rsidRPr="00012207" w:rsidRDefault="00396B2B" w:rsidP="00396B2B">
      <w:pPr>
        <w:keepNext/>
        <w:keepLines/>
        <w:autoSpaceDE w:val="0"/>
        <w:autoSpaceDN w:val="0"/>
        <w:ind w:firstLine="709"/>
        <w:jc w:val="center"/>
        <w:rPr>
          <w:kern w:val="2"/>
          <w:lang w:eastAsia="ru-RU"/>
        </w:rPr>
      </w:pPr>
    </w:p>
    <w:p w:rsidR="00396B2B" w:rsidRPr="00012207" w:rsidRDefault="00396B2B" w:rsidP="00396B2B">
      <w:pPr>
        <w:keepNext/>
        <w:keepLines/>
        <w:autoSpaceDE w:val="0"/>
        <w:autoSpaceDN w:val="0"/>
        <w:jc w:val="center"/>
        <w:outlineLvl w:val="2"/>
        <w:rPr>
          <w:kern w:val="2"/>
          <w:lang w:eastAsia="ru-RU"/>
        </w:rPr>
      </w:pPr>
      <w:r w:rsidRPr="00012207">
        <w:rPr>
          <w:kern w:val="2"/>
          <w:lang w:eastAsia="ru-RU"/>
        </w:rPr>
        <w:t>Глава 1. Предмет регулирования административного регламента</w:t>
      </w:r>
    </w:p>
    <w:p w:rsidR="00396B2B" w:rsidRPr="00012207" w:rsidRDefault="00396B2B" w:rsidP="00396B2B">
      <w:pPr>
        <w:keepNext/>
        <w:keepLines/>
        <w:autoSpaceDE w:val="0"/>
        <w:autoSpaceDN w:val="0"/>
        <w:ind w:firstLine="709"/>
        <w:jc w:val="both"/>
        <w:rPr>
          <w:kern w:val="2"/>
          <w:lang w:eastAsia="ru-RU"/>
        </w:rPr>
      </w:pPr>
    </w:p>
    <w:p w:rsidR="00396B2B" w:rsidRPr="00012207" w:rsidRDefault="00396B2B" w:rsidP="00396B2B">
      <w:pPr>
        <w:autoSpaceDE w:val="0"/>
        <w:autoSpaceDN w:val="0"/>
        <w:adjustRightInd w:val="0"/>
        <w:ind w:firstLine="708"/>
        <w:jc w:val="both"/>
        <w:rPr>
          <w:kern w:val="2"/>
          <w:lang w:eastAsia="ru-RU"/>
        </w:rPr>
      </w:pPr>
      <w:r w:rsidRPr="00012207">
        <w:rPr>
          <w:kern w:val="2"/>
          <w:lang w:eastAsia="ru-RU"/>
        </w:rPr>
        <w:t xml:space="preserve">1. Настоящий административный регламент устанавливает порядок и стандарт предоставления муниципальной услуги </w:t>
      </w:r>
      <w:r w:rsidRPr="00012207">
        <w:rPr>
          <w:kern w:val="2"/>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012207">
        <w:rPr>
          <w:i/>
          <w:iCs/>
          <w:kern w:val="2"/>
        </w:rPr>
        <w:t>,</w:t>
      </w:r>
      <w:r w:rsidRPr="00012207">
        <w:rPr>
          <w:kern w:val="2"/>
        </w:rPr>
        <w:t xml:space="preserve"> в том числе порядок взаимодействия местной администрации сельского поселения </w:t>
      </w:r>
      <w:r w:rsidR="000C07DF">
        <w:rPr>
          <w:kern w:val="2"/>
        </w:rPr>
        <w:t>Новая Балкария</w:t>
      </w:r>
      <w:r w:rsidRPr="00012207">
        <w:rPr>
          <w:kern w:val="2"/>
        </w:rPr>
        <w:t xml:space="preserve"> (далее – администрация) с физическими или юридическими лицами и их уполномоченными представителями, сроки и последовательность административных процедур (действий), осуществляемых администрацией в процессе реализации полномочий по предоставлению сведений об объектах имущества, включенных в перечень муниципального имущества,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396B2B" w:rsidRPr="00012207" w:rsidRDefault="00396B2B" w:rsidP="00396B2B">
      <w:pPr>
        <w:autoSpaceDE w:val="0"/>
        <w:autoSpaceDN w:val="0"/>
        <w:ind w:firstLine="709"/>
        <w:jc w:val="both"/>
        <w:rPr>
          <w:kern w:val="2"/>
          <w:lang w:eastAsia="ru-RU"/>
        </w:rPr>
      </w:pPr>
      <w:r w:rsidRPr="00012207">
        <w:rPr>
          <w:kern w:val="2"/>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физических и юридических лиц в отношениях, возникающих при предоставлении муниципальной услуги.</w:t>
      </w:r>
    </w:p>
    <w:p w:rsidR="00396B2B" w:rsidRPr="00012207" w:rsidRDefault="00396B2B" w:rsidP="00396B2B">
      <w:pPr>
        <w:autoSpaceDE w:val="0"/>
        <w:autoSpaceDN w:val="0"/>
        <w:jc w:val="center"/>
        <w:outlineLvl w:val="2"/>
        <w:rPr>
          <w:kern w:val="2"/>
          <w:lang w:eastAsia="ru-RU"/>
        </w:rPr>
      </w:pPr>
    </w:p>
    <w:p w:rsidR="00396B2B" w:rsidRPr="00012207" w:rsidRDefault="00396B2B" w:rsidP="00396B2B">
      <w:pPr>
        <w:keepNext/>
        <w:keepLines/>
        <w:autoSpaceDE w:val="0"/>
        <w:autoSpaceDN w:val="0"/>
        <w:jc w:val="center"/>
        <w:outlineLvl w:val="2"/>
        <w:rPr>
          <w:kern w:val="2"/>
          <w:lang w:eastAsia="ru-RU"/>
        </w:rPr>
      </w:pPr>
      <w:r w:rsidRPr="00012207">
        <w:rPr>
          <w:kern w:val="2"/>
          <w:lang w:eastAsia="ru-RU"/>
        </w:rPr>
        <w:t>Глава 2. Круг заявителей</w:t>
      </w:r>
    </w:p>
    <w:p w:rsidR="00396B2B" w:rsidRPr="00012207" w:rsidRDefault="00396B2B" w:rsidP="00396B2B">
      <w:pPr>
        <w:keepNext/>
        <w:keepLines/>
        <w:autoSpaceDE w:val="0"/>
        <w:autoSpaceDN w:val="0"/>
        <w:ind w:firstLine="709"/>
        <w:jc w:val="center"/>
        <w:outlineLvl w:val="2"/>
        <w:rPr>
          <w:kern w:val="2"/>
          <w:lang w:eastAsia="ru-RU"/>
        </w:rPr>
      </w:pPr>
    </w:p>
    <w:p w:rsidR="00396B2B" w:rsidRPr="00012207" w:rsidRDefault="00396B2B" w:rsidP="00396B2B">
      <w:pPr>
        <w:autoSpaceDE w:val="0"/>
        <w:autoSpaceDN w:val="0"/>
        <w:ind w:firstLine="709"/>
        <w:jc w:val="both"/>
        <w:rPr>
          <w:kern w:val="2"/>
          <w:lang w:eastAsia="ru-RU"/>
        </w:rPr>
      </w:pPr>
      <w:r w:rsidRPr="00012207">
        <w:rPr>
          <w:kern w:val="2"/>
          <w:lang w:eastAsia="ru-RU"/>
        </w:rPr>
        <w:t xml:space="preserve">3. </w:t>
      </w:r>
      <w:r w:rsidRPr="00012207">
        <w:rPr>
          <w:color w:val="000000"/>
        </w:rPr>
        <w:t>Заявителями на предоставление муниципальной услуги являются</w:t>
      </w:r>
      <w:r w:rsidRPr="00012207">
        <w:rPr>
          <w:kern w:val="2"/>
          <w:lang w:eastAsia="ru-RU"/>
        </w:rPr>
        <w:t xml:space="preserve"> физические и юридические лица (далее – заявители).</w:t>
      </w:r>
    </w:p>
    <w:p w:rsidR="00396B2B" w:rsidRPr="00012207" w:rsidRDefault="00396B2B" w:rsidP="00396B2B">
      <w:pPr>
        <w:autoSpaceDE w:val="0"/>
        <w:autoSpaceDN w:val="0"/>
        <w:ind w:firstLine="709"/>
        <w:jc w:val="both"/>
        <w:rPr>
          <w:kern w:val="2"/>
          <w:lang w:eastAsia="ru-RU"/>
        </w:rPr>
      </w:pPr>
      <w:r w:rsidRPr="00012207">
        <w:rPr>
          <w:kern w:val="2"/>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396B2B" w:rsidRPr="00012207" w:rsidRDefault="00396B2B" w:rsidP="00396B2B">
      <w:pPr>
        <w:autoSpaceDE w:val="0"/>
        <w:autoSpaceDN w:val="0"/>
        <w:ind w:firstLine="709"/>
        <w:jc w:val="both"/>
        <w:rPr>
          <w:kern w:val="2"/>
          <w:lang w:eastAsia="ru-RU"/>
        </w:rPr>
      </w:pPr>
      <w:r w:rsidRPr="00012207">
        <w:rPr>
          <w:kern w:val="2"/>
          <w:lang w:eastAsia="ru-RU"/>
        </w:rPr>
        <w:t xml:space="preserve">5. В случае обращения заявителя или его представителя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w:t>
      </w:r>
      <w:r w:rsidRPr="00012207">
        <w:rPr>
          <w:kern w:val="2"/>
          <w:lang w:eastAsia="ru-RU"/>
        </w:rPr>
        <w:lastRenderedPageBreak/>
        <w:t>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без составления и подписания такого запроса заявителем или его представителем.</w:t>
      </w:r>
    </w:p>
    <w:p w:rsidR="00396B2B" w:rsidRPr="00012207" w:rsidRDefault="00396B2B" w:rsidP="00396B2B">
      <w:pPr>
        <w:autoSpaceDE w:val="0"/>
        <w:autoSpaceDN w:val="0"/>
        <w:ind w:firstLine="709"/>
        <w:jc w:val="both"/>
        <w:rPr>
          <w:kern w:val="2"/>
          <w:lang w:eastAsia="ru-RU"/>
        </w:rPr>
      </w:pPr>
    </w:p>
    <w:p w:rsidR="00396B2B" w:rsidRPr="00012207" w:rsidRDefault="00396B2B" w:rsidP="00396B2B">
      <w:pPr>
        <w:keepNext/>
        <w:keepLines/>
        <w:autoSpaceDE w:val="0"/>
        <w:autoSpaceDN w:val="0"/>
        <w:jc w:val="center"/>
        <w:outlineLvl w:val="2"/>
        <w:rPr>
          <w:kern w:val="2"/>
          <w:lang w:eastAsia="ru-RU"/>
        </w:rPr>
      </w:pPr>
      <w:r w:rsidRPr="00012207">
        <w:rPr>
          <w:kern w:val="2"/>
          <w:lang w:eastAsia="ru-RU"/>
        </w:rPr>
        <w:t>Глава 3. Предоставление муниципальной услуги</w:t>
      </w:r>
    </w:p>
    <w:p w:rsidR="00396B2B" w:rsidRPr="00012207" w:rsidRDefault="00396B2B" w:rsidP="00396B2B">
      <w:pPr>
        <w:keepNext/>
        <w:keepLines/>
        <w:autoSpaceDE w:val="0"/>
        <w:autoSpaceDN w:val="0"/>
        <w:ind w:firstLine="709"/>
        <w:jc w:val="center"/>
        <w:rPr>
          <w:kern w:val="2"/>
          <w:lang w:eastAsia="ru-RU"/>
        </w:rPr>
      </w:pPr>
    </w:p>
    <w:p w:rsidR="00396B2B" w:rsidRPr="00012207" w:rsidRDefault="00396B2B" w:rsidP="00396B2B">
      <w:pPr>
        <w:autoSpaceDE w:val="0"/>
        <w:autoSpaceDN w:val="0"/>
        <w:ind w:firstLine="709"/>
        <w:jc w:val="both"/>
        <w:rPr>
          <w:kern w:val="2"/>
          <w:lang w:eastAsia="ru-RU"/>
        </w:rPr>
      </w:pPr>
      <w:r w:rsidRPr="00012207">
        <w:rPr>
          <w:kern w:val="2"/>
          <w:lang w:eastAsia="ru-RU"/>
        </w:rPr>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396B2B" w:rsidRPr="00012207" w:rsidRDefault="00396B2B" w:rsidP="00396B2B">
      <w:pPr>
        <w:autoSpaceDE w:val="0"/>
        <w:autoSpaceDN w:val="0"/>
        <w:ind w:firstLine="709"/>
        <w:jc w:val="both"/>
        <w:rPr>
          <w:kern w:val="2"/>
          <w:lang w:eastAsia="ru-RU"/>
        </w:rPr>
      </w:pPr>
    </w:p>
    <w:p w:rsidR="00396B2B" w:rsidRPr="00012207" w:rsidRDefault="00396B2B" w:rsidP="00396B2B">
      <w:pPr>
        <w:keepNext/>
        <w:keepLines/>
        <w:autoSpaceDE w:val="0"/>
        <w:autoSpaceDN w:val="0"/>
        <w:jc w:val="center"/>
        <w:rPr>
          <w:kern w:val="2"/>
          <w:lang w:eastAsia="ru-RU"/>
        </w:rPr>
      </w:pPr>
      <w:r w:rsidRPr="00012207">
        <w:rPr>
          <w:kern w:val="2"/>
          <w:lang w:eastAsia="ru-RU"/>
        </w:rPr>
        <w:t>РАЗ</w:t>
      </w:r>
      <w:r w:rsidR="008868B8">
        <w:rPr>
          <w:kern w:val="2"/>
          <w:lang w:eastAsia="ru-RU"/>
        </w:rPr>
        <w:t xml:space="preserve">ДЕЛ II. СТАНДАРТ ПРЕДОСТАВЛЕНИЯ  </w:t>
      </w:r>
      <w:r w:rsidRPr="00012207">
        <w:rPr>
          <w:kern w:val="2"/>
          <w:lang w:eastAsia="ru-RU"/>
        </w:rPr>
        <w:t>МУНИЦИПАЛЬНОЙ УСЛУГИ</w:t>
      </w:r>
    </w:p>
    <w:p w:rsidR="00396B2B" w:rsidRPr="00012207" w:rsidRDefault="00396B2B" w:rsidP="00396B2B">
      <w:pPr>
        <w:keepNext/>
        <w:keepLines/>
        <w:autoSpaceDE w:val="0"/>
        <w:autoSpaceDN w:val="0"/>
        <w:ind w:firstLine="709"/>
        <w:jc w:val="both"/>
        <w:rPr>
          <w:kern w:val="2"/>
          <w:lang w:eastAsia="ru-RU"/>
        </w:rPr>
      </w:pPr>
    </w:p>
    <w:p w:rsidR="00396B2B" w:rsidRPr="00012207" w:rsidRDefault="00396B2B" w:rsidP="00396B2B">
      <w:pPr>
        <w:keepNext/>
        <w:keepLines/>
        <w:autoSpaceDE w:val="0"/>
        <w:autoSpaceDN w:val="0"/>
        <w:jc w:val="center"/>
        <w:outlineLvl w:val="2"/>
        <w:rPr>
          <w:kern w:val="2"/>
          <w:lang w:eastAsia="ru-RU"/>
        </w:rPr>
      </w:pPr>
      <w:r w:rsidRPr="00012207">
        <w:rPr>
          <w:kern w:val="2"/>
          <w:lang w:eastAsia="ru-RU"/>
        </w:rPr>
        <w:t>Глава 4. Наименование муниципальной услуги</w:t>
      </w:r>
    </w:p>
    <w:p w:rsidR="00396B2B" w:rsidRPr="00012207" w:rsidRDefault="00396B2B" w:rsidP="00396B2B">
      <w:pPr>
        <w:keepNext/>
        <w:keepLines/>
        <w:autoSpaceDE w:val="0"/>
        <w:autoSpaceDN w:val="0"/>
        <w:ind w:firstLine="709"/>
        <w:jc w:val="both"/>
        <w:rPr>
          <w:kern w:val="2"/>
          <w:lang w:eastAsia="ru-RU"/>
        </w:rPr>
      </w:pPr>
    </w:p>
    <w:p w:rsidR="00396B2B" w:rsidRPr="00012207" w:rsidRDefault="00396B2B" w:rsidP="00396B2B">
      <w:pPr>
        <w:autoSpaceDE w:val="0"/>
        <w:autoSpaceDN w:val="0"/>
        <w:ind w:firstLine="709"/>
        <w:jc w:val="both"/>
        <w:rPr>
          <w:strike/>
          <w:kern w:val="2"/>
          <w:lang w:eastAsia="ru-RU"/>
        </w:rPr>
      </w:pPr>
      <w:r w:rsidRPr="00012207">
        <w:rPr>
          <w:kern w:val="2"/>
          <w:lang w:eastAsia="ru-RU"/>
        </w:rPr>
        <w:t>7. Под муниципальной услугой в настоящем административном регламенте понимается предоставление сведений об объектах имущества, включенных в перечень муниципального имущества,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объекты имущества, включенные в перечень).</w:t>
      </w:r>
    </w:p>
    <w:p w:rsidR="00396B2B" w:rsidRPr="00012207" w:rsidRDefault="00396B2B" w:rsidP="00396B2B">
      <w:pPr>
        <w:keepNext/>
        <w:keepLines/>
        <w:autoSpaceDE w:val="0"/>
        <w:autoSpaceDN w:val="0"/>
        <w:jc w:val="center"/>
        <w:outlineLvl w:val="2"/>
        <w:rPr>
          <w:kern w:val="2"/>
          <w:lang w:eastAsia="ru-RU"/>
        </w:rPr>
      </w:pPr>
    </w:p>
    <w:p w:rsidR="00396B2B" w:rsidRPr="00012207" w:rsidRDefault="00396B2B" w:rsidP="00396B2B">
      <w:pPr>
        <w:keepNext/>
        <w:keepLines/>
        <w:autoSpaceDE w:val="0"/>
        <w:autoSpaceDN w:val="0"/>
        <w:jc w:val="center"/>
        <w:outlineLvl w:val="2"/>
        <w:rPr>
          <w:kern w:val="2"/>
          <w:lang w:eastAsia="ru-RU"/>
        </w:rPr>
      </w:pPr>
      <w:r w:rsidRPr="00012207">
        <w:rPr>
          <w:kern w:val="2"/>
          <w:lang w:eastAsia="ru-RU"/>
        </w:rPr>
        <w:t>Глава 5. Наименование органа местного самоуправления,</w:t>
      </w:r>
    </w:p>
    <w:p w:rsidR="00396B2B" w:rsidRPr="00012207" w:rsidRDefault="00396B2B" w:rsidP="00396B2B">
      <w:pPr>
        <w:keepNext/>
        <w:keepLines/>
        <w:autoSpaceDE w:val="0"/>
        <w:autoSpaceDN w:val="0"/>
        <w:jc w:val="center"/>
        <w:outlineLvl w:val="2"/>
        <w:rPr>
          <w:kern w:val="2"/>
          <w:lang w:eastAsia="ru-RU"/>
        </w:rPr>
      </w:pPr>
      <w:r w:rsidRPr="00012207">
        <w:rPr>
          <w:kern w:val="2"/>
          <w:lang w:eastAsia="ru-RU"/>
        </w:rPr>
        <w:t xml:space="preserve"> предоставляющего муниципальную услугу</w:t>
      </w:r>
    </w:p>
    <w:p w:rsidR="00396B2B" w:rsidRPr="00012207" w:rsidRDefault="00396B2B" w:rsidP="00396B2B">
      <w:pPr>
        <w:keepNext/>
        <w:keepLines/>
        <w:autoSpaceDE w:val="0"/>
        <w:autoSpaceDN w:val="0"/>
        <w:jc w:val="center"/>
        <w:rPr>
          <w:kern w:val="2"/>
          <w:lang w:eastAsia="ru-RU"/>
        </w:rPr>
      </w:pPr>
    </w:p>
    <w:p w:rsidR="00396B2B" w:rsidRPr="00012207" w:rsidRDefault="00396B2B" w:rsidP="00396B2B">
      <w:pPr>
        <w:autoSpaceDE w:val="0"/>
        <w:autoSpaceDN w:val="0"/>
        <w:ind w:firstLine="709"/>
        <w:jc w:val="both"/>
        <w:rPr>
          <w:kern w:val="2"/>
          <w:lang w:eastAsia="ru-RU"/>
        </w:rPr>
      </w:pPr>
      <w:r w:rsidRPr="00012207">
        <w:rPr>
          <w:kern w:val="2"/>
          <w:lang w:eastAsia="ru-RU"/>
        </w:rPr>
        <w:t>8. Предоставление муниципальной услуги осуществляет администрация.</w:t>
      </w:r>
    </w:p>
    <w:p w:rsidR="00396B2B" w:rsidRPr="00012207" w:rsidRDefault="00396B2B" w:rsidP="00396B2B">
      <w:pPr>
        <w:autoSpaceDE w:val="0"/>
        <w:autoSpaceDN w:val="0"/>
        <w:jc w:val="center"/>
        <w:outlineLvl w:val="2"/>
        <w:rPr>
          <w:kern w:val="2"/>
          <w:lang w:eastAsia="ru-RU"/>
        </w:rPr>
      </w:pPr>
    </w:p>
    <w:p w:rsidR="00396B2B" w:rsidRPr="00012207" w:rsidRDefault="00396B2B" w:rsidP="00396B2B">
      <w:pPr>
        <w:keepNext/>
        <w:keepLines/>
        <w:autoSpaceDE w:val="0"/>
        <w:autoSpaceDN w:val="0"/>
        <w:jc w:val="center"/>
        <w:outlineLvl w:val="2"/>
        <w:rPr>
          <w:kern w:val="2"/>
          <w:lang w:eastAsia="ru-RU"/>
        </w:rPr>
      </w:pPr>
      <w:r w:rsidRPr="00012207">
        <w:rPr>
          <w:kern w:val="2"/>
          <w:lang w:eastAsia="ru-RU"/>
        </w:rPr>
        <w:t>Глава 6. Результат предоставления муниципальной услуги</w:t>
      </w:r>
    </w:p>
    <w:p w:rsidR="00396B2B" w:rsidRPr="00012207" w:rsidRDefault="00396B2B" w:rsidP="00396B2B">
      <w:pPr>
        <w:keepNext/>
        <w:keepLines/>
        <w:autoSpaceDE w:val="0"/>
        <w:autoSpaceDN w:val="0"/>
        <w:adjustRightInd w:val="0"/>
        <w:ind w:firstLine="709"/>
        <w:jc w:val="both"/>
        <w:rPr>
          <w:kern w:val="2"/>
          <w:lang w:eastAsia="ru-RU"/>
        </w:rPr>
      </w:pP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9. Результатом предоставления муниципальной услуги является:</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 xml:space="preserve">1) справка об объектах имущества, включенных в перечень; </w:t>
      </w:r>
    </w:p>
    <w:p w:rsidR="00396B2B" w:rsidRPr="00012207" w:rsidRDefault="00396B2B" w:rsidP="00396B2B">
      <w:pPr>
        <w:autoSpaceDE w:val="0"/>
        <w:autoSpaceDN w:val="0"/>
        <w:adjustRightInd w:val="0"/>
        <w:ind w:firstLine="709"/>
        <w:jc w:val="both"/>
        <w:rPr>
          <w:lang w:eastAsia="ru-RU"/>
        </w:rPr>
      </w:pPr>
      <w:r w:rsidRPr="00012207">
        <w:rPr>
          <w:kern w:val="2"/>
          <w:lang w:eastAsia="ru-RU"/>
        </w:rPr>
        <w:t xml:space="preserve">2) </w:t>
      </w:r>
      <w:r w:rsidRPr="00012207">
        <w:rPr>
          <w:lang w:eastAsia="ru-RU"/>
        </w:rPr>
        <w:t>справка об отсутствии объектов имущества, включенных в перечень.</w:t>
      </w:r>
    </w:p>
    <w:p w:rsidR="00396B2B" w:rsidRPr="00012207" w:rsidRDefault="00396B2B" w:rsidP="00396B2B">
      <w:pPr>
        <w:keepNext/>
        <w:keepLines/>
        <w:autoSpaceDE w:val="0"/>
        <w:autoSpaceDN w:val="0"/>
        <w:adjustRightInd w:val="0"/>
        <w:jc w:val="center"/>
        <w:outlineLvl w:val="2"/>
        <w:rPr>
          <w:kern w:val="2"/>
          <w:lang w:eastAsia="ru-RU"/>
        </w:rPr>
      </w:pPr>
    </w:p>
    <w:p w:rsidR="00396B2B" w:rsidRPr="00012207" w:rsidRDefault="00396B2B" w:rsidP="00396B2B">
      <w:pPr>
        <w:keepNext/>
        <w:keepLines/>
        <w:autoSpaceDE w:val="0"/>
        <w:autoSpaceDN w:val="0"/>
        <w:adjustRightInd w:val="0"/>
        <w:jc w:val="center"/>
        <w:outlineLvl w:val="2"/>
        <w:rPr>
          <w:kern w:val="2"/>
          <w:lang w:eastAsia="ru-RU"/>
        </w:rPr>
      </w:pPr>
      <w:r w:rsidRPr="00012207">
        <w:rPr>
          <w:kern w:val="2"/>
          <w:lang w:eastAsia="ru-RU"/>
        </w:rPr>
        <w:t xml:space="preserve">Глава 7. Срок предоставления муниципальной услуги </w:t>
      </w:r>
    </w:p>
    <w:p w:rsidR="00396B2B" w:rsidRPr="00012207" w:rsidRDefault="00396B2B" w:rsidP="00396B2B">
      <w:pPr>
        <w:keepNext/>
        <w:keepLines/>
        <w:autoSpaceDE w:val="0"/>
        <w:autoSpaceDN w:val="0"/>
        <w:adjustRightInd w:val="0"/>
        <w:jc w:val="center"/>
        <w:outlineLvl w:val="2"/>
        <w:rPr>
          <w:kern w:val="2"/>
          <w:lang w:eastAsia="ru-RU"/>
        </w:rPr>
      </w:pP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 xml:space="preserve">10. Муниципальная услуга предоставляется в течение пяти рабочих дней со дня поступления в администрацию документов, указанных в пунктах </w:t>
      </w:r>
      <w:r w:rsidRPr="00012207">
        <w:rPr>
          <w:kern w:val="2"/>
          <w:u w:val="single"/>
          <w:lang w:eastAsia="ru-RU"/>
        </w:rPr>
        <w:t>14 и 15</w:t>
      </w:r>
      <w:r w:rsidRPr="00012207">
        <w:rPr>
          <w:kern w:val="2"/>
          <w:lang w:eastAsia="ru-RU"/>
        </w:rPr>
        <w:t xml:space="preserve"> настоящего административного регламента.</w:t>
      </w:r>
    </w:p>
    <w:p w:rsidR="00396B2B" w:rsidRPr="00012207" w:rsidRDefault="00396B2B" w:rsidP="00396B2B">
      <w:pPr>
        <w:autoSpaceDE w:val="0"/>
        <w:autoSpaceDN w:val="0"/>
        <w:adjustRightInd w:val="0"/>
        <w:ind w:firstLine="709"/>
        <w:jc w:val="both"/>
        <w:rPr>
          <w:kern w:val="2"/>
          <w:lang w:eastAsia="ru-RU"/>
        </w:rPr>
      </w:pPr>
      <w:r w:rsidRPr="00012207">
        <w:rPr>
          <w:color w:val="000000"/>
        </w:rPr>
        <w:t>11. Приостановление предоставления муниципальной услуги законодательством не предусмотрено.</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 xml:space="preserve">12. Справка об объектах имущества, включенных в перечень, или </w:t>
      </w:r>
      <w:r w:rsidRPr="00012207">
        <w:rPr>
          <w:lang w:eastAsia="ru-RU"/>
        </w:rPr>
        <w:t xml:space="preserve">справка об отсутствии объектов имущества, включенных в перечень, </w:t>
      </w:r>
      <w:r w:rsidRPr="00012207">
        <w:rPr>
          <w:kern w:val="2"/>
          <w:lang w:eastAsia="ru-RU"/>
        </w:rPr>
        <w:t xml:space="preserve">направляется (выдается) заявителю или его представителю в течение одного рабочего дня со дня ее подписания должностным лицом администрации, уполномоченным на подписание справок об объектах имущества, включенных в перечень, </w:t>
      </w:r>
      <w:r w:rsidRPr="00012207">
        <w:rPr>
          <w:lang w:eastAsia="ru-RU"/>
        </w:rPr>
        <w:t>и справок об отсутствии объектов имущества, включенных в перечень (далее – должностное лицо администрации, уполномоченное на подписание справок)</w:t>
      </w:r>
      <w:r w:rsidRPr="00012207">
        <w:rPr>
          <w:kern w:val="2"/>
          <w:lang w:eastAsia="ru-RU"/>
        </w:rPr>
        <w:t>.</w:t>
      </w:r>
    </w:p>
    <w:p w:rsidR="00396B2B" w:rsidRPr="00012207" w:rsidRDefault="00396B2B" w:rsidP="00396B2B">
      <w:pPr>
        <w:autoSpaceDE w:val="0"/>
        <w:autoSpaceDN w:val="0"/>
        <w:adjustRightInd w:val="0"/>
        <w:ind w:firstLine="709"/>
        <w:jc w:val="both"/>
        <w:rPr>
          <w:kern w:val="2"/>
          <w:lang w:eastAsia="ru-RU"/>
        </w:rPr>
      </w:pPr>
    </w:p>
    <w:p w:rsidR="00396B2B" w:rsidRPr="00012207" w:rsidRDefault="00396B2B" w:rsidP="00396B2B">
      <w:pPr>
        <w:keepNext/>
        <w:keepLines/>
        <w:autoSpaceDE w:val="0"/>
        <w:autoSpaceDN w:val="0"/>
        <w:adjustRightInd w:val="0"/>
        <w:jc w:val="center"/>
        <w:outlineLvl w:val="2"/>
        <w:rPr>
          <w:color w:val="000000" w:themeColor="text1"/>
          <w:kern w:val="2"/>
          <w:lang w:eastAsia="ru-RU"/>
        </w:rPr>
      </w:pPr>
      <w:r w:rsidRPr="00012207">
        <w:rPr>
          <w:kern w:val="2"/>
          <w:lang w:eastAsia="ru-RU"/>
        </w:rPr>
        <w:t>Глава 8. Правовые основания для предоставления муниципальной услуги</w:t>
      </w:r>
      <w:r w:rsidRPr="00012207">
        <w:rPr>
          <w:color w:val="000000" w:themeColor="text1"/>
          <w:kern w:val="2"/>
          <w:lang w:eastAsia="ru-RU"/>
        </w:rPr>
        <w:t xml:space="preserve"> </w:t>
      </w:r>
    </w:p>
    <w:p w:rsidR="00396B2B" w:rsidRPr="00012207" w:rsidRDefault="00396B2B" w:rsidP="00396B2B">
      <w:pPr>
        <w:keepNext/>
        <w:keepLines/>
        <w:autoSpaceDE w:val="0"/>
        <w:autoSpaceDN w:val="0"/>
        <w:adjustRightInd w:val="0"/>
        <w:jc w:val="center"/>
        <w:outlineLvl w:val="2"/>
        <w:rPr>
          <w:color w:val="000000" w:themeColor="text1"/>
          <w:kern w:val="2"/>
          <w:lang w:eastAsia="ru-RU"/>
        </w:rPr>
      </w:pPr>
    </w:p>
    <w:p w:rsidR="00396B2B" w:rsidRPr="00012207" w:rsidRDefault="00396B2B" w:rsidP="00396B2B">
      <w:pPr>
        <w:autoSpaceDE w:val="0"/>
        <w:autoSpaceDN w:val="0"/>
        <w:adjustRightInd w:val="0"/>
        <w:ind w:firstLine="709"/>
        <w:jc w:val="both"/>
        <w:rPr>
          <w:kern w:val="2"/>
        </w:rPr>
      </w:pPr>
      <w:r w:rsidRPr="00012207">
        <w:rPr>
          <w:kern w:val="2"/>
          <w:lang w:eastAsia="ru-RU"/>
        </w:rPr>
        <w:t>13. П</w:t>
      </w:r>
      <w:r w:rsidRPr="00012207">
        <w:rPr>
          <w:lang w:eastAsia="ru-RU"/>
        </w:rPr>
        <w:t>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w:t>
      </w:r>
      <w:r w:rsidRPr="00012207">
        <w:rPr>
          <w:kern w:val="2"/>
        </w:rPr>
        <w:t xml:space="preserve"> размещается на официальном сайте администрации в </w:t>
      </w:r>
      <w:r w:rsidRPr="00012207">
        <w:rPr>
          <w:kern w:val="2"/>
          <w:lang w:eastAsia="ru-RU"/>
        </w:rPr>
        <w:t xml:space="preserve">информационно-телекоммуникационной </w:t>
      </w:r>
      <w:r w:rsidRPr="00012207">
        <w:rPr>
          <w:kern w:val="2"/>
        </w:rPr>
        <w:t xml:space="preserve">сети «Интернет» </w:t>
      </w:r>
      <w:r w:rsidRPr="00012207">
        <w:rPr>
          <w:kern w:val="2"/>
          <w:lang w:eastAsia="ru-RU"/>
        </w:rPr>
        <w:t>по адресу</w:t>
      </w:r>
      <w:r w:rsidRPr="00012207">
        <w:rPr>
          <w:i/>
          <w:kern w:val="2"/>
          <w:lang w:eastAsia="ru-RU"/>
        </w:rPr>
        <w:t xml:space="preserve"> </w:t>
      </w:r>
      <w:hyperlink r:id="rId9" w:history="1">
        <w:r w:rsidR="00012207" w:rsidRPr="006710AE">
          <w:rPr>
            <w:rStyle w:val="a3"/>
            <w:rFonts w:eastAsiaTheme="majorEastAsia"/>
          </w:rPr>
          <w:t>http://adm-</w:t>
        </w:r>
        <w:r w:rsidR="00012207" w:rsidRPr="006710AE">
          <w:rPr>
            <w:rStyle w:val="a3"/>
            <w:rFonts w:eastAsiaTheme="majorEastAsia"/>
            <w:lang w:val="en-US"/>
          </w:rPr>
          <w:t>krasnoarmeiskoe</w:t>
        </w:r>
        <w:r w:rsidR="00012207" w:rsidRPr="006710AE">
          <w:rPr>
            <w:rStyle w:val="a3"/>
            <w:rFonts w:eastAsiaTheme="majorEastAsia"/>
          </w:rPr>
          <w:t>.ru/</w:t>
        </w:r>
      </w:hyperlink>
      <w:r w:rsidRPr="00012207">
        <w:rPr>
          <w:kern w:val="2"/>
        </w:rPr>
        <w:t xml:space="preserve"> и в федеральной </w:t>
      </w:r>
      <w:r w:rsidRPr="00012207">
        <w:rPr>
          <w:kern w:val="2"/>
          <w:lang w:eastAsia="ru-RU"/>
        </w:rPr>
        <w:t>государственной информационной системе «Единый портал государственных и муниципальных услуг (функций)» в сети «Интернет» по адресу http</w:t>
      </w:r>
      <w:r w:rsidRPr="00012207">
        <w:rPr>
          <w:kern w:val="2"/>
          <w:lang w:val="en-US" w:eastAsia="ru-RU"/>
        </w:rPr>
        <w:t>s</w:t>
      </w:r>
      <w:r w:rsidRPr="00012207">
        <w:rPr>
          <w:kern w:val="2"/>
          <w:lang w:eastAsia="ru-RU"/>
        </w:rPr>
        <w:t>:</w:t>
      </w:r>
      <w:r w:rsidRPr="00012207">
        <w:rPr>
          <w:kern w:val="2"/>
          <w:lang w:val="en-US" w:eastAsia="ru-RU"/>
        </w:rPr>
        <w:t>www</w:t>
      </w:r>
      <w:r w:rsidRPr="00012207">
        <w:rPr>
          <w:kern w:val="2"/>
          <w:lang w:eastAsia="ru-RU"/>
        </w:rPr>
        <w:t>.gosuslugi.ru (далее – Единый портал)</w:t>
      </w:r>
      <w:r w:rsidRPr="00012207">
        <w:rPr>
          <w:kern w:val="2"/>
        </w:rPr>
        <w:t>.</w:t>
      </w:r>
    </w:p>
    <w:p w:rsidR="00396B2B" w:rsidRPr="00012207" w:rsidRDefault="00396B2B" w:rsidP="00396B2B">
      <w:pPr>
        <w:keepNext/>
        <w:keepLines/>
        <w:autoSpaceDE w:val="0"/>
        <w:autoSpaceDN w:val="0"/>
        <w:adjustRightInd w:val="0"/>
        <w:jc w:val="center"/>
        <w:outlineLvl w:val="2"/>
        <w:rPr>
          <w:kern w:val="2"/>
          <w:lang w:eastAsia="ru-RU"/>
        </w:rPr>
      </w:pPr>
    </w:p>
    <w:p w:rsidR="00396B2B" w:rsidRPr="00012207" w:rsidRDefault="00396B2B" w:rsidP="00396B2B">
      <w:pPr>
        <w:keepNext/>
        <w:keepLines/>
        <w:autoSpaceDE w:val="0"/>
        <w:autoSpaceDN w:val="0"/>
        <w:adjustRightInd w:val="0"/>
        <w:jc w:val="center"/>
        <w:outlineLvl w:val="2"/>
        <w:rPr>
          <w:kern w:val="2"/>
          <w:lang w:eastAsia="ru-RU"/>
        </w:rPr>
      </w:pPr>
      <w:r w:rsidRPr="00012207">
        <w:rPr>
          <w:kern w:val="2"/>
          <w:lang w:eastAsia="ru-RU"/>
        </w:rPr>
        <w:t>Глава 9. Исчерпывающий перечень документов, необходимых для предоставления муниципальной услуги</w:t>
      </w:r>
    </w:p>
    <w:p w:rsidR="00396B2B" w:rsidRPr="00012207" w:rsidRDefault="00396B2B" w:rsidP="00396B2B">
      <w:pPr>
        <w:keepNext/>
        <w:keepLines/>
        <w:autoSpaceDE w:val="0"/>
        <w:autoSpaceDN w:val="0"/>
        <w:adjustRightInd w:val="0"/>
        <w:jc w:val="center"/>
        <w:outlineLvl w:val="2"/>
        <w:rPr>
          <w:kern w:val="2"/>
          <w:lang w:eastAsia="ru-RU"/>
        </w:rPr>
      </w:pPr>
    </w:p>
    <w:p w:rsidR="00396B2B" w:rsidRPr="00012207" w:rsidRDefault="00396B2B" w:rsidP="00396B2B">
      <w:pPr>
        <w:autoSpaceDE w:val="0"/>
        <w:autoSpaceDN w:val="0"/>
        <w:adjustRightInd w:val="0"/>
        <w:ind w:firstLine="709"/>
        <w:jc w:val="both"/>
        <w:rPr>
          <w:kern w:val="2"/>
        </w:rPr>
      </w:pPr>
      <w:r w:rsidRPr="00012207">
        <w:rPr>
          <w:kern w:val="2"/>
          <w:lang w:eastAsia="ru-RU"/>
        </w:rPr>
        <w:t xml:space="preserve">14. </w:t>
      </w:r>
      <w:bookmarkStart w:id="1" w:name="_Hlk71310082"/>
      <w:r w:rsidRPr="00012207">
        <w:rPr>
          <w:kern w:val="2"/>
          <w:lang w:eastAsia="ru-RU"/>
        </w:rPr>
        <w:t xml:space="preserve">С целью получения сведений об объектах имущества, включенных в перечень, заявитель или его представитель представляет (направляет) в администрацию запрос о предоставлении муниципальной услуги в форме </w:t>
      </w:r>
      <w:r w:rsidRPr="00012207">
        <w:rPr>
          <w:kern w:val="2"/>
        </w:rPr>
        <w:t xml:space="preserve">заявления о предоставлении сведений об </w:t>
      </w:r>
      <w:r w:rsidRPr="00012207">
        <w:rPr>
          <w:kern w:val="2"/>
          <w:lang w:eastAsia="ru-RU"/>
        </w:rPr>
        <w:t>объектах имущества, включенных в перечень (далее – заявление), по форме согласно приложению к настоящему административному регламенту</w:t>
      </w:r>
      <w:r w:rsidRPr="00012207">
        <w:rPr>
          <w:kern w:val="2"/>
        </w:rPr>
        <w:t>.</w:t>
      </w:r>
    </w:p>
    <w:bookmarkEnd w:id="1"/>
    <w:p w:rsidR="00396B2B" w:rsidRPr="00012207" w:rsidRDefault="00396B2B" w:rsidP="00396B2B">
      <w:pPr>
        <w:autoSpaceDE w:val="0"/>
        <w:autoSpaceDN w:val="0"/>
        <w:adjustRightInd w:val="0"/>
        <w:ind w:firstLine="709"/>
        <w:jc w:val="both"/>
        <w:rPr>
          <w:kern w:val="2"/>
        </w:rPr>
      </w:pPr>
      <w:r w:rsidRPr="00012207">
        <w:rPr>
          <w:kern w:val="2"/>
        </w:rPr>
        <w:t>15. К заявлению заявитель или его представитель прилагает следующие документы:</w:t>
      </w:r>
    </w:p>
    <w:p w:rsidR="00396B2B" w:rsidRPr="00012207" w:rsidRDefault="00396B2B" w:rsidP="00396B2B">
      <w:pPr>
        <w:autoSpaceDE w:val="0"/>
        <w:autoSpaceDN w:val="0"/>
        <w:adjustRightInd w:val="0"/>
        <w:ind w:firstLine="709"/>
        <w:jc w:val="both"/>
        <w:rPr>
          <w:kern w:val="2"/>
        </w:rPr>
      </w:pPr>
      <w:r w:rsidRPr="00012207">
        <w:rPr>
          <w:kern w:val="2"/>
        </w:rPr>
        <w:t>1) копию документа, удостоверяющего личность заявителя (в случае подачи документов заявителем, который является физическим лицом), либо копию документа, удостоверяющего личность представителя заявителя (в случае подачи документов представителем заявителя);</w:t>
      </w:r>
    </w:p>
    <w:p w:rsidR="00396B2B" w:rsidRPr="00012207" w:rsidRDefault="00396B2B" w:rsidP="00396B2B">
      <w:pPr>
        <w:autoSpaceDE w:val="0"/>
        <w:autoSpaceDN w:val="0"/>
        <w:adjustRightInd w:val="0"/>
        <w:ind w:firstLine="709"/>
        <w:jc w:val="both"/>
        <w:rPr>
          <w:kern w:val="2"/>
        </w:rPr>
      </w:pPr>
      <w:r w:rsidRPr="00012207">
        <w:rPr>
          <w:kern w:val="2"/>
        </w:rPr>
        <w:t xml:space="preserve">2) доверенность или иной документ, удостоверяющий полномочия представителя заявителя, – в случае подачи документов представителем заявителя. </w:t>
      </w:r>
    </w:p>
    <w:p w:rsidR="00396B2B" w:rsidRPr="00012207" w:rsidRDefault="00396B2B" w:rsidP="00396B2B">
      <w:pPr>
        <w:autoSpaceDE w:val="0"/>
        <w:autoSpaceDN w:val="0"/>
        <w:adjustRightInd w:val="0"/>
        <w:ind w:firstLine="709"/>
        <w:jc w:val="both"/>
        <w:rPr>
          <w:kern w:val="2"/>
        </w:rPr>
      </w:pPr>
      <w:r w:rsidRPr="00012207">
        <w:rPr>
          <w:kern w:val="2"/>
        </w:rPr>
        <w:t xml:space="preserve">16. Заявитель или его представитель представляет (направляет) заявление и документы, указанные в пункте </w:t>
      </w:r>
      <w:r w:rsidRPr="00012207">
        <w:rPr>
          <w:kern w:val="2"/>
          <w:u w:val="single"/>
        </w:rPr>
        <w:t>15</w:t>
      </w:r>
      <w:r w:rsidRPr="00012207">
        <w:rPr>
          <w:kern w:val="2"/>
        </w:rPr>
        <w:t xml:space="preserve"> настоящего административного регламента, одним из следующих способов:</w:t>
      </w:r>
    </w:p>
    <w:p w:rsidR="00396B2B" w:rsidRPr="00012207" w:rsidRDefault="00396B2B" w:rsidP="00396B2B">
      <w:pPr>
        <w:autoSpaceDE w:val="0"/>
        <w:autoSpaceDN w:val="0"/>
        <w:adjustRightInd w:val="0"/>
        <w:ind w:firstLine="709"/>
        <w:jc w:val="both"/>
        <w:rPr>
          <w:kern w:val="2"/>
        </w:rPr>
      </w:pPr>
      <w:r w:rsidRPr="00012207">
        <w:rPr>
          <w:kern w:val="2"/>
        </w:rPr>
        <w:t>1) путем личного обращения в администрацию;</w:t>
      </w:r>
    </w:p>
    <w:p w:rsidR="00396B2B" w:rsidRPr="00012207" w:rsidRDefault="00396B2B" w:rsidP="00396B2B">
      <w:pPr>
        <w:autoSpaceDE w:val="0"/>
        <w:autoSpaceDN w:val="0"/>
        <w:adjustRightInd w:val="0"/>
        <w:ind w:firstLine="709"/>
        <w:jc w:val="both"/>
        <w:rPr>
          <w:kern w:val="2"/>
        </w:rPr>
      </w:pPr>
      <w:r w:rsidRPr="00012207">
        <w:rPr>
          <w:kern w:val="2"/>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w:t>
      </w:r>
      <w:r w:rsidRPr="00012207">
        <w:t xml:space="preserve"> или органом (должностным лицом), уполномоченным на выдачу соответствующего документа</w:t>
      </w:r>
      <w:r w:rsidRPr="00012207">
        <w:rPr>
          <w:kern w:val="2"/>
        </w:rPr>
        <w:t>;</w:t>
      </w:r>
    </w:p>
    <w:p w:rsidR="00396B2B" w:rsidRPr="00012207" w:rsidRDefault="00396B2B" w:rsidP="00396B2B">
      <w:pPr>
        <w:autoSpaceDE w:val="0"/>
        <w:autoSpaceDN w:val="0"/>
        <w:adjustRightInd w:val="0"/>
        <w:ind w:firstLine="709"/>
        <w:jc w:val="both"/>
        <w:rPr>
          <w:kern w:val="2"/>
        </w:rPr>
      </w:pPr>
      <w:r w:rsidRPr="00012207">
        <w:rPr>
          <w:kern w:val="2"/>
        </w:rPr>
        <w:t xml:space="preserve">3) через личный кабинет на </w:t>
      </w:r>
      <w:r w:rsidRPr="00012207">
        <w:rPr>
          <w:kern w:val="2"/>
          <w:u w:val="single"/>
        </w:rPr>
        <w:t>Едином п</w:t>
      </w:r>
      <w:r w:rsidRPr="00012207">
        <w:rPr>
          <w:kern w:val="2"/>
        </w:rPr>
        <w:t>ортале;</w:t>
      </w:r>
    </w:p>
    <w:p w:rsidR="00396B2B" w:rsidRPr="00012207" w:rsidRDefault="00396B2B" w:rsidP="00396B2B">
      <w:pPr>
        <w:autoSpaceDE w:val="0"/>
        <w:autoSpaceDN w:val="0"/>
        <w:adjustRightInd w:val="0"/>
        <w:ind w:firstLine="709"/>
        <w:jc w:val="both"/>
        <w:rPr>
          <w:kern w:val="2"/>
        </w:rPr>
      </w:pPr>
      <w:r w:rsidRPr="00012207">
        <w:rPr>
          <w:kern w:val="2"/>
        </w:rPr>
        <w:t>4) путем направления на официальный адрес электронной почты администрации;</w:t>
      </w:r>
    </w:p>
    <w:p w:rsidR="00396B2B" w:rsidRPr="00012207" w:rsidRDefault="00396B2B" w:rsidP="00396B2B">
      <w:pPr>
        <w:autoSpaceDE w:val="0"/>
        <w:autoSpaceDN w:val="0"/>
        <w:adjustRightInd w:val="0"/>
        <w:ind w:firstLine="709"/>
        <w:jc w:val="both"/>
        <w:rPr>
          <w:kern w:val="2"/>
        </w:rPr>
      </w:pPr>
      <w:r w:rsidRPr="00012207">
        <w:rPr>
          <w:kern w:val="2"/>
        </w:rPr>
        <w:t>5) через МФЦ.</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 xml:space="preserve">17. 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Pr="00012207">
        <w:rPr>
          <w:kern w:val="2"/>
        </w:rPr>
        <w:t>Федерального закона от 27 июля 2010 года № 210</w:t>
      </w:r>
      <w:r w:rsidRPr="00012207">
        <w:rPr>
          <w:kern w:val="2"/>
        </w:rPr>
        <w:noBreakHyphen/>
        <w:t>ФЗ «Об организации предоставления государственных и муниципальных услуг»</w:t>
      </w:r>
      <w:r w:rsidRPr="00012207">
        <w:rPr>
          <w:kern w:val="2"/>
          <w:lang w:eastAsia="ru-RU"/>
        </w:rPr>
        <w:t xml:space="preserve">,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и у </w:t>
      </w:r>
      <w:r w:rsidRPr="00012207">
        <w:t>уполномоченных в соответствии с законодательством Российской Федерации экспертов</w:t>
      </w:r>
      <w:r w:rsidRPr="00012207">
        <w:rPr>
          <w:kern w:val="2"/>
          <w:lang w:eastAsia="ru-RU"/>
        </w:rPr>
        <w:t xml:space="preserve">, </w:t>
      </w:r>
      <w:r w:rsidRPr="00012207">
        <w:rPr>
          <w:kern w:val="2"/>
          <w:lang w:eastAsia="ru-RU"/>
        </w:rPr>
        <w:lastRenderedPageBreak/>
        <w:t xml:space="preserve">указанных в части 2 статьи 1 </w:t>
      </w:r>
      <w:r w:rsidRPr="00012207">
        <w:rPr>
          <w:kern w:val="2"/>
        </w:rPr>
        <w:t>Федерального закона от 27 июля 2010 года № 210</w:t>
      </w:r>
      <w:r w:rsidRPr="00012207">
        <w:rPr>
          <w:kern w:val="2"/>
        </w:rPr>
        <w:noBreakHyphen/>
        <w:t>ФЗ «Об организации предоставления государственных и муниципальных услуг»</w:t>
      </w:r>
      <w:r w:rsidRPr="00012207">
        <w:rPr>
          <w:kern w:val="2"/>
          <w:lang w:eastAsia="ru-RU"/>
        </w:rPr>
        <w:t>,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18. При предоставлении муниципальной услуги администрация не вправе требовать от заявителей или их представителей документы, не указанные в пунктах 14 и 15 настоящего административного регламента.</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19. Требования к документам, представляемым заявителем или его представителем:</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56 настоящего административного регламента).</w:t>
      </w:r>
      <w:r w:rsidRPr="00012207">
        <w:rPr>
          <w:color w:val="000000"/>
          <w:u w:val="single"/>
        </w:rPr>
        <w:t xml:space="preserve"> </w:t>
      </w:r>
      <w:r w:rsidRPr="00012207">
        <w:rPr>
          <w:color w:val="000000"/>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2) тексты документов должны быть написаны разборчиво;</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3) документы не должны иметь подчисток, приписок, зачеркнутых слов и не оговоренных в них исправлений;</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4) документы не должны быть исполнены карандашом;</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5) документы не должны иметь повреждений, наличие которых не позволяет однозначно истолковать их содержание.</w:t>
      </w:r>
    </w:p>
    <w:p w:rsidR="00396B2B" w:rsidRPr="00012207" w:rsidRDefault="00396B2B" w:rsidP="00396B2B">
      <w:pPr>
        <w:autoSpaceDE w:val="0"/>
        <w:autoSpaceDN w:val="0"/>
        <w:adjustRightInd w:val="0"/>
        <w:ind w:firstLine="709"/>
        <w:jc w:val="both"/>
        <w:rPr>
          <w:kern w:val="2"/>
          <w:lang w:eastAsia="ru-RU"/>
        </w:rPr>
      </w:pPr>
      <w:bookmarkStart w:id="2" w:name="Par232"/>
      <w:bookmarkEnd w:id="2"/>
      <w:r w:rsidRPr="00012207">
        <w:rPr>
          <w:kern w:val="2"/>
          <w:lang w:eastAsia="ru-RU"/>
        </w:rPr>
        <w:t xml:space="preserve">20. 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отсутствуют. </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21. Администрация при предоставлении муниципальной услуги не вправе требовать от заявителей или их представителей:</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Кабардино-Балкарской Республики, муниципальными правовыми актами, за исключением документов, включенных в определенный частью 6 статьи 7 </w:t>
      </w:r>
      <w:r w:rsidRPr="00012207">
        <w:rPr>
          <w:kern w:val="2"/>
          <w:lang w:eastAsia="ru-RU"/>
        </w:rPr>
        <w:br/>
        <w:t>Федерального закона от 27 июля 2010 года № 210</w:t>
      </w:r>
      <w:r w:rsidRPr="00012207">
        <w:rPr>
          <w:kern w:val="2"/>
          <w:lang w:eastAsia="ru-RU"/>
        </w:rPr>
        <w:noBreakHyphen/>
        <w:t>ФЗ «Об организации предоставления государственных и муниципальных услуг» перечень документов;</w:t>
      </w:r>
    </w:p>
    <w:p w:rsidR="00396B2B" w:rsidRPr="00012207" w:rsidRDefault="00396B2B" w:rsidP="00396B2B">
      <w:pPr>
        <w:autoSpaceDE w:val="0"/>
        <w:autoSpaceDN w:val="0"/>
        <w:adjustRightInd w:val="0"/>
        <w:ind w:firstLine="709"/>
        <w:jc w:val="both"/>
        <w:rPr>
          <w:color w:val="000000" w:themeColor="text1"/>
          <w:kern w:val="2"/>
          <w:lang w:eastAsia="ru-RU"/>
        </w:rPr>
      </w:pPr>
      <w:r w:rsidRPr="00012207">
        <w:rPr>
          <w:lang w:eastAsia="ru-RU"/>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w:t>
      </w:r>
      <w:r w:rsidRPr="00012207">
        <w:rPr>
          <w:kern w:val="2"/>
          <w:lang w:eastAsia="ru-RU"/>
        </w:rPr>
        <w:t xml:space="preserve">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w:t>
      </w:r>
      <w:r w:rsidRPr="00012207">
        <w:t xml:space="preserve">сельского поселения </w:t>
      </w:r>
      <w:r w:rsidR="000C07DF">
        <w:t>Новая Балкария</w:t>
      </w:r>
      <w:r w:rsidRPr="00012207">
        <w:t>.</w:t>
      </w:r>
    </w:p>
    <w:p w:rsidR="00396B2B" w:rsidRPr="00012207" w:rsidRDefault="00396B2B" w:rsidP="00396B2B">
      <w:pPr>
        <w:autoSpaceDE w:val="0"/>
        <w:autoSpaceDN w:val="0"/>
        <w:adjustRightInd w:val="0"/>
        <w:ind w:firstLine="567"/>
        <w:jc w:val="both"/>
        <w:rPr>
          <w:kern w:val="2"/>
          <w:lang w:eastAsia="ru-RU"/>
        </w:rPr>
      </w:pPr>
      <w:r w:rsidRPr="00012207">
        <w:rPr>
          <w:kern w:val="2"/>
          <w:lang w:eastAsia="ru-RU"/>
        </w:rPr>
        <w:lastRenderedPageBreak/>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
    <w:p w:rsidR="00396B2B" w:rsidRPr="00012207" w:rsidRDefault="00396B2B" w:rsidP="00396B2B">
      <w:pPr>
        <w:autoSpaceDE w:val="0"/>
        <w:autoSpaceDN w:val="0"/>
        <w:adjustRightInd w:val="0"/>
        <w:ind w:firstLine="567"/>
        <w:jc w:val="both"/>
        <w:rPr>
          <w:kern w:val="2"/>
          <w:lang w:eastAsia="ru-RU"/>
        </w:rPr>
      </w:pPr>
      <w:r w:rsidRPr="00012207">
        <w:rPr>
          <w:kern w:val="2"/>
          <w:lang w:eastAsia="ru-RU"/>
        </w:rPr>
        <w:t xml:space="preserve">5) </w:t>
      </w:r>
      <w:r w:rsidRPr="00012207">
        <w:rPr>
          <w:lang w:eastAsia="ru-RU"/>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0" w:history="1">
        <w:r w:rsidRPr="00012207">
          <w:rPr>
            <w:lang w:eastAsia="ru-RU"/>
          </w:rPr>
          <w:t>пунктом 7</w:t>
        </w:r>
        <w:r w:rsidRPr="00012207">
          <w:rPr>
            <w:vertAlign w:val="superscript"/>
            <w:lang w:eastAsia="ru-RU"/>
          </w:rPr>
          <w:t>2</w:t>
        </w:r>
        <w:r w:rsidRPr="00012207">
          <w:rPr>
            <w:lang w:eastAsia="ru-RU"/>
          </w:rPr>
          <w:t xml:space="preserve"> части 1 статьи 16</w:t>
        </w:r>
      </w:hyperlink>
      <w:r w:rsidRPr="00012207">
        <w:rPr>
          <w:lang w:eastAsia="ru-RU"/>
        </w:rPr>
        <w:t xml:space="preserve"> </w:t>
      </w:r>
      <w:r w:rsidRPr="00012207">
        <w:t xml:space="preserve">Федерального закона </w:t>
      </w:r>
      <w:r w:rsidR="0074287C">
        <w:rPr>
          <w:kern w:val="2"/>
          <w:lang w:eastAsia="ru-RU"/>
        </w:rPr>
        <w:t xml:space="preserve">от 27 июля 2010 года </w:t>
      </w:r>
      <w:r w:rsidRPr="00012207">
        <w:rPr>
          <w:kern w:val="2"/>
          <w:lang w:eastAsia="ru-RU"/>
        </w:rPr>
        <w:t xml:space="preserve"> № 210-ФЗ «Об организации предоставления государственных и муниципальных услуг»</w:t>
      </w:r>
      <w:r w:rsidRPr="00012207">
        <w:rPr>
          <w:lang w:eastAsia="ru-RU"/>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396B2B" w:rsidRPr="00012207" w:rsidRDefault="00396B2B" w:rsidP="00396B2B">
      <w:pPr>
        <w:tabs>
          <w:tab w:val="left" w:pos="1110"/>
        </w:tabs>
        <w:rPr>
          <w:kern w:val="2"/>
          <w:lang w:eastAsia="ru-RU"/>
        </w:rPr>
      </w:pPr>
    </w:p>
    <w:p w:rsidR="00396B2B" w:rsidRPr="00012207" w:rsidRDefault="00396B2B" w:rsidP="00396B2B">
      <w:pPr>
        <w:autoSpaceDE w:val="0"/>
        <w:autoSpaceDN w:val="0"/>
        <w:adjustRightInd w:val="0"/>
        <w:jc w:val="center"/>
        <w:outlineLvl w:val="0"/>
      </w:pPr>
      <w:r w:rsidRPr="00012207">
        <w:t>Глава 10. Исчерпывающий перечень оснований для отказа в приеме документов, необходимых для предоставления муниципальной услуги</w:t>
      </w:r>
    </w:p>
    <w:p w:rsidR="00396B2B" w:rsidRPr="00012207" w:rsidRDefault="00396B2B" w:rsidP="00396B2B">
      <w:pPr>
        <w:autoSpaceDE w:val="0"/>
        <w:autoSpaceDN w:val="0"/>
        <w:adjustRightInd w:val="0"/>
        <w:jc w:val="both"/>
      </w:pPr>
    </w:p>
    <w:p w:rsidR="00396B2B" w:rsidRPr="00012207" w:rsidRDefault="00396B2B" w:rsidP="00396B2B">
      <w:pPr>
        <w:autoSpaceDE w:val="0"/>
        <w:autoSpaceDN w:val="0"/>
        <w:adjustRightInd w:val="0"/>
        <w:ind w:firstLine="540"/>
        <w:jc w:val="both"/>
      </w:pPr>
      <w:r w:rsidRPr="00012207">
        <w:t>22. Основаниями для отказа в приеме документов являются:</w:t>
      </w:r>
    </w:p>
    <w:p w:rsidR="00396B2B" w:rsidRPr="00012207" w:rsidRDefault="00396B2B" w:rsidP="00396B2B">
      <w:pPr>
        <w:autoSpaceDE w:val="0"/>
        <w:autoSpaceDN w:val="0"/>
        <w:adjustRightInd w:val="0"/>
        <w:ind w:firstLine="540"/>
        <w:jc w:val="both"/>
      </w:pPr>
      <w:r w:rsidRPr="00012207">
        <w:t>1) заявление не соответствует форме заявления, установленной приложением к настоящему административному регламенту;</w:t>
      </w:r>
    </w:p>
    <w:p w:rsidR="00396B2B" w:rsidRPr="00012207" w:rsidRDefault="00396B2B" w:rsidP="00396B2B">
      <w:pPr>
        <w:autoSpaceDE w:val="0"/>
        <w:autoSpaceDN w:val="0"/>
        <w:adjustRightInd w:val="0"/>
        <w:ind w:firstLine="540"/>
        <w:jc w:val="both"/>
      </w:pPr>
      <w:r w:rsidRPr="00012207">
        <w:t xml:space="preserve">2) непредставление заявителем или его представителем документов, указанных в пункте </w:t>
      </w:r>
      <w:r w:rsidRPr="00012207">
        <w:rPr>
          <w:u w:val="single"/>
        </w:rPr>
        <w:t xml:space="preserve">15 </w:t>
      </w:r>
      <w:r w:rsidRPr="00012207">
        <w:t>настоящего административного регламента;</w:t>
      </w:r>
    </w:p>
    <w:p w:rsidR="00396B2B" w:rsidRPr="00012207" w:rsidRDefault="00396B2B" w:rsidP="00396B2B">
      <w:pPr>
        <w:autoSpaceDE w:val="0"/>
        <w:autoSpaceDN w:val="0"/>
        <w:adjustRightInd w:val="0"/>
        <w:ind w:firstLine="540"/>
        <w:jc w:val="both"/>
      </w:pPr>
      <w:r w:rsidRPr="00012207">
        <w:t xml:space="preserve">3) несоответствие представленных заявителем или его представителем документов требованиям, указанным в пункте </w:t>
      </w:r>
      <w:r w:rsidRPr="00012207">
        <w:rPr>
          <w:u w:val="single"/>
        </w:rPr>
        <w:t>19</w:t>
      </w:r>
      <w:r w:rsidRPr="00012207">
        <w:t xml:space="preserve"> настоящего административного регламента;</w:t>
      </w:r>
    </w:p>
    <w:p w:rsidR="00396B2B" w:rsidRPr="00012207" w:rsidRDefault="00396B2B" w:rsidP="00396B2B">
      <w:pPr>
        <w:autoSpaceDE w:val="0"/>
        <w:autoSpaceDN w:val="0"/>
        <w:adjustRightInd w:val="0"/>
        <w:ind w:firstLine="540"/>
        <w:jc w:val="both"/>
      </w:pPr>
      <w:r w:rsidRPr="00012207">
        <w:t>4)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p>
    <w:p w:rsidR="00396B2B" w:rsidRPr="00012207" w:rsidRDefault="00396B2B" w:rsidP="00396B2B">
      <w:pPr>
        <w:autoSpaceDE w:val="0"/>
        <w:autoSpaceDN w:val="0"/>
        <w:adjustRightInd w:val="0"/>
        <w:ind w:firstLine="539"/>
        <w:jc w:val="both"/>
        <w:rPr>
          <w:kern w:val="2"/>
          <w:lang w:eastAsia="ru-RU"/>
        </w:rPr>
      </w:pPr>
      <w:r w:rsidRPr="00012207">
        <w:t xml:space="preserve">23. В случае установления оснований для отказа в принятии документов должностное лицо администрации, ответственное за прием и регистрацию документов, совершает действия по уведомлению заявителя </w:t>
      </w:r>
      <w:r w:rsidRPr="00012207">
        <w:rPr>
          <w:kern w:val="2"/>
          <w:lang w:eastAsia="ru-RU"/>
        </w:rPr>
        <w:t xml:space="preserve">или его представителя </w:t>
      </w:r>
      <w:r w:rsidRPr="00012207">
        <w:t xml:space="preserve">в порядке, предусмотренном пунктом </w:t>
      </w:r>
      <w:r w:rsidRPr="00012207">
        <w:rPr>
          <w:u w:val="single"/>
        </w:rPr>
        <w:t>68</w:t>
      </w:r>
      <w:r w:rsidRPr="00012207">
        <w:t xml:space="preserve"> настоящего административного регламента.</w:t>
      </w:r>
    </w:p>
    <w:p w:rsidR="00396B2B" w:rsidRPr="00012207" w:rsidRDefault="00396B2B" w:rsidP="00396B2B">
      <w:pPr>
        <w:autoSpaceDE w:val="0"/>
        <w:autoSpaceDN w:val="0"/>
        <w:adjustRightInd w:val="0"/>
        <w:ind w:firstLine="539"/>
        <w:jc w:val="both"/>
      </w:pPr>
      <w:r w:rsidRPr="00012207">
        <w:t xml:space="preserve">24. Отказ в приеме документов не препятствует повторному обращению заявителей </w:t>
      </w:r>
      <w:r w:rsidRPr="00012207">
        <w:rPr>
          <w:kern w:val="2"/>
          <w:lang w:eastAsia="ru-RU"/>
        </w:rPr>
        <w:t xml:space="preserve">или их представителей </w:t>
      </w:r>
      <w:r w:rsidRPr="00012207">
        <w:t xml:space="preserve">за предоставлением муниципальной услуги и может быть обжалован заявителем </w:t>
      </w:r>
      <w:r w:rsidRPr="00012207">
        <w:rPr>
          <w:kern w:val="2"/>
          <w:lang w:eastAsia="ru-RU"/>
        </w:rPr>
        <w:t xml:space="preserve">или его представителем </w:t>
      </w:r>
      <w:r w:rsidRPr="00012207">
        <w:t>в порядке, установленном действующим законодательством.</w:t>
      </w:r>
    </w:p>
    <w:p w:rsidR="00396B2B" w:rsidRPr="00012207" w:rsidRDefault="00396B2B" w:rsidP="00396B2B">
      <w:pPr>
        <w:keepNext/>
        <w:keepLines/>
        <w:autoSpaceDE w:val="0"/>
        <w:autoSpaceDN w:val="0"/>
        <w:adjustRightInd w:val="0"/>
        <w:jc w:val="center"/>
        <w:outlineLvl w:val="2"/>
      </w:pPr>
    </w:p>
    <w:p w:rsidR="00396B2B" w:rsidRPr="00012207" w:rsidRDefault="00396B2B" w:rsidP="00396B2B">
      <w:pPr>
        <w:keepNext/>
        <w:keepLines/>
        <w:autoSpaceDE w:val="0"/>
        <w:autoSpaceDN w:val="0"/>
        <w:adjustRightInd w:val="0"/>
        <w:jc w:val="center"/>
        <w:outlineLvl w:val="2"/>
        <w:rPr>
          <w:kern w:val="2"/>
          <w:lang w:eastAsia="ru-RU"/>
        </w:rPr>
      </w:pPr>
      <w:r w:rsidRPr="00012207">
        <w:rPr>
          <w:kern w:val="2"/>
          <w:lang w:eastAsia="ru-RU"/>
        </w:rPr>
        <w:t>Глава 11. Исчерпывающий перечень оснований для приостановления</w:t>
      </w:r>
    </w:p>
    <w:p w:rsidR="00396B2B" w:rsidRPr="00012207" w:rsidRDefault="00396B2B" w:rsidP="00396B2B">
      <w:pPr>
        <w:keepNext/>
        <w:keepLines/>
        <w:autoSpaceDE w:val="0"/>
        <w:autoSpaceDN w:val="0"/>
        <w:adjustRightInd w:val="0"/>
        <w:jc w:val="center"/>
        <w:rPr>
          <w:kern w:val="2"/>
          <w:lang w:eastAsia="ru-RU"/>
        </w:rPr>
      </w:pPr>
      <w:r w:rsidRPr="00012207">
        <w:rPr>
          <w:kern w:val="2"/>
          <w:lang w:eastAsia="ru-RU"/>
        </w:rPr>
        <w:t>или отказа в предоставлении муниципальной услуги</w:t>
      </w:r>
    </w:p>
    <w:p w:rsidR="00396B2B" w:rsidRPr="00012207" w:rsidRDefault="00396B2B" w:rsidP="00396B2B">
      <w:pPr>
        <w:keepNext/>
        <w:keepLines/>
        <w:autoSpaceDE w:val="0"/>
        <w:autoSpaceDN w:val="0"/>
        <w:adjustRightInd w:val="0"/>
        <w:jc w:val="both"/>
        <w:rPr>
          <w:kern w:val="2"/>
          <w:lang w:eastAsia="ru-RU"/>
        </w:rPr>
      </w:pP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 xml:space="preserve">25. Основания для приостановления и отказа в предоставлении муниципальной услуги законодательством не предусмотрены. </w:t>
      </w:r>
    </w:p>
    <w:p w:rsidR="00396B2B" w:rsidRPr="00012207" w:rsidRDefault="00396B2B" w:rsidP="00396B2B">
      <w:pPr>
        <w:autoSpaceDE w:val="0"/>
        <w:autoSpaceDN w:val="0"/>
        <w:adjustRightInd w:val="0"/>
        <w:jc w:val="both"/>
        <w:rPr>
          <w:kern w:val="2"/>
          <w:lang w:eastAsia="ru-RU"/>
        </w:rPr>
      </w:pPr>
    </w:p>
    <w:p w:rsidR="00396B2B" w:rsidRPr="00012207" w:rsidRDefault="00396B2B" w:rsidP="00396B2B">
      <w:pPr>
        <w:keepNext/>
        <w:keepLines/>
        <w:autoSpaceDE w:val="0"/>
        <w:autoSpaceDN w:val="0"/>
        <w:adjustRightInd w:val="0"/>
        <w:jc w:val="center"/>
        <w:outlineLvl w:val="2"/>
        <w:rPr>
          <w:kern w:val="2"/>
          <w:lang w:eastAsia="ru-RU"/>
        </w:rPr>
      </w:pPr>
      <w:r w:rsidRPr="00012207">
        <w:rPr>
          <w:kern w:val="2"/>
          <w:lang w:eastAsia="ru-RU"/>
        </w:rPr>
        <w:t>Глава 12. Размер платы, взимаемой с заявителя при предоставлении муниципальной услуги, и способы ее взимания</w:t>
      </w:r>
    </w:p>
    <w:p w:rsidR="00396B2B" w:rsidRPr="00012207" w:rsidRDefault="00396B2B" w:rsidP="00396B2B">
      <w:pPr>
        <w:keepNext/>
        <w:keepLines/>
        <w:autoSpaceDE w:val="0"/>
        <w:autoSpaceDN w:val="0"/>
        <w:adjustRightInd w:val="0"/>
        <w:jc w:val="center"/>
        <w:outlineLvl w:val="2"/>
        <w:rPr>
          <w:kern w:val="2"/>
          <w:lang w:eastAsia="ru-RU"/>
        </w:rPr>
      </w:pP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26. Муниципальная услуга предоставляется без взимания государственной пошлины или иной платы.</w:t>
      </w:r>
    </w:p>
    <w:p w:rsidR="00396B2B" w:rsidRPr="00012207" w:rsidRDefault="00396B2B" w:rsidP="00396B2B">
      <w:pPr>
        <w:ind w:firstLine="720"/>
        <w:jc w:val="both"/>
        <w:rPr>
          <w:kern w:val="2"/>
          <w:lang w:eastAsia="ru-RU"/>
        </w:rPr>
      </w:pPr>
      <w:r w:rsidRPr="00012207">
        <w:rPr>
          <w:kern w:val="2"/>
          <w:lang w:eastAsia="ru-RU"/>
        </w:rPr>
        <w:t>27.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
    <w:p w:rsidR="00396B2B" w:rsidRPr="00012207" w:rsidRDefault="00396B2B" w:rsidP="00396B2B">
      <w:pPr>
        <w:keepNext/>
        <w:keepLines/>
        <w:autoSpaceDE w:val="0"/>
        <w:autoSpaceDN w:val="0"/>
        <w:adjustRightInd w:val="0"/>
        <w:jc w:val="center"/>
        <w:outlineLvl w:val="2"/>
        <w:rPr>
          <w:kern w:val="2"/>
          <w:lang w:eastAsia="ru-RU"/>
        </w:rPr>
      </w:pPr>
    </w:p>
    <w:p w:rsidR="00396B2B" w:rsidRPr="00012207" w:rsidRDefault="00396B2B" w:rsidP="00396B2B">
      <w:pPr>
        <w:keepNext/>
        <w:keepLines/>
        <w:autoSpaceDE w:val="0"/>
        <w:autoSpaceDN w:val="0"/>
        <w:adjustRightInd w:val="0"/>
        <w:jc w:val="center"/>
        <w:outlineLvl w:val="2"/>
        <w:rPr>
          <w:kern w:val="2"/>
          <w:lang w:eastAsia="ru-RU"/>
        </w:rPr>
      </w:pPr>
      <w:bookmarkStart w:id="3" w:name="Par285"/>
      <w:bookmarkEnd w:id="3"/>
      <w:r w:rsidRPr="00012207">
        <w:rPr>
          <w:kern w:val="2"/>
          <w:lang w:eastAsia="ru-RU"/>
        </w:rPr>
        <w:t>Глава 13. Максимальный срок ожидания в очереди</w:t>
      </w:r>
      <w:r w:rsidRPr="00012207">
        <w:rPr>
          <w:kern w:val="2"/>
          <w:lang w:eastAsia="ru-RU"/>
        </w:rPr>
        <w:br/>
        <w:t>при п</w:t>
      </w:r>
      <w:r w:rsidR="00012207">
        <w:rPr>
          <w:kern w:val="2"/>
          <w:lang w:eastAsia="ru-RU"/>
        </w:rPr>
        <w:t>одаче заявления и при получении</w:t>
      </w:r>
      <w:r w:rsidR="00012207" w:rsidRPr="00012207">
        <w:rPr>
          <w:kern w:val="2"/>
          <w:lang w:eastAsia="ru-RU"/>
        </w:rPr>
        <w:t xml:space="preserve">  </w:t>
      </w:r>
      <w:r w:rsidRPr="00012207">
        <w:rPr>
          <w:kern w:val="2"/>
          <w:lang w:eastAsia="ru-RU"/>
        </w:rPr>
        <w:t>результата предоставления такой услуги</w:t>
      </w:r>
    </w:p>
    <w:p w:rsidR="00396B2B" w:rsidRPr="00012207" w:rsidRDefault="00396B2B" w:rsidP="00396B2B">
      <w:pPr>
        <w:keepNext/>
        <w:keepLines/>
        <w:autoSpaceDE w:val="0"/>
        <w:autoSpaceDN w:val="0"/>
        <w:adjustRightInd w:val="0"/>
        <w:jc w:val="center"/>
        <w:outlineLvl w:val="2"/>
        <w:rPr>
          <w:kern w:val="2"/>
          <w:lang w:eastAsia="ru-RU"/>
        </w:rPr>
      </w:pPr>
    </w:p>
    <w:p w:rsidR="00396B2B" w:rsidRPr="00012207" w:rsidRDefault="00396B2B" w:rsidP="00396B2B">
      <w:pPr>
        <w:ind w:firstLine="720"/>
        <w:jc w:val="both"/>
        <w:rPr>
          <w:kern w:val="2"/>
          <w:lang w:eastAsia="ru-RU"/>
        </w:rPr>
      </w:pPr>
      <w:r w:rsidRPr="00012207">
        <w:rPr>
          <w:kern w:val="2"/>
          <w:lang w:eastAsia="ru-RU"/>
        </w:rPr>
        <w:t>28. Максимальное время ожидания в очереди при подаче заявления и документов не должно превышать 15 минут.</w:t>
      </w:r>
    </w:p>
    <w:p w:rsidR="00396B2B" w:rsidRPr="00012207" w:rsidRDefault="00396B2B" w:rsidP="00396B2B">
      <w:pPr>
        <w:ind w:firstLine="720"/>
        <w:jc w:val="both"/>
        <w:rPr>
          <w:kern w:val="2"/>
          <w:lang w:eastAsia="ru-RU"/>
        </w:rPr>
      </w:pPr>
      <w:r w:rsidRPr="00012207">
        <w:rPr>
          <w:kern w:val="2"/>
          <w:lang w:eastAsia="ru-RU"/>
        </w:rPr>
        <w:t>29. Максимальное время ожидания в очереди при получении результата муниципальной услуги не должно превышать 15 минут.</w:t>
      </w:r>
    </w:p>
    <w:p w:rsidR="00396B2B" w:rsidRPr="00012207" w:rsidRDefault="00396B2B" w:rsidP="00396B2B">
      <w:pPr>
        <w:jc w:val="center"/>
        <w:rPr>
          <w:kern w:val="2"/>
          <w:lang w:eastAsia="ru-RU"/>
        </w:rPr>
      </w:pPr>
    </w:p>
    <w:p w:rsidR="00396B2B" w:rsidRPr="00012207" w:rsidRDefault="00396B2B" w:rsidP="00396B2B">
      <w:pPr>
        <w:keepNext/>
        <w:keepLines/>
        <w:autoSpaceDE w:val="0"/>
        <w:autoSpaceDN w:val="0"/>
        <w:adjustRightInd w:val="0"/>
        <w:jc w:val="center"/>
        <w:outlineLvl w:val="2"/>
        <w:rPr>
          <w:kern w:val="2"/>
          <w:lang w:eastAsia="ru-RU"/>
        </w:rPr>
      </w:pPr>
      <w:r w:rsidRPr="00012207">
        <w:rPr>
          <w:kern w:val="2"/>
          <w:lang w:eastAsia="ru-RU"/>
        </w:rPr>
        <w:t>Глава 14. Срок регистрации заявления</w:t>
      </w:r>
    </w:p>
    <w:p w:rsidR="00396B2B" w:rsidRPr="00012207" w:rsidRDefault="00396B2B" w:rsidP="00396B2B">
      <w:pPr>
        <w:keepNext/>
        <w:keepLines/>
        <w:autoSpaceDE w:val="0"/>
        <w:autoSpaceDN w:val="0"/>
        <w:adjustRightInd w:val="0"/>
        <w:jc w:val="center"/>
        <w:outlineLvl w:val="2"/>
        <w:rPr>
          <w:kern w:val="2"/>
          <w:lang w:eastAsia="ru-RU"/>
        </w:rPr>
      </w:pPr>
    </w:p>
    <w:p w:rsidR="00396B2B" w:rsidRPr="00012207" w:rsidRDefault="00396B2B" w:rsidP="00396B2B">
      <w:pPr>
        <w:autoSpaceDE w:val="0"/>
        <w:autoSpaceDN w:val="0"/>
        <w:adjustRightInd w:val="0"/>
        <w:ind w:firstLine="709"/>
        <w:jc w:val="both"/>
        <w:rPr>
          <w:kern w:val="2"/>
        </w:rPr>
      </w:pPr>
      <w:r w:rsidRPr="00012207">
        <w:rPr>
          <w:kern w:val="2"/>
          <w:lang w:eastAsia="ru-RU"/>
        </w:rPr>
        <w:t>30. Регистрацию заявления и документов, предоставленных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w:t>
      </w:r>
      <w:r w:rsidRPr="00012207">
        <w:rPr>
          <w:kern w:val="2"/>
        </w:rPr>
        <w:t xml:space="preserve"> в </w:t>
      </w:r>
      <w:r w:rsidRPr="00012207">
        <w:t xml:space="preserve"> журнале регистрации обращений за предоставлением муниципальной услуги, </w:t>
      </w:r>
      <w:r w:rsidRPr="00012207">
        <w:rPr>
          <w:kern w:val="2"/>
        </w:rPr>
        <w:t xml:space="preserve"> путем присвоения указанным документам входящего номера с указанием даты получения.</w:t>
      </w:r>
    </w:p>
    <w:p w:rsidR="00396B2B" w:rsidRPr="00012207" w:rsidRDefault="00396B2B" w:rsidP="00396B2B">
      <w:pPr>
        <w:autoSpaceDE w:val="0"/>
        <w:autoSpaceDN w:val="0"/>
        <w:adjustRightInd w:val="0"/>
        <w:ind w:firstLine="709"/>
        <w:jc w:val="both"/>
        <w:rPr>
          <w:kern w:val="2"/>
        </w:rPr>
      </w:pPr>
      <w:r w:rsidRPr="00012207">
        <w:rPr>
          <w:kern w:val="2"/>
        </w:rPr>
        <w:t xml:space="preserve">31. Срок регистрации представленных в администрацию заявления и документов при непосредственном обращении заявителя </w:t>
      </w:r>
      <w:r w:rsidRPr="00012207">
        <w:rPr>
          <w:kern w:val="2"/>
          <w:lang w:eastAsia="ru-RU"/>
        </w:rPr>
        <w:t xml:space="preserve">или его представителя </w:t>
      </w:r>
      <w:r w:rsidRPr="00012207">
        <w:rPr>
          <w:kern w:val="2"/>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396B2B" w:rsidRPr="00012207" w:rsidRDefault="00396B2B" w:rsidP="00396B2B">
      <w:pPr>
        <w:autoSpaceDE w:val="0"/>
        <w:autoSpaceDN w:val="0"/>
        <w:adjustRightInd w:val="0"/>
        <w:ind w:firstLine="709"/>
        <w:jc w:val="both"/>
        <w:rPr>
          <w:kern w:val="2"/>
        </w:rPr>
      </w:pPr>
      <w:r w:rsidRPr="00012207">
        <w:rPr>
          <w:kern w:val="2"/>
        </w:rPr>
        <w:t>32. Днем регистрации документов является день их поступления в администрацию (до16.00. часов). При поступлении документов после 16.00. часов их регистрация осуществляется следующим рабочим днем.</w:t>
      </w:r>
    </w:p>
    <w:p w:rsidR="00396B2B" w:rsidRPr="00012207" w:rsidRDefault="00396B2B" w:rsidP="00396B2B">
      <w:pPr>
        <w:autoSpaceDE w:val="0"/>
        <w:autoSpaceDN w:val="0"/>
        <w:adjustRightInd w:val="0"/>
        <w:ind w:firstLine="709"/>
        <w:jc w:val="both"/>
        <w:rPr>
          <w:kern w:val="2"/>
          <w:lang w:eastAsia="ru-RU"/>
        </w:rPr>
      </w:pPr>
    </w:p>
    <w:p w:rsidR="00396B2B" w:rsidRPr="00012207" w:rsidRDefault="00396B2B" w:rsidP="00396B2B">
      <w:pPr>
        <w:keepNext/>
        <w:keepLines/>
        <w:autoSpaceDE w:val="0"/>
        <w:autoSpaceDN w:val="0"/>
        <w:adjustRightInd w:val="0"/>
        <w:jc w:val="center"/>
        <w:outlineLvl w:val="2"/>
        <w:rPr>
          <w:kern w:val="2"/>
          <w:lang w:eastAsia="ru-RU"/>
        </w:rPr>
      </w:pPr>
      <w:r w:rsidRPr="00012207">
        <w:rPr>
          <w:kern w:val="2"/>
          <w:lang w:eastAsia="ru-RU"/>
        </w:rPr>
        <w:t>Глава 15. Тре</w:t>
      </w:r>
      <w:r w:rsidR="00012207">
        <w:rPr>
          <w:kern w:val="2"/>
          <w:lang w:eastAsia="ru-RU"/>
        </w:rPr>
        <w:t>бования к помещениям, в которых</w:t>
      </w:r>
      <w:r w:rsidR="00012207" w:rsidRPr="00012207">
        <w:rPr>
          <w:kern w:val="2"/>
          <w:lang w:eastAsia="ru-RU"/>
        </w:rPr>
        <w:t xml:space="preserve"> </w:t>
      </w:r>
      <w:r w:rsidRPr="00012207">
        <w:rPr>
          <w:kern w:val="2"/>
          <w:lang w:eastAsia="ru-RU"/>
        </w:rPr>
        <w:t>предоставляется муниципальная услуга</w:t>
      </w:r>
    </w:p>
    <w:p w:rsidR="00396B2B" w:rsidRPr="00012207" w:rsidRDefault="00396B2B" w:rsidP="00396B2B">
      <w:pPr>
        <w:keepNext/>
        <w:keepLines/>
        <w:autoSpaceDE w:val="0"/>
        <w:autoSpaceDN w:val="0"/>
        <w:ind w:firstLine="709"/>
        <w:jc w:val="both"/>
        <w:rPr>
          <w:kern w:val="2"/>
          <w:lang w:eastAsia="ru-RU"/>
        </w:rPr>
      </w:pPr>
    </w:p>
    <w:p w:rsidR="00396B2B" w:rsidRPr="00012207" w:rsidRDefault="00396B2B" w:rsidP="00396B2B">
      <w:pPr>
        <w:autoSpaceDE w:val="0"/>
        <w:autoSpaceDN w:val="0"/>
        <w:ind w:firstLine="709"/>
        <w:jc w:val="both"/>
        <w:rPr>
          <w:kern w:val="2"/>
          <w:lang w:eastAsia="ru-RU"/>
        </w:rPr>
      </w:pPr>
      <w:r w:rsidRPr="00012207">
        <w:rPr>
          <w:kern w:val="2"/>
          <w:lang w:eastAsia="ru-RU"/>
        </w:rPr>
        <w:t>33. Вход в здание администрации оборудуется информационной табличкой (вывеской), содержащей информацию о полном наименовании администрации.</w:t>
      </w:r>
    </w:p>
    <w:p w:rsidR="00396B2B" w:rsidRPr="00012207" w:rsidRDefault="00396B2B" w:rsidP="00396B2B">
      <w:pPr>
        <w:autoSpaceDE w:val="0"/>
        <w:autoSpaceDN w:val="0"/>
        <w:ind w:firstLine="709"/>
        <w:jc w:val="both"/>
        <w:rPr>
          <w:kern w:val="2"/>
          <w:lang w:eastAsia="ru-RU"/>
        </w:rPr>
      </w:pPr>
      <w:r w:rsidRPr="00012207">
        <w:rPr>
          <w:kern w:val="2"/>
          <w:lang w:eastAsia="ru-RU"/>
        </w:rPr>
        <w:t>34. Администрация обеспечивает инвалидам (включая инвалидов, использующих кресла-коляски и собак-проводников):</w:t>
      </w:r>
    </w:p>
    <w:p w:rsidR="00396B2B" w:rsidRPr="00012207" w:rsidRDefault="00396B2B" w:rsidP="00396B2B">
      <w:pPr>
        <w:autoSpaceDE w:val="0"/>
        <w:autoSpaceDN w:val="0"/>
        <w:ind w:firstLine="709"/>
        <w:jc w:val="both"/>
        <w:rPr>
          <w:kern w:val="2"/>
          <w:lang w:eastAsia="ru-RU"/>
        </w:rPr>
      </w:pPr>
      <w:r w:rsidRPr="00012207">
        <w:rPr>
          <w:kern w:val="2"/>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396B2B" w:rsidRPr="00012207" w:rsidRDefault="00396B2B" w:rsidP="00396B2B">
      <w:pPr>
        <w:autoSpaceDE w:val="0"/>
        <w:autoSpaceDN w:val="0"/>
        <w:ind w:firstLine="709"/>
        <w:jc w:val="both"/>
        <w:rPr>
          <w:kern w:val="2"/>
          <w:lang w:eastAsia="ru-RU"/>
        </w:rPr>
      </w:pPr>
      <w:r w:rsidRPr="00012207">
        <w:rPr>
          <w:kern w:val="2"/>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96B2B" w:rsidRPr="00012207" w:rsidRDefault="00396B2B" w:rsidP="00396B2B">
      <w:pPr>
        <w:autoSpaceDE w:val="0"/>
        <w:autoSpaceDN w:val="0"/>
        <w:ind w:firstLine="709"/>
        <w:jc w:val="both"/>
        <w:rPr>
          <w:kern w:val="2"/>
          <w:lang w:eastAsia="ru-RU"/>
        </w:rPr>
      </w:pPr>
      <w:r w:rsidRPr="00012207">
        <w:rPr>
          <w:kern w:val="2"/>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396B2B" w:rsidRPr="00012207" w:rsidRDefault="00396B2B" w:rsidP="00396B2B">
      <w:pPr>
        <w:autoSpaceDE w:val="0"/>
        <w:autoSpaceDN w:val="0"/>
        <w:ind w:firstLine="709"/>
        <w:jc w:val="both"/>
        <w:rPr>
          <w:kern w:val="2"/>
          <w:lang w:eastAsia="ru-RU"/>
        </w:rPr>
      </w:pPr>
      <w:r w:rsidRPr="00012207">
        <w:rPr>
          <w:kern w:val="2"/>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w:t>
      </w:r>
      <w:r w:rsidRPr="00012207">
        <w:rPr>
          <w:i/>
          <w:iCs/>
          <w:kern w:val="2"/>
          <w:lang w:eastAsia="ru-RU"/>
        </w:rPr>
        <w:t xml:space="preserve"> </w:t>
      </w:r>
      <w:r w:rsidRPr="00012207">
        <w:rPr>
          <w:iCs/>
          <w:kern w:val="2"/>
          <w:lang w:eastAsia="ru-RU"/>
        </w:rPr>
        <w:t xml:space="preserve">сельского поселения </w:t>
      </w:r>
      <w:r w:rsidR="000C07DF">
        <w:rPr>
          <w:iCs/>
          <w:kern w:val="2"/>
          <w:lang w:eastAsia="ru-RU"/>
        </w:rPr>
        <w:t>Новая Балкария</w:t>
      </w:r>
      <w:r w:rsidRPr="00012207">
        <w:rPr>
          <w:kern w:val="2"/>
          <w:lang w:eastAsia="ru-RU"/>
        </w:rPr>
        <w:t>, меры для обеспечения доступа инвалидов к месту предоставления муниципальной услуги.</w:t>
      </w:r>
    </w:p>
    <w:p w:rsidR="00396B2B" w:rsidRPr="00012207" w:rsidRDefault="00396B2B" w:rsidP="00396B2B">
      <w:pPr>
        <w:autoSpaceDE w:val="0"/>
        <w:autoSpaceDN w:val="0"/>
        <w:ind w:firstLine="709"/>
        <w:jc w:val="both"/>
        <w:rPr>
          <w:kern w:val="2"/>
          <w:lang w:eastAsia="ru-RU"/>
        </w:rPr>
      </w:pPr>
      <w:r w:rsidRPr="00012207">
        <w:rPr>
          <w:kern w:val="2"/>
          <w:lang w:eastAsia="ru-RU"/>
        </w:rPr>
        <w:t>35.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396B2B" w:rsidRPr="00012207" w:rsidRDefault="00396B2B" w:rsidP="00396B2B">
      <w:pPr>
        <w:autoSpaceDE w:val="0"/>
        <w:autoSpaceDN w:val="0"/>
        <w:ind w:firstLine="709"/>
        <w:jc w:val="both"/>
        <w:rPr>
          <w:kern w:val="2"/>
          <w:lang w:eastAsia="ru-RU"/>
        </w:rPr>
      </w:pPr>
      <w:r w:rsidRPr="00012207">
        <w:rPr>
          <w:kern w:val="2"/>
          <w:lang w:eastAsia="ru-RU"/>
        </w:rPr>
        <w:t>36.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396B2B" w:rsidRPr="00012207" w:rsidRDefault="00396B2B" w:rsidP="00396B2B">
      <w:pPr>
        <w:autoSpaceDE w:val="0"/>
        <w:autoSpaceDN w:val="0"/>
        <w:ind w:firstLine="709"/>
        <w:jc w:val="both"/>
        <w:rPr>
          <w:kern w:val="2"/>
          <w:lang w:eastAsia="ru-RU"/>
        </w:rPr>
      </w:pPr>
      <w:r w:rsidRPr="00012207">
        <w:rPr>
          <w:kern w:val="2"/>
          <w:lang w:eastAsia="ru-RU"/>
        </w:rPr>
        <w:lastRenderedPageBreak/>
        <w:t>37.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396B2B" w:rsidRPr="00012207" w:rsidRDefault="00396B2B" w:rsidP="00396B2B">
      <w:pPr>
        <w:autoSpaceDE w:val="0"/>
        <w:autoSpaceDN w:val="0"/>
        <w:ind w:firstLine="709"/>
        <w:jc w:val="both"/>
        <w:rPr>
          <w:kern w:val="2"/>
          <w:lang w:eastAsia="ru-RU"/>
        </w:rPr>
      </w:pPr>
      <w:r w:rsidRPr="00012207">
        <w:rPr>
          <w:kern w:val="2"/>
          <w:lang w:eastAsia="ru-RU"/>
        </w:rPr>
        <w:t>38.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396B2B" w:rsidRPr="00012207" w:rsidRDefault="00396B2B" w:rsidP="00396B2B">
      <w:pPr>
        <w:autoSpaceDE w:val="0"/>
        <w:autoSpaceDN w:val="0"/>
        <w:ind w:firstLine="709"/>
        <w:jc w:val="both"/>
        <w:rPr>
          <w:kern w:val="2"/>
          <w:lang w:eastAsia="ru-RU"/>
        </w:rPr>
      </w:pPr>
      <w:r w:rsidRPr="00012207">
        <w:rPr>
          <w:kern w:val="2"/>
          <w:lang w:eastAsia="ru-RU"/>
        </w:rPr>
        <w:t>39.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396B2B" w:rsidRPr="00012207" w:rsidRDefault="00396B2B" w:rsidP="00396B2B">
      <w:pPr>
        <w:autoSpaceDE w:val="0"/>
        <w:autoSpaceDN w:val="0"/>
        <w:ind w:firstLine="709"/>
        <w:jc w:val="both"/>
        <w:rPr>
          <w:kern w:val="2"/>
          <w:lang w:eastAsia="ru-RU"/>
        </w:rPr>
      </w:pPr>
      <w:r w:rsidRPr="00012207">
        <w:rPr>
          <w:kern w:val="2"/>
          <w:lang w:eastAsia="ru-RU"/>
        </w:rPr>
        <w:t>40.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396B2B" w:rsidRPr="00012207" w:rsidRDefault="00396B2B" w:rsidP="00396B2B">
      <w:pPr>
        <w:autoSpaceDE w:val="0"/>
        <w:autoSpaceDN w:val="0"/>
        <w:ind w:firstLine="709"/>
        <w:jc w:val="both"/>
        <w:rPr>
          <w:kern w:val="2"/>
          <w:lang w:eastAsia="ru-RU"/>
        </w:rPr>
      </w:pPr>
      <w:r w:rsidRPr="00012207">
        <w:rPr>
          <w:kern w:val="2"/>
          <w:lang w:eastAsia="ru-RU"/>
        </w:rPr>
        <w:t>41. Места для заполнения документов оборудуются информационными стендами, стульями и столами для возможности оформления документов.</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42.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396B2B" w:rsidRPr="00012207" w:rsidRDefault="00396B2B" w:rsidP="00396B2B">
      <w:pPr>
        <w:autoSpaceDE w:val="0"/>
        <w:autoSpaceDN w:val="0"/>
        <w:adjustRightInd w:val="0"/>
        <w:ind w:firstLine="709"/>
        <w:jc w:val="both"/>
        <w:rPr>
          <w:kern w:val="2"/>
          <w:lang w:eastAsia="ru-RU"/>
        </w:rPr>
      </w:pPr>
    </w:p>
    <w:p w:rsidR="00396B2B" w:rsidRPr="00012207" w:rsidRDefault="00396B2B" w:rsidP="00396B2B">
      <w:pPr>
        <w:keepNext/>
        <w:keepLines/>
        <w:autoSpaceDE w:val="0"/>
        <w:autoSpaceDN w:val="0"/>
        <w:adjustRightInd w:val="0"/>
        <w:jc w:val="center"/>
        <w:outlineLvl w:val="2"/>
        <w:rPr>
          <w:kern w:val="2"/>
          <w:lang w:eastAsia="ru-RU"/>
        </w:rPr>
      </w:pPr>
      <w:r w:rsidRPr="00012207">
        <w:rPr>
          <w:kern w:val="2"/>
          <w:lang w:eastAsia="ru-RU"/>
        </w:rPr>
        <w:t>Глава 16. Показатели доступности и качества муниципальной услуги</w:t>
      </w:r>
      <w:r w:rsidRPr="00012207">
        <w:rPr>
          <w:kern w:val="2"/>
          <w:lang w:eastAsia="ru-RU"/>
        </w:rPr>
        <w:br/>
      </w:r>
    </w:p>
    <w:p w:rsidR="00396B2B" w:rsidRPr="00012207" w:rsidRDefault="00396B2B" w:rsidP="00396B2B">
      <w:pPr>
        <w:autoSpaceDE w:val="0"/>
        <w:autoSpaceDN w:val="0"/>
        <w:ind w:firstLine="709"/>
        <w:jc w:val="both"/>
        <w:rPr>
          <w:kern w:val="2"/>
          <w:lang w:eastAsia="ru-RU"/>
        </w:rPr>
      </w:pPr>
      <w:r w:rsidRPr="00012207">
        <w:rPr>
          <w:kern w:val="2"/>
          <w:lang w:eastAsia="ru-RU"/>
        </w:rPr>
        <w:t>43. Основными показателями доступности и качества муниципальной услуги являются:</w:t>
      </w:r>
    </w:p>
    <w:p w:rsidR="00396B2B" w:rsidRPr="00012207" w:rsidRDefault="00396B2B" w:rsidP="00396B2B">
      <w:pPr>
        <w:autoSpaceDE w:val="0"/>
        <w:autoSpaceDN w:val="0"/>
        <w:ind w:firstLine="709"/>
        <w:jc w:val="both"/>
        <w:rPr>
          <w:kern w:val="2"/>
          <w:lang w:eastAsia="ru-RU"/>
        </w:rPr>
      </w:pPr>
      <w:r w:rsidRPr="00012207">
        <w:rPr>
          <w:kern w:val="2"/>
          <w:lang w:eastAsia="ru-RU"/>
        </w:rPr>
        <w:t>1) соблюдение требований к местам предоставления муниципальной услуги, их транспортной доступности;</w:t>
      </w:r>
    </w:p>
    <w:p w:rsidR="00396B2B" w:rsidRPr="00012207" w:rsidRDefault="00396B2B" w:rsidP="00396B2B">
      <w:pPr>
        <w:autoSpaceDE w:val="0"/>
        <w:autoSpaceDN w:val="0"/>
        <w:ind w:firstLine="709"/>
        <w:jc w:val="both"/>
        <w:rPr>
          <w:kern w:val="2"/>
          <w:lang w:eastAsia="ru-RU"/>
        </w:rPr>
      </w:pPr>
      <w:r w:rsidRPr="00012207">
        <w:rPr>
          <w:kern w:val="2"/>
          <w:lang w:eastAsia="ru-RU"/>
        </w:rPr>
        <w:t>2) возможность представления заявления и документов, необходимых для предоставления муниципальной услуги, через МФЦ;</w:t>
      </w:r>
    </w:p>
    <w:p w:rsidR="00396B2B" w:rsidRPr="00012207" w:rsidRDefault="00396B2B" w:rsidP="00396B2B">
      <w:pPr>
        <w:autoSpaceDE w:val="0"/>
        <w:autoSpaceDN w:val="0"/>
        <w:ind w:firstLine="709"/>
        <w:jc w:val="both"/>
        <w:rPr>
          <w:kern w:val="2"/>
          <w:lang w:eastAsia="ru-RU"/>
        </w:rPr>
      </w:pPr>
      <w:r w:rsidRPr="00012207">
        <w:rPr>
          <w:kern w:val="2"/>
          <w:lang w:eastAsia="ru-RU"/>
        </w:rPr>
        <w:t>3) среднее время ожидания в очереди при подаче документов;</w:t>
      </w:r>
    </w:p>
    <w:p w:rsidR="00396B2B" w:rsidRPr="00012207" w:rsidRDefault="00396B2B" w:rsidP="00396B2B">
      <w:pPr>
        <w:autoSpaceDE w:val="0"/>
        <w:autoSpaceDN w:val="0"/>
        <w:ind w:firstLine="709"/>
        <w:jc w:val="both"/>
        <w:rPr>
          <w:kern w:val="2"/>
          <w:lang w:eastAsia="ru-RU"/>
        </w:rPr>
      </w:pPr>
      <w:r w:rsidRPr="00012207">
        <w:rPr>
          <w:kern w:val="2"/>
          <w:lang w:eastAsia="ru-RU"/>
        </w:rPr>
        <w:t>4) количество обращений об обжаловании решений и действий (бездействия) администрации, а также должностных лиц администрации;</w:t>
      </w:r>
    </w:p>
    <w:p w:rsidR="00396B2B" w:rsidRPr="00012207" w:rsidRDefault="00396B2B" w:rsidP="00396B2B">
      <w:pPr>
        <w:autoSpaceDE w:val="0"/>
        <w:autoSpaceDN w:val="0"/>
        <w:ind w:firstLine="709"/>
        <w:jc w:val="both"/>
        <w:rPr>
          <w:kern w:val="2"/>
          <w:lang w:eastAsia="ru-RU"/>
        </w:rPr>
      </w:pPr>
      <w:r w:rsidRPr="00012207">
        <w:rPr>
          <w:kern w:val="2"/>
          <w:lang w:eastAsia="ru-RU"/>
        </w:rPr>
        <w:t>5) количество взаимодействий заявителя или его представителя с должностными лицами, их продолжительность;</w:t>
      </w:r>
    </w:p>
    <w:p w:rsidR="00396B2B" w:rsidRPr="00012207" w:rsidRDefault="00396B2B" w:rsidP="00396B2B">
      <w:pPr>
        <w:autoSpaceDE w:val="0"/>
        <w:autoSpaceDN w:val="0"/>
        <w:ind w:firstLine="709"/>
        <w:jc w:val="both"/>
        <w:rPr>
          <w:kern w:val="2"/>
          <w:lang w:eastAsia="ru-RU"/>
        </w:rPr>
      </w:pPr>
      <w:r w:rsidRPr="00012207">
        <w:rPr>
          <w:kern w:val="2"/>
          <w:lang w:eastAsia="ru-RU"/>
        </w:rPr>
        <w:t>6) возможность получения информации о ходе предоставления муниципальной услуги.</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44.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45.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1) для подачи документов, необходимых для предоставления муниципальной услуги;</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2) для получения результата предоставления муниципальной услуги.</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46.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10 минут по каждому из указанных в пункте 45 настоящего административного регламента видов взаимодействия.</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47.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lastRenderedPageBreak/>
        <w:t>48. Заявителю обеспечивается возможность получения муниципальной услуги посредством использования электронной почты администрации, Единого портала, МФЦ.</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49. Заявитель и его представитель имеют возможность получить информацию о ходе предоставления муниципальной услуги в администрации.</w:t>
      </w:r>
    </w:p>
    <w:p w:rsidR="00396B2B" w:rsidRPr="00012207" w:rsidRDefault="00396B2B" w:rsidP="00396B2B">
      <w:pPr>
        <w:autoSpaceDE w:val="0"/>
        <w:autoSpaceDN w:val="0"/>
        <w:adjustRightInd w:val="0"/>
        <w:ind w:firstLine="720"/>
        <w:jc w:val="center"/>
        <w:outlineLvl w:val="2"/>
        <w:rPr>
          <w:kern w:val="2"/>
          <w:lang w:eastAsia="ru-RU"/>
        </w:rPr>
      </w:pPr>
    </w:p>
    <w:p w:rsidR="00396B2B" w:rsidRPr="00012207" w:rsidRDefault="00396B2B" w:rsidP="00396B2B">
      <w:pPr>
        <w:keepNext/>
        <w:keepLines/>
        <w:autoSpaceDE w:val="0"/>
        <w:autoSpaceDN w:val="0"/>
        <w:adjustRightInd w:val="0"/>
        <w:jc w:val="center"/>
        <w:outlineLvl w:val="2"/>
        <w:rPr>
          <w:kern w:val="2"/>
          <w:lang w:eastAsia="ru-RU"/>
        </w:rPr>
      </w:pPr>
      <w:r w:rsidRPr="00012207">
        <w:rPr>
          <w:kern w:val="2"/>
          <w:lang w:eastAsia="ru-RU"/>
        </w:rPr>
        <w:t xml:space="preserve">Глава 17. </w:t>
      </w:r>
      <w:r w:rsidRPr="00012207">
        <w:rPr>
          <w:color w:val="000000" w:themeColor="text1"/>
          <w:kern w:val="2"/>
          <w:lang w:eastAsia="ru-RU"/>
        </w:rPr>
        <w:t>Иные требования, в том числе учитывающие</w:t>
      </w:r>
      <w:r w:rsidRPr="00012207">
        <w:rPr>
          <w:color w:val="000000" w:themeColor="text1"/>
          <w:kern w:val="2"/>
          <w:lang w:eastAsia="ru-RU"/>
        </w:rPr>
        <w:br/>
        <w:t>особенности предоставления муниципальной услуги</w:t>
      </w:r>
      <w:r w:rsidRPr="00012207">
        <w:rPr>
          <w:color w:val="000000" w:themeColor="text1"/>
          <w:kern w:val="2"/>
          <w:lang w:eastAsia="ru-RU"/>
        </w:rPr>
        <w:br/>
        <w:t>в МФЦ и особенности предоставления муниципальной услуги в электронной форме</w:t>
      </w:r>
    </w:p>
    <w:p w:rsidR="00396B2B" w:rsidRPr="00012207" w:rsidRDefault="00396B2B" w:rsidP="00396B2B">
      <w:pPr>
        <w:keepNext/>
        <w:keepLines/>
        <w:autoSpaceDE w:val="0"/>
        <w:autoSpaceDN w:val="0"/>
        <w:adjustRightInd w:val="0"/>
        <w:ind w:firstLine="720"/>
        <w:jc w:val="center"/>
        <w:outlineLvl w:val="2"/>
        <w:rPr>
          <w:kern w:val="2"/>
          <w:lang w:eastAsia="ru-RU"/>
        </w:rPr>
      </w:pPr>
    </w:p>
    <w:p w:rsidR="00396B2B" w:rsidRPr="00012207" w:rsidRDefault="00396B2B" w:rsidP="00396B2B">
      <w:pPr>
        <w:ind w:firstLine="709"/>
        <w:jc w:val="both"/>
      </w:pPr>
      <w:r w:rsidRPr="00012207">
        <w:rPr>
          <w:kern w:val="2"/>
          <w:lang w:eastAsia="ru-RU"/>
        </w:rPr>
        <w:t xml:space="preserve">50. </w:t>
      </w:r>
      <w:r w:rsidRPr="00012207">
        <w:t>Муниципальная услуга по экстерриториальному принципу не предоставляется</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51. 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При предоставлении муниципальной услуги универсальными специалистами МФЦ осуществляются административные действия, указанные в пункте 60 настоящего административного регламента.</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52. Услуги, которые являются необходимыми и обязательными для предоставления муниципальной услуги, отсутствуют.</w:t>
      </w:r>
    </w:p>
    <w:p w:rsidR="00396B2B" w:rsidRPr="00012207" w:rsidRDefault="00396B2B" w:rsidP="00396B2B">
      <w:pPr>
        <w:ind w:firstLine="720"/>
        <w:jc w:val="both"/>
        <w:rPr>
          <w:kern w:val="2"/>
          <w:lang w:eastAsia="ru-RU"/>
        </w:rPr>
      </w:pPr>
      <w:r w:rsidRPr="00012207">
        <w:rPr>
          <w:kern w:val="2"/>
          <w:lang w:eastAsia="ru-RU"/>
        </w:rPr>
        <w:t xml:space="preserve">Плата за </w:t>
      </w:r>
      <w:r w:rsidRPr="00012207">
        <w:rPr>
          <w:kern w:val="2"/>
        </w:rPr>
        <w:t>услуги, которые являются необходимыми и обязательными для предоставления муниципальной услуги, отсутствует</w:t>
      </w:r>
      <w:r w:rsidRPr="00012207">
        <w:rPr>
          <w:kern w:val="2"/>
          <w:lang w:eastAsia="ru-RU"/>
        </w:rPr>
        <w:t>.</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53. Доступ к информации о сроках и порядке предоставления муниципальной услуги, размещенной на Едином портале,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или предоставление им персональных данных.</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 xml:space="preserve">54. Предоставление муниципальной услуги с использованием </w:t>
      </w:r>
      <w:r w:rsidRPr="00012207">
        <w:rPr>
          <w:kern w:val="2"/>
          <w:u w:val="single"/>
          <w:lang w:eastAsia="ru-RU"/>
        </w:rPr>
        <w:t>Единого п</w:t>
      </w:r>
      <w:r w:rsidRPr="00012207">
        <w:rPr>
          <w:kern w:val="2"/>
          <w:lang w:eastAsia="ru-RU"/>
        </w:rPr>
        <w:t>ортала осуществляется в отношении заявителей, прошедших процедуру регистрации и авторизации.</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55.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 xml:space="preserve">Подача заявителем заявления в форме электронного документа посредством электронной почты осуществляется в виде файлов в формате doc, docx, </w:t>
      </w:r>
      <w:r w:rsidRPr="00012207">
        <w:rPr>
          <w:kern w:val="2"/>
          <w:lang w:val="en-US" w:eastAsia="ru-RU"/>
        </w:rPr>
        <w:t>odt</w:t>
      </w:r>
      <w:r w:rsidRPr="00012207">
        <w:rPr>
          <w:kern w:val="2"/>
          <w:lang w:eastAsia="ru-RU"/>
        </w:rPr>
        <w:t xml:space="preserve">, txt, xls, xlsx, </w:t>
      </w:r>
      <w:r w:rsidRPr="00012207">
        <w:rPr>
          <w:kern w:val="2"/>
          <w:lang w:val="en-US" w:eastAsia="ru-RU"/>
        </w:rPr>
        <w:t>ods</w:t>
      </w:r>
      <w:r w:rsidRPr="00012207">
        <w:rPr>
          <w:kern w:val="2"/>
          <w:lang w:eastAsia="ru-RU"/>
        </w:rPr>
        <w:t>, rtf.</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56.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396B2B" w:rsidRPr="00012207" w:rsidRDefault="00396B2B" w:rsidP="00396B2B">
      <w:pPr>
        <w:ind w:firstLine="709"/>
        <w:jc w:val="both"/>
      </w:pPr>
      <w:r w:rsidRPr="00012207">
        <w:t>Усиленная квалифицированная электронная подпись должна соответствовать следующим требованиям:</w:t>
      </w:r>
    </w:p>
    <w:p w:rsidR="00396B2B" w:rsidRPr="00012207" w:rsidRDefault="00396B2B" w:rsidP="00396B2B">
      <w:pPr>
        <w:autoSpaceDE w:val="0"/>
        <w:autoSpaceDN w:val="0"/>
        <w:adjustRightInd w:val="0"/>
        <w:ind w:firstLine="720"/>
        <w:jc w:val="both"/>
        <w:rPr>
          <w:kern w:val="2"/>
          <w:lang w:eastAsia="ru-RU"/>
        </w:rPr>
      </w:pPr>
      <w:r w:rsidRPr="00012207">
        <w:rPr>
          <w:kern w:val="2"/>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396B2B" w:rsidRPr="00012207" w:rsidRDefault="00396B2B" w:rsidP="00396B2B">
      <w:pPr>
        <w:autoSpaceDE w:val="0"/>
        <w:autoSpaceDN w:val="0"/>
        <w:adjustRightInd w:val="0"/>
        <w:ind w:firstLine="720"/>
        <w:jc w:val="both"/>
        <w:rPr>
          <w:kern w:val="2"/>
          <w:lang w:eastAsia="ru-RU"/>
        </w:rPr>
      </w:pPr>
      <w:r w:rsidRPr="00012207">
        <w:rPr>
          <w:kern w:val="2"/>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396B2B" w:rsidRPr="00012207" w:rsidRDefault="00396B2B" w:rsidP="00396B2B">
      <w:pPr>
        <w:autoSpaceDE w:val="0"/>
        <w:autoSpaceDN w:val="0"/>
        <w:adjustRightInd w:val="0"/>
        <w:ind w:firstLine="720"/>
        <w:jc w:val="both"/>
        <w:rPr>
          <w:kern w:val="2"/>
          <w:lang w:eastAsia="ru-RU"/>
        </w:rPr>
      </w:pPr>
      <w:r w:rsidRPr="00012207">
        <w:rPr>
          <w:kern w:val="2"/>
          <w:lang w:eastAsia="ru-RU"/>
        </w:rPr>
        <w:lastRenderedPageBreak/>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57.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396B2B" w:rsidRPr="00012207" w:rsidRDefault="00396B2B" w:rsidP="00396B2B">
      <w:pPr>
        <w:keepNext/>
        <w:keepLines/>
        <w:autoSpaceDE w:val="0"/>
        <w:autoSpaceDN w:val="0"/>
        <w:adjustRightInd w:val="0"/>
        <w:jc w:val="center"/>
        <w:rPr>
          <w:kern w:val="2"/>
          <w:lang w:eastAsia="ru-RU"/>
        </w:rPr>
      </w:pPr>
    </w:p>
    <w:p w:rsidR="00396B2B" w:rsidRPr="00012207" w:rsidRDefault="00396B2B" w:rsidP="00396B2B">
      <w:pPr>
        <w:keepNext/>
        <w:keepLines/>
        <w:autoSpaceDE w:val="0"/>
        <w:autoSpaceDN w:val="0"/>
        <w:adjustRightInd w:val="0"/>
        <w:jc w:val="center"/>
        <w:rPr>
          <w:kern w:val="2"/>
          <w:lang w:eastAsia="ru-RU"/>
        </w:rPr>
      </w:pPr>
      <w:r w:rsidRPr="00012207">
        <w:rPr>
          <w:kern w:val="2"/>
          <w:lang w:eastAsia="ru-RU"/>
        </w:rPr>
        <w:t>РАЗДЕЛ III. СОСТАВ, ПОСЛЕДОВАТЕЛЬНОСТЬ И СРОКИ ВЫПОЛНЕНИЯ АДМИНИСТРАТИВНЫХ ПРОЦЕДУР</w:t>
      </w:r>
      <w:r w:rsidRPr="00012207">
        <w:rPr>
          <w:kern w:val="2"/>
          <w:lang w:eastAsia="ru-RU"/>
        </w:rPr>
        <w:br/>
      </w:r>
    </w:p>
    <w:p w:rsidR="00396B2B" w:rsidRPr="00012207" w:rsidRDefault="00396B2B" w:rsidP="00396B2B">
      <w:pPr>
        <w:keepNext/>
        <w:keepLines/>
        <w:autoSpaceDE w:val="0"/>
        <w:autoSpaceDN w:val="0"/>
        <w:adjustRightInd w:val="0"/>
        <w:jc w:val="center"/>
        <w:outlineLvl w:val="2"/>
        <w:rPr>
          <w:kern w:val="2"/>
          <w:lang w:eastAsia="ru-RU"/>
        </w:rPr>
      </w:pPr>
      <w:bookmarkStart w:id="4" w:name="Par343"/>
      <w:bookmarkEnd w:id="4"/>
      <w:r w:rsidRPr="00012207">
        <w:rPr>
          <w:kern w:val="2"/>
          <w:lang w:eastAsia="ru-RU"/>
        </w:rPr>
        <w:t>Глава 18. Состав и последовательность административных процедур</w:t>
      </w:r>
    </w:p>
    <w:p w:rsidR="00396B2B" w:rsidRPr="00012207" w:rsidRDefault="00396B2B" w:rsidP="00396B2B">
      <w:pPr>
        <w:keepNext/>
        <w:keepLines/>
        <w:autoSpaceDE w:val="0"/>
        <w:autoSpaceDN w:val="0"/>
        <w:adjustRightInd w:val="0"/>
        <w:ind w:firstLine="709"/>
        <w:jc w:val="both"/>
        <w:rPr>
          <w:kern w:val="2"/>
          <w:lang w:eastAsia="ru-RU"/>
        </w:rPr>
      </w:pP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58. Предоставление муниципальной услуги включает в себя следующие административные процедуры:</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1) прием, регистрация, рассмотрение заявления и документов, представленных заявителем или его представителем;</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2) подготовка справки об объектах имущества, включенных в перечень, или справки об отсутствии объектов имущества, включенных в перечень</w:t>
      </w:r>
      <w:r w:rsidRPr="00012207">
        <w:rPr>
          <w:lang w:eastAsia="ru-RU"/>
        </w:rPr>
        <w:t>;</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3) направление (выдача) заявителю или его представителю справки об объектах имущества, включенных в перечень, или справки об отсутствии объектов имущества, включенных в перечень</w:t>
      </w:r>
      <w:r w:rsidRPr="00012207">
        <w:rPr>
          <w:lang w:eastAsia="ru-RU"/>
        </w:rPr>
        <w:t>.</w:t>
      </w:r>
    </w:p>
    <w:p w:rsidR="00396B2B" w:rsidRPr="00012207" w:rsidRDefault="00396B2B" w:rsidP="00396B2B">
      <w:pPr>
        <w:autoSpaceDE w:val="0"/>
        <w:autoSpaceDN w:val="0"/>
        <w:adjustRightInd w:val="0"/>
        <w:ind w:firstLine="709"/>
        <w:jc w:val="both"/>
        <w:rPr>
          <w:kern w:val="2"/>
        </w:rPr>
      </w:pPr>
      <w:r w:rsidRPr="00012207">
        <w:rPr>
          <w:kern w:val="2"/>
        </w:rPr>
        <w:t xml:space="preserve">59. В электронной форме при предоставлении муниципальной услуги осуществляется административная процедура (действие) «Прием,  регистрация, рассмотрение заявления и документов, представленных заявителем </w:t>
      </w:r>
      <w:r w:rsidRPr="00012207">
        <w:rPr>
          <w:kern w:val="2"/>
          <w:lang w:eastAsia="ru-RU"/>
        </w:rPr>
        <w:t>или его представителем</w:t>
      </w:r>
      <w:r w:rsidRPr="00012207">
        <w:rPr>
          <w:kern w:val="2"/>
        </w:rPr>
        <w:t>».</w:t>
      </w:r>
    </w:p>
    <w:p w:rsidR="00396B2B" w:rsidRPr="00012207" w:rsidRDefault="00396B2B" w:rsidP="00396B2B">
      <w:pPr>
        <w:autoSpaceDE w:val="0"/>
        <w:autoSpaceDN w:val="0"/>
        <w:adjustRightInd w:val="0"/>
        <w:ind w:firstLine="709"/>
        <w:jc w:val="both"/>
        <w:rPr>
          <w:kern w:val="2"/>
          <w:lang w:eastAsia="ru-RU"/>
        </w:rPr>
      </w:pPr>
      <w:r w:rsidRPr="00012207">
        <w:rPr>
          <w:kern w:val="2"/>
        </w:rPr>
        <w:t xml:space="preserve">60. </w:t>
      </w:r>
      <w:r w:rsidRPr="00012207">
        <w:rPr>
          <w:kern w:val="2"/>
          <w:lang w:eastAsia="ru-RU"/>
        </w:rPr>
        <w:t>При предоставлении муниципальной услуги МФЦ выполняет следующие действия:</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1) информирование заявителей или их представителей о порядке предоставления муниципальной услуги МФЦ, о ходе выполнения запроса о предоставления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2) прием запроса и документов, представленных заявителем или его представителем, в том числе комплексного запроса;</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3) обработка запроса и представленных документов, в том числе комплексного запроса;</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4) направление запроса и документов, представленных заявителем или его представителем, в администрацию;</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 xml:space="preserve">5)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w:t>
      </w:r>
      <w:r w:rsidRPr="00012207">
        <w:rPr>
          <w:color w:val="000000" w:themeColor="text1"/>
          <w:kern w:val="2"/>
          <w:lang w:eastAsia="ru-RU"/>
        </w:rPr>
        <w:t xml:space="preserve">или </w:t>
      </w:r>
      <w:r w:rsidRPr="00012207">
        <w:rPr>
          <w:color w:val="000000" w:themeColor="text1"/>
        </w:rPr>
        <w:t>уведомления об отказе в приеме документов.</w:t>
      </w:r>
    </w:p>
    <w:p w:rsidR="00396B2B" w:rsidRPr="00012207" w:rsidRDefault="00396B2B" w:rsidP="00396B2B">
      <w:pPr>
        <w:autoSpaceDE w:val="0"/>
        <w:autoSpaceDN w:val="0"/>
        <w:adjustRightInd w:val="0"/>
        <w:ind w:firstLine="709"/>
        <w:jc w:val="both"/>
        <w:rPr>
          <w:kern w:val="2"/>
          <w:lang w:eastAsia="ru-RU"/>
        </w:rPr>
      </w:pPr>
    </w:p>
    <w:p w:rsidR="00396B2B" w:rsidRPr="00012207" w:rsidRDefault="00396B2B" w:rsidP="00396B2B">
      <w:pPr>
        <w:keepNext/>
        <w:keepLines/>
        <w:autoSpaceDE w:val="0"/>
        <w:autoSpaceDN w:val="0"/>
        <w:adjustRightInd w:val="0"/>
        <w:jc w:val="center"/>
        <w:outlineLvl w:val="2"/>
        <w:rPr>
          <w:kern w:val="2"/>
          <w:lang w:eastAsia="ru-RU"/>
        </w:rPr>
      </w:pPr>
      <w:r w:rsidRPr="00012207">
        <w:rPr>
          <w:kern w:val="2"/>
          <w:lang w:eastAsia="ru-RU"/>
        </w:rPr>
        <w:lastRenderedPageBreak/>
        <w:t xml:space="preserve">Глава 19. Прием, регистрация, </w:t>
      </w:r>
      <w:r w:rsidRPr="00012207">
        <w:rPr>
          <w:kern w:val="2"/>
          <w:u w:val="single"/>
          <w:lang w:eastAsia="ru-RU"/>
        </w:rPr>
        <w:t>рассмотрение</w:t>
      </w:r>
      <w:r w:rsidRPr="00012207">
        <w:rPr>
          <w:kern w:val="2"/>
          <w:lang w:eastAsia="ru-RU"/>
        </w:rPr>
        <w:t xml:space="preserve"> заявления и документов,</w:t>
      </w:r>
      <w:r w:rsidRPr="00012207">
        <w:rPr>
          <w:kern w:val="2"/>
          <w:lang w:eastAsia="ru-RU"/>
        </w:rPr>
        <w:br/>
        <w:t>представленных заявителем или его представителем</w:t>
      </w:r>
    </w:p>
    <w:p w:rsidR="00396B2B" w:rsidRPr="00012207" w:rsidRDefault="00396B2B" w:rsidP="00396B2B">
      <w:pPr>
        <w:keepNext/>
        <w:keepLines/>
        <w:autoSpaceDE w:val="0"/>
        <w:autoSpaceDN w:val="0"/>
        <w:adjustRightInd w:val="0"/>
        <w:jc w:val="both"/>
        <w:rPr>
          <w:kern w:val="2"/>
        </w:rPr>
      </w:pPr>
      <w:bookmarkStart w:id="5" w:name="Par355"/>
      <w:bookmarkEnd w:id="5"/>
    </w:p>
    <w:p w:rsidR="00396B2B" w:rsidRPr="00012207" w:rsidRDefault="00396B2B" w:rsidP="00396B2B">
      <w:pPr>
        <w:autoSpaceDE w:val="0"/>
        <w:autoSpaceDN w:val="0"/>
        <w:ind w:firstLine="709"/>
        <w:jc w:val="both"/>
        <w:rPr>
          <w:kern w:val="2"/>
          <w:lang w:eastAsia="ru-RU"/>
        </w:rPr>
      </w:pPr>
      <w:r w:rsidRPr="00012207">
        <w:rPr>
          <w:kern w:val="2"/>
          <w:lang w:eastAsia="ru-RU"/>
        </w:rPr>
        <w:t>61.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w:t>
      </w:r>
      <w:r w:rsidRPr="00012207">
        <w:rPr>
          <w:kern w:val="2"/>
          <w:u w:val="single"/>
          <w:lang w:eastAsia="ru-RU"/>
        </w:rPr>
        <w:t xml:space="preserve"> 16</w:t>
      </w:r>
      <w:r w:rsidRPr="00012207">
        <w:rPr>
          <w:kern w:val="2"/>
          <w:lang w:eastAsia="ru-RU"/>
        </w:rPr>
        <w:t xml:space="preserve"> настоящего административного регламента.</w:t>
      </w:r>
    </w:p>
    <w:p w:rsidR="00396B2B" w:rsidRPr="00012207" w:rsidRDefault="00396B2B" w:rsidP="00396B2B">
      <w:pPr>
        <w:autoSpaceDE w:val="0"/>
        <w:autoSpaceDN w:val="0"/>
        <w:ind w:firstLine="709"/>
        <w:jc w:val="both"/>
        <w:rPr>
          <w:kern w:val="2"/>
          <w:lang w:eastAsia="ru-RU"/>
        </w:rPr>
      </w:pPr>
      <w:r w:rsidRPr="00012207">
        <w:rPr>
          <w:kern w:val="2"/>
          <w:lang w:eastAsia="ru-RU"/>
        </w:rPr>
        <w:t xml:space="preserve">62. </w:t>
      </w:r>
      <w:r w:rsidRPr="00012207">
        <w:t xml:space="preserve">Прием заявления и документов от заявителя или его представителя производится в администрации </w:t>
      </w:r>
      <w:r w:rsidRPr="00012207">
        <w:rPr>
          <w:kern w:val="2"/>
          <w:lang w:eastAsia="ru-RU"/>
        </w:rPr>
        <w:t xml:space="preserve">без предварительной записи, которая осуществляется по телефону, указанному на официальном сайте администрации, либо при личном обращении заявителя или его представителя в </w:t>
      </w:r>
      <w:r w:rsidRPr="00012207">
        <w:t>администрацию</w:t>
      </w:r>
      <w:r w:rsidRPr="00012207">
        <w:rPr>
          <w:kern w:val="2"/>
          <w:lang w:eastAsia="ru-RU"/>
        </w:rPr>
        <w:t>.</w:t>
      </w:r>
    </w:p>
    <w:p w:rsidR="00396B2B" w:rsidRPr="00012207" w:rsidRDefault="00396B2B" w:rsidP="00396B2B">
      <w:pPr>
        <w:autoSpaceDE w:val="0"/>
        <w:autoSpaceDN w:val="0"/>
        <w:ind w:firstLine="709"/>
        <w:jc w:val="both"/>
        <w:rPr>
          <w:kern w:val="2"/>
          <w:lang w:eastAsia="ru-RU"/>
        </w:rPr>
      </w:pPr>
      <w:r w:rsidRPr="00012207">
        <w:rPr>
          <w:kern w:val="2"/>
          <w:lang w:eastAsia="ru-RU"/>
        </w:rPr>
        <w:t xml:space="preserve">63. </w:t>
      </w:r>
      <w:r w:rsidRPr="00012207">
        <w:rPr>
          <w:color w:val="000000"/>
        </w:rPr>
        <w:t>Поступившие в администрацию заявление и документы, в том числе в электронной форме,</w:t>
      </w:r>
      <w:r w:rsidRPr="00012207">
        <w:rPr>
          <w:kern w:val="2"/>
          <w:lang w:eastAsia="ru-RU"/>
        </w:rPr>
        <w:t xml:space="preserve"> регистрируются должностным лицом </w:t>
      </w:r>
      <w:r w:rsidRPr="00012207">
        <w:t>администрации</w:t>
      </w:r>
      <w:r w:rsidRPr="00012207">
        <w:rPr>
          <w:kern w:val="2"/>
          <w:lang w:eastAsia="ru-RU"/>
        </w:rPr>
        <w:t>, ответственным за прием и регистрацию документов,</w:t>
      </w:r>
      <w:r w:rsidRPr="00012207">
        <w:t xml:space="preserve"> в журнале регистрации обращений за предоставлением муниципальной услуги, </w:t>
      </w:r>
      <w:r w:rsidRPr="00012207">
        <w:rPr>
          <w:kern w:val="2"/>
          <w:lang w:eastAsia="ru-RU"/>
        </w:rPr>
        <w:t xml:space="preserve"> в срок, установленный в пункте 31 настоящего административного регламента.</w:t>
      </w:r>
    </w:p>
    <w:p w:rsidR="00396B2B" w:rsidRPr="00012207" w:rsidRDefault="00396B2B" w:rsidP="00396B2B">
      <w:pPr>
        <w:autoSpaceDE w:val="0"/>
        <w:autoSpaceDN w:val="0"/>
        <w:ind w:firstLine="709"/>
        <w:jc w:val="both"/>
        <w:rPr>
          <w:kern w:val="2"/>
          <w:lang w:eastAsia="ru-RU"/>
        </w:rPr>
      </w:pPr>
      <w:r w:rsidRPr="00012207">
        <w:rPr>
          <w:kern w:val="2"/>
          <w:lang w:eastAsia="ru-RU"/>
        </w:rPr>
        <w:t xml:space="preserve">64. Должностное лицо </w:t>
      </w:r>
      <w:r w:rsidRPr="00012207">
        <w:t>администрации</w:t>
      </w:r>
      <w:r w:rsidRPr="00012207">
        <w:rPr>
          <w:kern w:val="2"/>
          <w:lang w:eastAsia="ru-RU"/>
        </w:rPr>
        <w:t xml:space="preserve">, ответственное за прием и регистрацию документов, просматривает поступившие документы, проверяет их целостность и комплектность, устанавливает их наличие или отсутствие обстоятельств, предусмотренных пунктом 22 </w:t>
      </w:r>
      <w:r w:rsidRPr="00012207">
        <w:t>настоящего административного регламента</w:t>
      </w:r>
      <w:r w:rsidRPr="00012207">
        <w:rPr>
          <w:kern w:val="2"/>
          <w:lang w:eastAsia="ru-RU"/>
        </w:rPr>
        <w:t xml:space="preserve">, </w:t>
      </w:r>
      <w:r w:rsidRPr="00012207">
        <w:t>не позднее двух рабочих дней со дня получения заявления и документов</w:t>
      </w:r>
      <w:r w:rsidRPr="00012207">
        <w:rPr>
          <w:kern w:val="2"/>
          <w:lang w:eastAsia="ru-RU"/>
        </w:rPr>
        <w:t>.</w:t>
      </w:r>
    </w:p>
    <w:p w:rsidR="00396B2B" w:rsidRPr="00012207" w:rsidRDefault="00396B2B" w:rsidP="00396B2B">
      <w:pPr>
        <w:autoSpaceDE w:val="0"/>
        <w:autoSpaceDN w:val="0"/>
        <w:adjustRightInd w:val="0"/>
        <w:ind w:firstLine="720"/>
        <w:jc w:val="both"/>
        <w:rPr>
          <w:kern w:val="2"/>
          <w:u w:val="single"/>
          <w:lang w:eastAsia="ru-RU"/>
        </w:rPr>
      </w:pPr>
      <w:r w:rsidRPr="00012207">
        <w:rPr>
          <w:kern w:val="2"/>
          <w:lang w:eastAsia="ru-RU"/>
        </w:rPr>
        <w:t xml:space="preserve">65. В случае поступления заявления, подписанного усиленной квалифицированной электронной подписью, должностным лицом </w:t>
      </w:r>
      <w:r w:rsidRPr="00012207">
        <w:t>администрации</w:t>
      </w:r>
      <w:r w:rsidRPr="00012207">
        <w:rPr>
          <w:kern w:val="2"/>
          <w:lang w:eastAsia="ru-RU"/>
        </w:rPr>
        <w:t>, ответственным за прием и регистрацию документов, в ходе проверки, предусмотренной пунктом 64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w:t>
      </w:r>
      <w:r w:rsidRPr="00012207">
        <w:t xml:space="preserve"> соблюдение требований, предусмотренных пунктом </w:t>
      </w:r>
      <w:r w:rsidRPr="00012207">
        <w:rPr>
          <w:u w:val="single"/>
        </w:rPr>
        <w:t xml:space="preserve">56 </w:t>
      </w:r>
      <w:r w:rsidRPr="00012207">
        <w:t>настоящего административного регламента.</w:t>
      </w:r>
    </w:p>
    <w:p w:rsidR="00396B2B" w:rsidRPr="00012207" w:rsidRDefault="00396B2B" w:rsidP="00396B2B">
      <w:pPr>
        <w:autoSpaceDE w:val="0"/>
        <w:autoSpaceDN w:val="0"/>
        <w:adjustRightInd w:val="0"/>
        <w:ind w:firstLine="720"/>
        <w:jc w:val="both"/>
        <w:rPr>
          <w:kern w:val="2"/>
          <w:lang w:eastAsia="ru-RU"/>
        </w:rPr>
      </w:pPr>
      <w:r w:rsidRPr="00012207">
        <w:rPr>
          <w:kern w:val="2"/>
          <w:lang w:eastAsia="ru-RU"/>
        </w:rPr>
        <w:t xml:space="preserve">66. Проверка усиленной квалифицированной электронной подписи может осуществляться должностным лицом </w:t>
      </w:r>
      <w:r w:rsidRPr="00012207">
        <w:t>администрации</w:t>
      </w:r>
      <w:r w:rsidRPr="00012207">
        <w:rPr>
          <w:kern w:val="2"/>
          <w:lang w:eastAsia="ru-RU"/>
        </w:rPr>
        <w:t>,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396B2B" w:rsidRPr="00012207" w:rsidRDefault="00396B2B" w:rsidP="00396B2B">
      <w:pPr>
        <w:autoSpaceDE w:val="0"/>
        <w:autoSpaceDN w:val="0"/>
        <w:adjustRightInd w:val="0"/>
        <w:ind w:firstLine="720"/>
        <w:jc w:val="both"/>
        <w:rPr>
          <w:kern w:val="2"/>
          <w:lang w:eastAsia="ru-RU"/>
        </w:rPr>
      </w:pPr>
      <w:r w:rsidRPr="00012207">
        <w:rPr>
          <w:kern w:val="2"/>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396B2B" w:rsidRPr="00012207" w:rsidRDefault="00396B2B" w:rsidP="00396B2B">
      <w:pPr>
        <w:autoSpaceDE w:val="0"/>
        <w:autoSpaceDN w:val="0"/>
        <w:ind w:firstLine="709"/>
        <w:jc w:val="both"/>
        <w:rPr>
          <w:kern w:val="2"/>
          <w:lang w:eastAsia="ru-RU"/>
        </w:rPr>
      </w:pPr>
      <w:r w:rsidRPr="00012207">
        <w:rPr>
          <w:kern w:val="2"/>
          <w:lang w:eastAsia="ru-RU"/>
        </w:rPr>
        <w:t xml:space="preserve">67. В случае выявления в представленных документах хотя бы одного из оснований, предусмотренных пунктом 22 </w:t>
      </w:r>
      <w:r w:rsidRPr="00012207">
        <w:t>настоящего административного регламента,</w:t>
      </w:r>
      <w:r w:rsidRPr="00012207">
        <w:rPr>
          <w:kern w:val="2"/>
          <w:lang w:eastAsia="ru-RU"/>
        </w:rPr>
        <w:t xml:space="preserve"> должностное лицо администрации, ответственное за прием и регистрацию документов, не позднее срока, предусмотренного пунктом 64 настоящего административного регламента, принимает решение об отказе в приеме документов и </w:t>
      </w:r>
      <w:r w:rsidRPr="00012207">
        <w:rPr>
          <w:color w:val="000000"/>
        </w:rPr>
        <w:t>подготавливает письменное уведомление об отказе в приеме документов с указанием оснований отказа и обеспечивает его подписание главой администрации.</w:t>
      </w:r>
    </w:p>
    <w:p w:rsidR="00396B2B" w:rsidRPr="00012207" w:rsidRDefault="00396B2B" w:rsidP="00396B2B">
      <w:pPr>
        <w:autoSpaceDE w:val="0"/>
        <w:autoSpaceDN w:val="0"/>
        <w:ind w:firstLine="709"/>
        <w:jc w:val="both"/>
      </w:pPr>
      <w:r w:rsidRPr="00012207">
        <w:t xml:space="preserve">68. В случае отказа в приеме документов, поданных путем личного обращения, </w:t>
      </w:r>
      <w:r w:rsidRPr="00012207">
        <w:rPr>
          <w:kern w:val="2"/>
          <w:lang w:eastAsia="ru-RU"/>
        </w:rPr>
        <w:t xml:space="preserve">должностное лицо администрации, ответственное за прием и регистрацию документов, </w:t>
      </w:r>
      <w:r w:rsidRPr="00012207">
        <w:t xml:space="preserve">в течение трех рабочих дней со дня получения заявления и документов направляет заявителю </w:t>
      </w:r>
      <w:r w:rsidRPr="00012207">
        <w:rPr>
          <w:kern w:val="2"/>
          <w:lang w:eastAsia="ru-RU"/>
        </w:rPr>
        <w:t xml:space="preserve">или его представителю </w:t>
      </w:r>
      <w:r w:rsidRPr="00012207">
        <w:t>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rsidR="00396B2B" w:rsidRPr="00012207" w:rsidRDefault="00396B2B" w:rsidP="00396B2B">
      <w:pPr>
        <w:autoSpaceDE w:val="0"/>
        <w:autoSpaceDN w:val="0"/>
        <w:adjustRightInd w:val="0"/>
        <w:ind w:firstLine="709"/>
        <w:jc w:val="both"/>
      </w:pPr>
      <w:r w:rsidRPr="00012207">
        <w:lastRenderedPageBreak/>
        <w:t xml:space="preserve">В случае отказа в приеме документов, поданных через организации почтовой связи, </w:t>
      </w:r>
      <w:r w:rsidRPr="00012207">
        <w:rPr>
          <w:kern w:val="2"/>
          <w:lang w:eastAsia="ru-RU"/>
        </w:rPr>
        <w:t xml:space="preserve">должностное лицо администрации, ответственное за прием и регистрацию документов, </w:t>
      </w:r>
      <w:r w:rsidRPr="00012207">
        <w:t xml:space="preserve">не позднее трех рабочих дней со дня получения заявления и документов направляет заявителю </w:t>
      </w:r>
      <w:r w:rsidRPr="00012207">
        <w:rPr>
          <w:kern w:val="2"/>
          <w:lang w:eastAsia="ru-RU"/>
        </w:rPr>
        <w:t xml:space="preserve">или его представителю </w:t>
      </w:r>
      <w:r w:rsidRPr="00012207">
        <w:t>почтовым отправлением уведомление об отказе в приеме документов по почтовому адресу, указанному в заявлении.</w:t>
      </w:r>
    </w:p>
    <w:p w:rsidR="00396B2B" w:rsidRPr="00012207" w:rsidRDefault="00396B2B" w:rsidP="00396B2B">
      <w:pPr>
        <w:autoSpaceDE w:val="0"/>
        <w:autoSpaceDN w:val="0"/>
        <w:adjustRightInd w:val="0"/>
        <w:ind w:firstLine="709"/>
        <w:jc w:val="both"/>
      </w:pPr>
      <w:r w:rsidRPr="00012207">
        <w:t xml:space="preserve">В случае отказа в приеме документов, поданных через личный кабинет на Едином портале, </w:t>
      </w:r>
      <w:r w:rsidRPr="00012207">
        <w:rPr>
          <w:kern w:val="2"/>
          <w:lang w:eastAsia="ru-RU"/>
        </w:rPr>
        <w:t xml:space="preserve">должностное лицо администрации, ответственное за прием и регистрацию документов, </w:t>
      </w:r>
      <w:r w:rsidRPr="00012207">
        <w:t xml:space="preserve">не позднее трех рабочих дней со дня получения заявления и документов направляет заявителю </w:t>
      </w:r>
      <w:r w:rsidRPr="00012207">
        <w:rPr>
          <w:kern w:val="2"/>
          <w:lang w:eastAsia="ru-RU"/>
        </w:rPr>
        <w:t xml:space="preserve">или его представителю </w:t>
      </w:r>
      <w:r w:rsidRPr="00012207">
        <w:t>уведомление об отказе в приеме документов в личный кабинет на Едином</w:t>
      </w:r>
      <w:r w:rsidRPr="00012207">
        <w:rPr>
          <w:u w:val="single"/>
        </w:rPr>
        <w:t xml:space="preserve"> п</w:t>
      </w:r>
      <w:r w:rsidRPr="00012207">
        <w:t>ортале.</w:t>
      </w:r>
    </w:p>
    <w:p w:rsidR="00396B2B" w:rsidRPr="00012207" w:rsidRDefault="00396B2B" w:rsidP="00396B2B">
      <w:pPr>
        <w:autoSpaceDE w:val="0"/>
        <w:autoSpaceDN w:val="0"/>
        <w:adjustRightInd w:val="0"/>
        <w:ind w:firstLine="709"/>
        <w:jc w:val="both"/>
      </w:pPr>
      <w:r w:rsidRPr="00012207">
        <w:t xml:space="preserve">В случае отказа в приеме документов, поданных путем направления на официальный адрес электронной почты администрации, должностное лицо </w:t>
      </w:r>
      <w:r w:rsidRPr="00012207">
        <w:rPr>
          <w:kern w:val="2"/>
          <w:lang w:eastAsia="ru-RU"/>
        </w:rPr>
        <w:t xml:space="preserve">администрации, ответственное за прием и регистрацию документов, </w:t>
      </w:r>
      <w:r w:rsidRPr="00012207">
        <w:t>не позднее трех рабочих дней со дня получения заявления и документов направляет уведомление об отказе в приеме документов по адресу</w:t>
      </w:r>
      <w:r w:rsidRPr="00012207">
        <w:rPr>
          <w:u w:val="single"/>
        </w:rPr>
        <w:t xml:space="preserve"> </w:t>
      </w:r>
      <w:r w:rsidRPr="00012207">
        <w:t>электронной почты, указанному в заявлении.</w:t>
      </w:r>
    </w:p>
    <w:p w:rsidR="00396B2B" w:rsidRPr="00012207" w:rsidRDefault="00396B2B" w:rsidP="00396B2B">
      <w:pPr>
        <w:autoSpaceDE w:val="0"/>
        <w:autoSpaceDN w:val="0"/>
        <w:adjustRightInd w:val="0"/>
        <w:ind w:firstLine="709"/>
        <w:jc w:val="both"/>
      </w:pPr>
      <w:r w:rsidRPr="00012207">
        <w:t xml:space="preserve">В случае отказа в приеме документов, поданных через МФЦ, </w:t>
      </w:r>
      <w:r w:rsidRPr="00012207">
        <w:rPr>
          <w:kern w:val="2"/>
          <w:lang w:eastAsia="ru-RU"/>
        </w:rPr>
        <w:t xml:space="preserve">должностное лицо администрации, ответственное за прием и регистрацию документов, </w:t>
      </w:r>
      <w:r w:rsidRPr="00012207">
        <w:t xml:space="preserve">не позднее трех рабочих дней со дня получения заявления и документов </w:t>
      </w:r>
      <w:r w:rsidRPr="00012207">
        <w:rPr>
          <w:color w:val="000000" w:themeColor="text1"/>
        </w:rPr>
        <w:t>направляет в МФЦ</w:t>
      </w:r>
      <w:r w:rsidRPr="00012207">
        <w:t xml:space="preserve">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w:t>
      </w:r>
      <w:r w:rsidRPr="00012207">
        <w:rPr>
          <w:kern w:val="2"/>
          <w:lang w:eastAsia="ru-RU"/>
        </w:rPr>
        <w:t xml:space="preserve">или его представителю </w:t>
      </w:r>
      <w:r w:rsidRPr="00012207">
        <w:t>уведомление об отказе в приеме документов.</w:t>
      </w:r>
    </w:p>
    <w:p w:rsidR="00396B2B" w:rsidRPr="00012207" w:rsidRDefault="00396B2B" w:rsidP="00396B2B">
      <w:pPr>
        <w:autoSpaceDE w:val="0"/>
        <w:autoSpaceDN w:val="0"/>
        <w:ind w:firstLine="709"/>
        <w:jc w:val="both"/>
        <w:rPr>
          <w:kern w:val="2"/>
          <w:lang w:eastAsia="ru-RU"/>
        </w:rPr>
      </w:pPr>
      <w:r w:rsidRPr="00012207">
        <w:rPr>
          <w:kern w:val="2"/>
          <w:lang w:eastAsia="ru-RU"/>
        </w:rPr>
        <w:t xml:space="preserve">69. При отсутствии в представленных заявителем или его представителем документах оснований, предусмотренных пунктом 22 </w:t>
      </w:r>
      <w:r w:rsidRPr="00012207">
        <w:t>настоящего административного регламента</w:t>
      </w:r>
      <w:r w:rsidRPr="00012207">
        <w:rPr>
          <w:kern w:val="2"/>
          <w:lang w:eastAsia="ru-RU"/>
        </w:rPr>
        <w:t xml:space="preserve">, должностное лицо администрации, ответственное за прием и регистрацию документов, не позднее срока, предусмотренного пунктом 64 настоящего административного регламента, передает представленные заявителем или его представителем документы должностному лицу </w:t>
      </w:r>
      <w:r w:rsidRPr="00012207">
        <w:t>администрации</w:t>
      </w:r>
      <w:r w:rsidRPr="00012207">
        <w:rPr>
          <w:kern w:val="2"/>
          <w:lang w:eastAsia="ru-RU"/>
        </w:rPr>
        <w:t>, ответственному за предоставление муниципальной услуги.</w:t>
      </w:r>
    </w:p>
    <w:p w:rsidR="00396B2B" w:rsidRPr="00012207" w:rsidRDefault="00396B2B" w:rsidP="00396B2B">
      <w:pPr>
        <w:autoSpaceDE w:val="0"/>
        <w:autoSpaceDN w:val="0"/>
        <w:ind w:firstLine="709"/>
        <w:jc w:val="both"/>
      </w:pPr>
      <w:r w:rsidRPr="00012207">
        <w:rPr>
          <w:kern w:val="2"/>
          <w:lang w:eastAsia="ru-RU"/>
        </w:rPr>
        <w:t xml:space="preserve">70. Результатом административной процедуры является прием, регистрация и рассмотрение </w:t>
      </w:r>
      <w:r w:rsidRPr="00012207">
        <w:t xml:space="preserve">представленных заявителем </w:t>
      </w:r>
      <w:r w:rsidRPr="00012207">
        <w:rPr>
          <w:kern w:val="2"/>
          <w:lang w:eastAsia="ru-RU"/>
        </w:rPr>
        <w:t xml:space="preserve">или его представителем </w:t>
      </w:r>
      <w:r w:rsidRPr="00012207">
        <w:t xml:space="preserve">документов </w:t>
      </w:r>
      <w:r w:rsidRPr="00012207">
        <w:rPr>
          <w:kern w:val="2"/>
          <w:lang w:eastAsia="ru-RU"/>
        </w:rPr>
        <w:t xml:space="preserve">и их </w:t>
      </w:r>
      <w:r w:rsidRPr="00012207">
        <w:t xml:space="preserve">передача должностному лицу, ответственному за предоставление муниципальной услуги, либо направление заявителю </w:t>
      </w:r>
      <w:r w:rsidRPr="00012207">
        <w:rPr>
          <w:kern w:val="2"/>
          <w:lang w:eastAsia="ru-RU"/>
        </w:rPr>
        <w:t xml:space="preserve">или его представителю </w:t>
      </w:r>
      <w:r w:rsidRPr="00012207">
        <w:t>уведомления об отказе в приеме представленных документов.</w:t>
      </w:r>
    </w:p>
    <w:p w:rsidR="00396B2B" w:rsidRPr="00012207" w:rsidRDefault="00396B2B" w:rsidP="00396B2B">
      <w:pPr>
        <w:autoSpaceDE w:val="0"/>
        <w:autoSpaceDN w:val="0"/>
        <w:ind w:firstLine="709"/>
        <w:jc w:val="both"/>
      </w:pPr>
      <w:r w:rsidRPr="00012207">
        <w:rPr>
          <w:kern w:val="2"/>
          <w:lang w:eastAsia="ru-RU"/>
        </w:rPr>
        <w:t xml:space="preserve">71. Способом фиксации результата административной процедуры является регистрация должностным лицом </w:t>
      </w:r>
      <w:r w:rsidRPr="00012207">
        <w:t>администрации</w:t>
      </w:r>
      <w:r w:rsidRPr="00012207">
        <w:rPr>
          <w:kern w:val="2"/>
          <w:lang w:eastAsia="ru-RU"/>
        </w:rPr>
        <w:t xml:space="preserve">, ответственным за прием и регистрацию документов, факта передачи представленных документов должностному лицу </w:t>
      </w:r>
      <w:r w:rsidRPr="00012207">
        <w:t>администрации</w:t>
      </w:r>
      <w:r w:rsidRPr="00012207">
        <w:rPr>
          <w:kern w:val="2"/>
          <w:lang w:eastAsia="ru-RU"/>
        </w:rPr>
        <w:t xml:space="preserve">, ответственному за предоставление муниципальной услуги, </w:t>
      </w:r>
      <w:r w:rsidRPr="00012207">
        <w:t xml:space="preserve">либо уведомления об отказе в приеме представленных документов </w:t>
      </w:r>
      <w:r w:rsidRPr="00012207">
        <w:rPr>
          <w:kern w:val="2"/>
          <w:lang w:eastAsia="ru-RU"/>
        </w:rPr>
        <w:t xml:space="preserve">в </w:t>
      </w:r>
      <w:r w:rsidRPr="00012207">
        <w:t xml:space="preserve"> журнале регистрации обращений за предоставлением муниципальной услуги.</w:t>
      </w:r>
    </w:p>
    <w:p w:rsidR="00396B2B" w:rsidRPr="00012207" w:rsidRDefault="00396B2B" w:rsidP="00396B2B">
      <w:pPr>
        <w:keepNext/>
        <w:keepLines/>
        <w:autoSpaceDE w:val="0"/>
        <w:autoSpaceDN w:val="0"/>
        <w:adjustRightInd w:val="0"/>
        <w:jc w:val="center"/>
        <w:outlineLvl w:val="2"/>
        <w:rPr>
          <w:kern w:val="2"/>
          <w:lang w:eastAsia="ru-RU"/>
        </w:rPr>
      </w:pPr>
    </w:p>
    <w:p w:rsidR="00396B2B" w:rsidRPr="00012207" w:rsidRDefault="00396B2B" w:rsidP="00012207">
      <w:pPr>
        <w:keepNext/>
        <w:keepLines/>
        <w:autoSpaceDE w:val="0"/>
        <w:autoSpaceDN w:val="0"/>
        <w:adjustRightInd w:val="0"/>
        <w:jc w:val="center"/>
        <w:outlineLvl w:val="2"/>
        <w:rPr>
          <w:kern w:val="2"/>
          <w:lang w:eastAsia="ru-RU"/>
        </w:rPr>
      </w:pPr>
      <w:r w:rsidRPr="00012207">
        <w:rPr>
          <w:kern w:val="2"/>
          <w:lang w:eastAsia="ru-RU"/>
        </w:rPr>
        <w:t>Глава 20. Подготовка справки об объектах имущества,</w:t>
      </w:r>
      <w:r w:rsidR="00012207" w:rsidRPr="00012207">
        <w:rPr>
          <w:kern w:val="2"/>
          <w:lang w:eastAsia="ru-RU"/>
        </w:rPr>
        <w:t xml:space="preserve"> </w:t>
      </w:r>
      <w:r w:rsidRPr="00012207">
        <w:rPr>
          <w:kern w:val="2"/>
          <w:lang w:eastAsia="ru-RU"/>
        </w:rPr>
        <w:t>включенных в перечень, или справки об отсутствии</w:t>
      </w:r>
      <w:r w:rsidR="00012207" w:rsidRPr="00012207">
        <w:rPr>
          <w:kern w:val="2"/>
          <w:lang w:eastAsia="ru-RU"/>
        </w:rPr>
        <w:t xml:space="preserve">  </w:t>
      </w:r>
      <w:r w:rsidRPr="00012207">
        <w:rPr>
          <w:kern w:val="2"/>
          <w:lang w:eastAsia="ru-RU"/>
        </w:rPr>
        <w:t>объектов имущества, включенных в перечень</w:t>
      </w:r>
    </w:p>
    <w:p w:rsidR="00396B2B" w:rsidRPr="00012207" w:rsidRDefault="00396B2B" w:rsidP="00396B2B">
      <w:pPr>
        <w:autoSpaceDE w:val="0"/>
        <w:autoSpaceDN w:val="0"/>
        <w:adjustRightInd w:val="0"/>
        <w:ind w:firstLine="709"/>
        <w:jc w:val="center"/>
        <w:rPr>
          <w:kern w:val="2"/>
          <w:lang w:eastAsia="ru-RU"/>
        </w:rPr>
      </w:pPr>
    </w:p>
    <w:p w:rsidR="00396B2B" w:rsidRPr="00012207" w:rsidRDefault="00396B2B" w:rsidP="00396B2B">
      <w:pPr>
        <w:autoSpaceDE w:val="0"/>
        <w:autoSpaceDN w:val="0"/>
        <w:adjustRightInd w:val="0"/>
        <w:ind w:firstLine="709"/>
        <w:contextualSpacing/>
        <w:jc w:val="both"/>
        <w:rPr>
          <w:kern w:val="2"/>
        </w:rPr>
      </w:pPr>
      <w:r w:rsidRPr="00012207">
        <w:rPr>
          <w:kern w:val="2"/>
          <w:lang w:eastAsia="ru-RU"/>
        </w:rPr>
        <w:t xml:space="preserve">72. Основанием для начала административной процедуры является получение должностным лицом </w:t>
      </w:r>
      <w:r w:rsidRPr="00012207">
        <w:t>администрации</w:t>
      </w:r>
      <w:r w:rsidRPr="00012207">
        <w:rPr>
          <w:kern w:val="2"/>
          <w:lang w:eastAsia="ru-RU"/>
        </w:rPr>
        <w:t xml:space="preserve">, ответственным за </w:t>
      </w:r>
      <w:r w:rsidRPr="00012207">
        <w:t>предоставление муниципальной услуги, документов, указанных в пунктах 14 и 15</w:t>
      </w:r>
      <w:r w:rsidRPr="00012207">
        <w:rPr>
          <w:kern w:val="2"/>
          <w:lang w:eastAsia="ru-RU"/>
        </w:rPr>
        <w:t xml:space="preserve"> настоящего</w:t>
      </w:r>
      <w:r w:rsidRPr="00012207">
        <w:t xml:space="preserve"> административного регламента.</w:t>
      </w:r>
    </w:p>
    <w:p w:rsidR="00396B2B" w:rsidRPr="00012207" w:rsidRDefault="00396B2B" w:rsidP="00396B2B">
      <w:pPr>
        <w:autoSpaceDE w:val="0"/>
        <w:autoSpaceDN w:val="0"/>
        <w:adjustRightInd w:val="0"/>
        <w:ind w:firstLine="709"/>
        <w:contextualSpacing/>
        <w:jc w:val="both"/>
      </w:pPr>
      <w:r w:rsidRPr="00012207">
        <w:t xml:space="preserve">73. Должностное лицо администрации, ответственное за предоставление муниципальной услуги, в течение одного рабочего дня со дня получения документов, указанных в пунктах 14 и 15 </w:t>
      </w:r>
      <w:r w:rsidRPr="00012207">
        <w:rPr>
          <w:kern w:val="2"/>
          <w:lang w:eastAsia="ru-RU"/>
        </w:rPr>
        <w:t>настоящего</w:t>
      </w:r>
      <w:r w:rsidRPr="00012207">
        <w:t xml:space="preserve"> административного регламента, осуществляет поиск </w:t>
      </w:r>
      <w:r w:rsidRPr="00012207">
        <w:rPr>
          <w:kern w:val="2"/>
          <w:lang w:eastAsia="ru-RU"/>
        </w:rPr>
        <w:t xml:space="preserve">сведений об объектах имущества, включенных в перечень муниципального имущества, предназначенного для предоставления во владение и (или) пользование </w:t>
      </w:r>
      <w:r w:rsidRPr="00012207">
        <w:rPr>
          <w:kern w:val="2"/>
          <w:lang w:eastAsia="ru-RU"/>
        </w:rPr>
        <w:lastRenderedPageBreak/>
        <w:t>субъектом малого и среднего предпринимательства и организациям, образующим инфраструктуру поддержки субъектов малого и среднего предпринимательства, и подготавливает один из следующих документов:</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 xml:space="preserve">1) справка об объектах имущества, включенных в перечень; </w:t>
      </w:r>
    </w:p>
    <w:p w:rsidR="00396B2B" w:rsidRPr="00012207" w:rsidRDefault="00396B2B" w:rsidP="00396B2B">
      <w:pPr>
        <w:autoSpaceDE w:val="0"/>
        <w:autoSpaceDN w:val="0"/>
        <w:adjustRightInd w:val="0"/>
        <w:ind w:firstLine="709"/>
        <w:jc w:val="both"/>
        <w:rPr>
          <w:lang w:eastAsia="ru-RU"/>
        </w:rPr>
      </w:pPr>
      <w:r w:rsidRPr="00012207">
        <w:rPr>
          <w:kern w:val="2"/>
          <w:lang w:eastAsia="ru-RU"/>
        </w:rPr>
        <w:t xml:space="preserve">2) </w:t>
      </w:r>
      <w:r w:rsidRPr="00012207">
        <w:rPr>
          <w:lang w:eastAsia="ru-RU"/>
        </w:rPr>
        <w:t>справка об отсутствии объектов имущества, включенных в перечень.</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74. Должностное лицо администрации, ответственное за предоставление муниципальной услуги, подготавливает справку об объектах имущества, включенных в перечень, в случае наличия объекта (объектов), указанного (указанных) в заявлении, в перечне муниципального имущества,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Указанная в настоящем абзаце справка должна содержать все сведения об объекте (объектах) имущества, имеющиеся в перечне муниципального имущества,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 xml:space="preserve">Должностное лицо администрации, ответственное за предоставление муниципальной услуги, подготавливает </w:t>
      </w:r>
      <w:r w:rsidRPr="00012207">
        <w:rPr>
          <w:lang w:eastAsia="ru-RU"/>
        </w:rPr>
        <w:t>справку об отсутствии объектов имущества, включенных в перечень</w:t>
      </w:r>
      <w:r w:rsidRPr="00012207">
        <w:rPr>
          <w:kern w:val="2"/>
          <w:lang w:eastAsia="ru-RU"/>
        </w:rPr>
        <w:t>, в случае отсутствия объекта (объектов), указанного (указанных) в заявлении, в перечне муниципального имущества,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 xml:space="preserve">75. После подготовки документа, указанного в пункте 73 настоящего административного регламента, должностное лицо </w:t>
      </w:r>
      <w:r w:rsidRPr="00012207">
        <w:t>администрации</w:t>
      </w:r>
      <w:r w:rsidRPr="00012207">
        <w:rPr>
          <w:kern w:val="2"/>
          <w:lang w:eastAsia="ru-RU"/>
        </w:rPr>
        <w:t>, ответственное за предоставление муниципальной услуги, в течение одного рабочего дня со дня подготовки соответствующего документа обеспечивает его подписание должностным лицом администрации, уполномоченным на подписание справок.</w:t>
      </w:r>
    </w:p>
    <w:p w:rsidR="00396B2B" w:rsidRPr="00012207" w:rsidRDefault="00396B2B" w:rsidP="00396B2B">
      <w:pPr>
        <w:autoSpaceDE w:val="0"/>
        <w:autoSpaceDN w:val="0"/>
        <w:adjustRightInd w:val="0"/>
        <w:ind w:firstLine="709"/>
        <w:jc w:val="both"/>
        <w:rPr>
          <w:kern w:val="2"/>
          <w:lang w:eastAsia="ru-RU"/>
        </w:rPr>
      </w:pPr>
      <w:r w:rsidRPr="00012207">
        <w:rPr>
          <w:kern w:val="2"/>
        </w:rPr>
        <w:t xml:space="preserve">76. Результатом административной процедуры является </w:t>
      </w:r>
      <w:r w:rsidRPr="00012207">
        <w:rPr>
          <w:kern w:val="2"/>
          <w:lang w:eastAsia="ru-RU"/>
        </w:rPr>
        <w:t xml:space="preserve">справка об объектах имущества, включенных в перечень, или </w:t>
      </w:r>
      <w:r w:rsidRPr="00012207">
        <w:rPr>
          <w:lang w:eastAsia="ru-RU"/>
        </w:rPr>
        <w:t>справка об отсутствии объектов имущества, включенных в перечень.</w:t>
      </w:r>
    </w:p>
    <w:p w:rsidR="00396B2B" w:rsidRPr="00012207" w:rsidRDefault="00396B2B" w:rsidP="00396B2B">
      <w:pPr>
        <w:autoSpaceDE w:val="0"/>
        <w:autoSpaceDN w:val="0"/>
        <w:adjustRightInd w:val="0"/>
        <w:ind w:firstLine="709"/>
        <w:jc w:val="both"/>
        <w:rPr>
          <w:kern w:val="2"/>
          <w:lang w:eastAsia="ru-RU"/>
        </w:rPr>
      </w:pPr>
      <w:r w:rsidRPr="00012207">
        <w:rPr>
          <w:kern w:val="2"/>
        </w:rPr>
        <w:t>77. Способом фиксации результата административной процедуры является подписание</w:t>
      </w:r>
      <w:r w:rsidRPr="00012207">
        <w:rPr>
          <w:kern w:val="2"/>
          <w:lang w:eastAsia="ru-RU"/>
        </w:rPr>
        <w:t xml:space="preserve"> должностным лицом администрации, уполномоченным на подписание справок</w:t>
      </w:r>
      <w:r w:rsidRPr="00012207">
        <w:rPr>
          <w:lang w:eastAsia="ru-RU"/>
        </w:rPr>
        <w:t xml:space="preserve">, </w:t>
      </w:r>
      <w:r w:rsidRPr="00012207">
        <w:rPr>
          <w:kern w:val="2"/>
          <w:lang w:eastAsia="ru-RU"/>
        </w:rPr>
        <w:t xml:space="preserve">справки об объектах имущества, включенных в перечень, или </w:t>
      </w:r>
      <w:r w:rsidRPr="00012207">
        <w:rPr>
          <w:lang w:eastAsia="ru-RU"/>
        </w:rPr>
        <w:t>справки об отсутствии объектов имущества, включенных в перечень</w:t>
      </w:r>
      <w:r w:rsidRPr="00012207">
        <w:rPr>
          <w:kern w:val="2"/>
          <w:lang w:eastAsia="ru-RU"/>
        </w:rPr>
        <w:t>.</w:t>
      </w:r>
    </w:p>
    <w:p w:rsidR="00396B2B" w:rsidRPr="00012207" w:rsidRDefault="00396B2B" w:rsidP="00396B2B">
      <w:pPr>
        <w:autoSpaceDE w:val="0"/>
        <w:autoSpaceDN w:val="0"/>
        <w:adjustRightInd w:val="0"/>
        <w:ind w:firstLine="709"/>
        <w:jc w:val="both"/>
        <w:rPr>
          <w:kern w:val="2"/>
        </w:rPr>
      </w:pPr>
    </w:p>
    <w:p w:rsidR="00396B2B" w:rsidRPr="00012207" w:rsidRDefault="00396B2B" w:rsidP="00396B2B">
      <w:pPr>
        <w:keepNext/>
        <w:keepLines/>
        <w:autoSpaceDE w:val="0"/>
        <w:autoSpaceDN w:val="0"/>
        <w:adjustRightInd w:val="0"/>
        <w:jc w:val="center"/>
        <w:outlineLvl w:val="2"/>
        <w:rPr>
          <w:kern w:val="2"/>
          <w:lang w:eastAsia="ru-RU"/>
        </w:rPr>
      </w:pPr>
      <w:r w:rsidRPr="00012207">
        <w:rPr>
          <w:kern w:val="2"/>
          <w:lang w:eastAsia="ru-RU"/>
        </w:rPr>
        <w:t>Глава 21. Направление (выдача) заявителю или его представителю</w:t>
      </w:r>
    </w:p>
    <w:p w:rsidR="00396B2B" w:rsidRPr="00012207" w:rsidRDefault="00396B2B" w:rsidP="00012207">
      <w:pPr>
        <w:autoSpaceDE w:val="0"/>
        <w:autoSpaceDN w:val="0"/>
        <w:adjustRightInd w:val="0"/>
        <w:ind w:firstLine="709"/>
        <w:jc w:val="center"/>
        <w:rPr>
          <w:kern w:val="2"/>
          <w:lang w:eastAsia="ru-RU"/>
        </w:rPr>
      </w:pPr>
      <w:r w:rsidRPr="00012207">
        <w:rPr>
          <w:kern w:val="2"/>
          <w:lang w:eastAsia="ru-RU"/>
        </w:rPr>
        <w:t>справки об объектах имущества, включенных в перечень,</w:t>
      </w:r>
      <w:r w:rsidR="00012207" w:rsidRPr="00012207">
        <w:rPr>
          <w:kern w:val="2"/>
          <w:lang w:eastAsia="ru-RU"/>
        </w:rPr>
        <w:t xml:space="preserve"> </w:t>
      </w:r>
      <w:r w:rsidRPr="00012207">
        <w:rPr>
          <w:kern w:val="2"/>
          <w:lang w:eastAsia="ru-RU"/>
        </w:rPr>
        <w:t>или справки об отсутствии объектов имущества,</w:t>
      </w:r>
      <w:r w:rsidR="00012207" w:rsidRPr="00012207">
        <w:rPr>
          <w:kern w:val="2"/>
          <w:lang w:eastAsia="ru-RU"/>
        </w:rPr>
        <w:t xml:space="preserve"> </w:t>
      </w:r>
      <w:r w:rsidRPr="00012207">
        <w:rPr>
          <w:kern w:val="2"/>
          <w:lang w:eastAsia="ru-RU"/>
        </w:rPr>
        <w:t>включенных в перечень</w:t>
      </w:r>
    </w:p>
    <w:p w:rsidR="00396B2B" w:rsidRPr="00012207" w:rsidRDefault="00396B2B" w:rsidP="00396B2B">
      <w:pPr>
        <w:keepNext/>
        <w:keepLines/>
        <w:autoSpaceDE w:val="0"/>
        <w:autoSpaceDN w:val="0"/>
        <w:adjustRightInd w:val="0"/>
        <w:jc w:val="center"/>
        <w:outlineLvl w:val="2"/>
        <w:rPr>
          <w:kern w:val="2"/>
        </w:rPr>
      </w:pPr>
    </w:p>
    <w:p w:rsidR="00396B2B" w:rsidRPr="00012207" w:rsidRDefault="00396B2B" w:rsidP="00396B2B">
      <w:pPr>
        <w:autoSpaceDE w:val="0"/>
        <w:autoSpaceDN w:val="0"/>
        <w:adjustRightInd w:val="0"/>
        <w:ind w:firstLine="709"/>
        <w:jc w:val="both"/>
        <w:rPr>
          <w:lang w:eastAsia="ru-RU"/>
        </w:rPr>
      </w:pPr>
      <w:r w:rsidRPr="00012207">
        <w:rPr>
          <w:kern w:val="2"/>
        </w:rPr>
        <w:t xml:space="preserve">78. Основанием для начала административной процедуры является подписание должностным лицом администрации, уполномоченным </w:t>
      </w:r>
      <w:r w:rsidRPr="00012207">
        <w:rPr>
          <w:kern w:val="2"/>
          <w:lang w:eastAsia="ru-RU"/>
        </w:rPr>
        <w:t xml:space="preserve">на подписание справок, справки об объектах имущества, включенных в перечень, или </w:t>
      </w:r>
      <w:r w:rsidRPr="00012207">
        <w:rPr>
          <w:lang w:eastAsia="ru-RU"/>
        </w:rPr>
        <w:t>справки об отсутствии объектов имущества, включенных в перечень.</w:t>
      </w:r>
    </w:p>
    <w:p w:rsidR="00396B2B" w:rsidRPr="00012207" w:rsidRDefault="00396B2B" w:rsidP="00396B2B">
      <w:pPr>
        <w:autoSpaceDE w:val="0"/>
        <w:autoSpaceDN w:val="0"/>
        <w:adjustRightInd w:val="0"/>
        <w:ind w:firstLine="709"/>
        <w:jc w:val="both"/>
        <w:rPr>
          <w:kern w:val="2"/>
          <w:lang w:eastAsia="ru-RU"/>
        </w:rPr>
      </w:pPr>
      <w:r w:rsidRPr="00012207">
        <w:rPr>
          <w:kern w:val="2"/>
        </w:rPr>
        <w:t xml:space="preserve">79. Должностное лицо </w:t>
      </w:r>
      <w:r w:rsidRPr="00012207">
        <w:t>администрации</w:t>
      </w:r>
      <w:r w:rsidRPr="00012207">
        <w:rPr>
          <w:kern w:val="2"/>
        </w:rPr>
        <w:t xml:space="preserve">, ответственное за направление (выдачу) заявителю </w:t>
      </w:r>
      <w:r w:rsidRPr="00012207">
        <w:rPr>
          <w:kern w:val="2"/>
          <w:lang w:eastAsia="ru-RU"/>
        </w:rPr>
        <w:t xml:space="preserve">или его представителю </w:t>
      </w:r>
      <w:r w:rsidRPr="00012207">
        <w:rPr>
          <w:kern w:val="2"/>
        </w:rPr>
        <w:t xml:space="preserve">результата муниципальной услуги, в течение одного рабочего дня со дня подписания должностным лицом администрации, уполномоченным на подписание справок, направляет заявителю </w:t>
      </w:r>
      <w:r w:rsidRPr="00012207">
        <w:rPr>
          <w:kern w:val="2"/>
          <w:lang w:eastAsia="ru-RU"/>
        </w:rPr>
        <w:t xml:space="preserve">или его представителю </w:t>
      </w:r>
      <w:r w:rsidRPr="00012207">
        <w:rPr>
          <w:kern w:val="2"/>
        </w:rPr>
        <w:t>указанный документ почтовым отправлением по почтовому адресу, указанному в заявлении, либо по обращению заявителя или его представителя вручает его лично.</w:t>
      </w:r>
    </w:p>
    <w:p w:rsidR="00396B2B" w:rsidRPr="00012207" w:rsidRDefault="00396B2B" w:rsidP="00396B2B">
      <w:pPr>
        <w:autoSpaceDE w:val="0"/>
        <w:autoSpaceDN w:val="0"/>
        <w:adjustRightInd w:val="0"/>
        <w:ind w:firstLine="709"/>
        <w:jc w:val="both"/>
        <w:rPr>
          <w:kern w:val="2"/>
          <w:lang w:eastAsia="ru-RU"/>
        </w:rPr>
      </w:pPr>
      <w:r w:rsidRPr="00012207">
        <w:rPr>
          <w:kern w:val="2"/>
        </w:rPr>
        <w:lastRenderedPageBreak/>
        <w:t xml:space="preserve">80. При личном получении </w:t>
      </w:r>
      <w:r w:rsidRPr="00012207">
        <w:rPr>
          <w:kern w:val="2"/>
          <w:lang w:eastAsia="ru-RU"/>
        </w:rPr>
        <w:t xml:space="preserve">справки об объектах имущества, включенных в перечень, или </w:t>
      </w:r>
      <w:r w:rsidRPr="00012207">
        <w:rPr>
          <w:lang w:eastAsia="ru-RU"/>
        </w:rPr>
        <w:t>справки об отсутствии объектов имущества, включенных в перечень</w:t>
      </w:r>
      <w:r w:rsidRPr="00012207">
        <w:rPr>
          <w:kern w:val="2"/>
          <w:lang w:eastAsia="ru-RU"/>
        </w:rPr>
        <w:t xml:space="preserve">, заявитель или его представитель </w:t>
      </w:r>
      <w:r w:rsidRPr="00012207">
        <w:rPr>
          <w:kern w:val="2"/>
        </w:rPr>
        <w:t xml:space="preserve">расписывается в их получении в </w:t>
      </w:r>
      <w:r w:rsidRPr="00012207">
        <w:t>журнале регистрации обращений за предоставлением муниципальной услуги</w:t>
      </w:r>
      <w:r w:rsidRPr="00012207">
        <w:rPr>
          <w:kern w:val="2"/>
        </w:rPr>
        <w:t>.</w:t>
      </w:r>
    </w:p>
    <w:p w:rsidR="00396B2B" w:rsidRPr="00012207" w:rsidRDefault="00396B2B" w:rsidP="00396B2B">
      <w:pPr>
        <w:autoSpaceDE w:val="0"/>
        <w:autoSpaceDN w:val="0"/>
        <w:adjustRightInd w:val="0"/>
        <w:ind w:firstLine="709"/>
        <w:jc w:val="both"/>
        <w:rPr>
          <w:kern w:val="2"/>
        </w:rPr>
      </w:pPr>
      <w:r w:rsidRPr="00012207">
        <w:rPr>
          <w:kern w:val="2"/>
        </w:rPr>
        <w:t xml:space="preserve">81. Результатом административной процедуры является направление (выдача) заявителю </w:t>
      </w:r>
      <w:r w:rsidRPr="00012207">
        <w:rPr>
          <w:kern w:val="2"/>
          <w:lang w:eastAsia="ru-RU"/>
        </w:rPr>
        <w:t xml:space="preserve">или его представителю справки об объектах имущества, включенных в перечень, или </w:t>
      </w:r>
      <w:r w:rsidRPr="00012207">
        <w:rPr>
          <w:lang w:eastAsia="ru-RU"/>
        </w:rPr>
        <w:t>справки об отсутствии объектов имущества, включенных в перечень</w:t>
      </w:r>
      <w:r w:rsidRPr="00012207">
        <w:rPr>
          <w:kern w:val="2"/>
        </w:rPr>
        <w:t>.</w:t>
      </w:r>
    </w:p>
    <w:p w:rsidR="00396B2B" w:rsidRPr="00012207" w:rsidRDefault="00396B2B" w:rsidP="00396B2B">
      <w:pPr>
        <w:autoSpaceDE w:val="0"/>
        <w:autoSpaceDN w:val="0"/>
        <w:adjustRightInd w:val="0"/>
        <w:ind w:firstLine="709"/>
        <w:jc w:val="both"/>
        <w:rPr>
          <w:kern w:val="2"/>
        </w:rPr>
      </w:pPr>
      <w:r w:rsidRPr="00012207">
        <w:rPr>
          <w:kern w:val="2"/>
        </w:rPr>
        <w:t xml:space="preserve">82. В случае, если заявление представлялось через МФЦ, </w:t>
      </w:r>
      <w:r w:rsidRPr="00012207">
        <w:rPr>
          <w:kern w:val="2"/>
          <w:lang w:eastAsia="ru-RU"/>
        </w:rPr>
        <w:t xml:space="preserve">справка об объектах имущества, включенных в перечень, или </w:t>
      </w:r>
      <w:r w:rsidRPr="00012207">
        <w:rPr>
          <w:lang w:eastAsia="ru-RU"/>
        </w:rPr>
        <w:t xml:space="preserve">справка об отсутствии объектов имущества, включенных в перечень </w:t>
      </w:r>
      <w:r w:rsidRPr="00012207">
        <w:rPr>
          <w:kern w:val="2"/>
        </w:rPr>
        <w:t xml:space="preserve">направляется должностным лицом </w:t>
      </w:r>
      <w:r w:rsidRPr="00012207">
        <w:t>администрации</w:t>
      </w:r>
      <w:r w:rsidRPr="00012207">
        <w:rPr>
          <w:kern w:val="2"/>
        </w:rPr>
        <w:t xml:space="preserve">, ответственным за направление (выдачу) заявителю </w:t>
      </w:r>
      <w:r w:rsidRPr="00012207">
        <w:rPr>
          <w:kern w:val="2"/>
          <w:lang w:eastAsia="ru-RU"/>
        </w:rPr>
        <w:t xml:space="preserve">или его представителю </w:t>
      </w:r>
      <w:r w:rsidRPr="00012207">
        <w:rPr>
          <w:kern w:val="2"/>
        </w:rPr>
        <w:t xml:space="preserve">результата муниципальной услуги, в срок, указанный в пункте </w:t>
      </w:r>
      <w:r w:rsidRPr="00012207">
        <w:rPr>
          <w:kern w:val="2"/>
          <w:u w:val="single"/>
        </w:rPr>
        <w:t>79</w:t>
      </w:r>
      <w:r w:rsidRPr="00012207">
        <w:rPr>
          <w:kern w:val="2"/>
        </w:rPr>
        <w:t xml:space="preserve"> настоящего административного регламента, в МФЦ для представления заявителю </w:t>
      </w:r>
      <w:r w:rsidRPr="00012207">
        <w:rPr>
          <w:kern w:val="2"/>
          <w:lang w:eastAsia="ru-RU"/>
        </w:rPr>
        <w:t>или его представителю</w:t>
      </w:r>
      <w:r w:rsidRPr="00012207">
        <w:rPr>
          <w:kern w:val="2"/>
        </w:rPr>
        <w:t>.</w:t>
      </w:r>
    </w:p>
    <w:p w:rsidR="00396B2B" w:rsidRPr="00012207" w:rsidRDefault="00396B2B" w:rsidP="00396B2B">
      <w:pPr>
        <w:autoSpaceDE w:val="0"/>
        <w:autoSpaceDN w:val="0"/>
        <w:adjustRightInd w:val="0"/>
        <w:ind w:firstLine="709"/>
        <w:jc w:val="both"/>
        <w:rPr>
          <w:kern w:val="2"/>
        </w:rPr>
      </w:pPr>
      <w:r w:rsidRPr="00012207">
        <w:rPr>
          <w:kern w:val="2"/>
        </w:rPr>
        <w:t xml:space="preserve">83. Способом фиксации результата административной процедуры является занесение должностным лицом </w:t>
      </w:r>
      <w:r w:rsidRPr="00012207">
        <w:t>администрации</w:t>
      </w:r>
      <w:r w:rsidRPr="00012207">
        <w:rPr>
          <w:kern w:val="2"/>
        </w:rPr>
        <w:t xml:space="preserve">, ответственным за направление (выдачу) заявителю </w:t>
      </w:r>
      <w:r w:rsidRPr="00012207">
        <w:rPr>
          <w:kern w:val="2"/>
          <w:lang w:eastAsia="ru-RU"/>
        </w:rPr>
        <w:t xml:space="preserve">или его представителю </w:t>
      </w:r>
      <w:r w:rsidRPr="00012207">
        <w:rPr>
          <w:kern w:val="2"/>
        </w:rPr>
        <w:t xml:space="preserve">результата муниципальной услуги, в </w:t>
      </w:r>
      <w:r w:rsidRPr="00012207">
        <w:t>журнале регистрации обращений за предоставлением муниципальной услуги</w:t>
      </w:r>
      <w:r w:rsidRPr="00012207">
        <w:rPr>
          <w:kern w:val="2"/>
        </w:rPr>
        <w:t xml:space="preserve">  отметки о направлении </w:t>
      </w:r>
      <w:r w:rsidRPr="00012207">
        <w:rPr>
          <w:kern w:val="2"/>
          <w:lang w:eastAsia="ru-RU"/>
        </w:rPr>
        <w:t xml:space="preserve">справки об объектах имущества, включенных в перечень, или </w:t>
      </w:r>
      <w:r w:rsidRPr="00012207">
        <w:rPr>
          <w:lang w:eastAsia="ru-RU"/>
        </w:rPr>
        <w:t>справки об отсутствии объектов имущества, включенных в перечень</w:t>
      </w:r>
      <w:r w:rsidRPr="00012207">
        <w:rPr>
          <w:kern w:val="2"/>
        </w:rPr>
        <w:t xml:space="preserve">, заявителю </w:t>
      </w:r>
      <w:r w:rsidRPr="00012207">
        <w:rPr>
          <w:kern w:val="2"/>
          <w:lang w:eastAsia="ru-RU"/>
        </w:rPr>
        <w:t xml:space="preserve">или его представителю </w:t>
      </w:r>
      <w:r w:rsidRPr="00012207">
        <w:rPr>
          <w:kern w:val="2"/>
        </w:rPr>
        <w:t>или МФЦ, или о получении указанного документа лично заявителем или его представителем.</w:t>
      </w:r>
    </w:p>
    <w:p w:rsidR="00396B2B" w:rsidRPr="00012207" w:rsidRDefault="00396B2B" w:rsidP="00396B2B">
      <w:pPr>
        <w:autoSpaceDE w:val="0"/>
        <w:autoSpaceDN w:val="0"/>
        <w:adjustRightInd w:val="0"/>
        <w:ind w:firstLine="709"/>
        <w:jc w:val="both"/>
        <w:rPr>
          <w:kern w:val="2"/>
        </w:rPr>
      </w:pPr>
    </w:p>
    <w:p w:rsidR="00396B2B" w:rsidRPr="008868B8" w:rsidRDefault="00396B2B" w:rsidP="00396B2B">
      <w:pPr>
        <w:keepNext/>
        <w:keepLines/>
        <w:autoSpaceDE w:val="0"/>
        <w:autoSpaceDN w:val="0"/>
        <w:adjustRightInd w:val="0"/>
        <w:jc w:val="center"/>
        <w:outlineLvl w:val="2"/>
        <w:rPr>
          <w:kern w:val="2"/>
          <w:lang w:eastAsia="ru-RU"/>
        </w:rPr>
      </w:pPr>
      <w:r w:rsidRPr="00012207">
        <w:rPr>
          <w:kern w:val="2"/>
          <w:lang w:eastAsia="ru-RU"/>
        </w:rPr>
        <w:t>Глава 22. Особенности выполнения административных действий в МФЦ</w:t>
      </w:r>
    </w:p>
    <w:p w:rsidR="00012207" w:rsidRPr="008868B8" w:rsidRDefault="00012207" w:rsidP="00396B2B">
      <w:pPr>
        <w:keepNext/>
        <w:keepLines/>
        <w:autoSpaceDE w:val="0"/>
        <w:autoSpaceDN w:val="0"/>
        <w:adjustRightInd w:val="0"/>
        <w:jc w:val="center"/>
        <w:outlineLvl w:val="2"/>
        <w:rPr>
          <w:kern w:val="2"/>
          <w:lang w:eastAsia="ru-RU"/>
        </w:rPr>
      </w:pPr>
    </w:p>
    <w:p w:rsidR="00396B2B" w:rsidRPr="00012207" w:rsidRDefault="00396B2B" w:rsidP="00396B2B">
      <w:pPr>
        <w:autoSpaceDE w:val="0"/>
        <w:autoSpaceDN w:val="0"/>
        <w:adjustRightInd w:val="0"/>
        <w:ind w:firstLine="709"/>
        <w:jc w:val="both"/>
        <w:rPr>
          <w:kern w:val="2"/>
        </w:rPr>
      </w:pPr>
      <w:r w:rsidRPr="00012207">
        <w:rPr>
          <w:kern w:val="2"/>
        </w:rPr>
        <w:t>84.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396B2B" w:rsidRPr="00012207" w:rsidRDefault="00396B2B" w:rsidP="00396B2B">
      <w:pPr>
        <w:autoSpaceDE w:val="0"/>
        <w:autoSpaceDN w:val="0"/>
        <w:adjustRightInd w:val="0"/>
        <w:ind w:firstLine="709"/>
        <w:jc w:val="both"/>
        <w:rPr>
          <w:kern w:val="2"/>
        </w:rPr>
      </w:pPr>
      <w:r w:rsidRPr="00012207">
        <w:rPr>
          <w:kern w:val="2"/>
        </w:rPr>
        <w:t>85. Информация, указанная в пункте 84 настоящего административного регламента, предоставляется МФЦ:</w:t>
      </w:r>
    </w:p>
    <w:p w:rsidR="00396B2B" w:rsidRPr="00012207" w:rsidRDefault="00396B2B" w:rsidP="00396B2B">
      <w:pPr>
        <w:autoSpaceDE w:val="0"/>
        <w:autoSpaceDN w:val="0"/>
        <w:adjustRightInd w:val="0"/>
        <w:ind w:firstLine="709"/>
        <w:jc w:val="both"/>
        <w:rPr>
          <w:kern w:val="2"/>
        </w:rPr>
      </w:pPr>
      <w:r w:rsidRPr="00012207">
        <w:rPr>
          <w:kern w:val="2"/>
        </w:rPr>
        <w:t>1) при личном обращении заявителя или его представителя в МФЦ или при поступлении обращений в МФЦ с использованием средств телефонной связи, через официальный сайт МФЦ в сети «Интернет»;</w:t>
      </w:r>
    </w:p>
    <w:p w:rsidR="00396B2B" w:rsidRPr="00012207" w:rsidRDefault="00396B2B" w:rsidP="00396B2B">
      <w:pPr>
        <w:autoSpaceDE w:val="0"/>
        <w:autoSpaceDN w:val="0"/>
        <w:adjustRightInd w:val="0"/>
        <w:ind w:firstLine="709"/>
        <w:jc w:val="both"/>
        <w:rPr>
          <w:kern w:val="2"/>
        </w:rPr>
      </w:pPr>
      <w:r w:rsidRPr="00012207">
        <w:rPr>
          <w:kern w:val="2"/>
        </w:rPr>
        <w:t>2) с использованием инфоматов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396B2B" w:rsidRPr="00012207" w:rsidRDefault="00396B2B" w:rsidP="00396B2B">
      <w:pPr>
        <w:autoSpaceDE w:val="0"/>
        <w:autoSpaceDN w:val="0"/>
        <w:adjustRightInd w:val="0"/>
        <w:ind w:firstLine="709"/>
        <w:jc w:val="both"/>
        <w:rPr>
          <w:kern w:val="2"/>
        </w:rPr>
      </w:pPr>
      <w:r w:rsidRPr="00012207">
        <w:rPr>
          <w:kern w:val="2"/>
        </w:rPr>
        <w:t>86. МФЦ предоставляет информацию:</w:t>
      </w:r>
    </w:p>
    <w:p w:rsidR="00396B2B" w:rsidRPr="00012207" w:rsidRDefault="00396B2B" w:rsidP="00396B2B">
      <w:pPr>
        <w:autoSpaceDE w:val="0"/>
        <w:autoSpaceDN w:val="0"/>
        <w:adjustRightInd w:val="0"/>
        <w:ind w:firstLine="709"/>
        <w:jc w:val="both"/>
        <w:rPr>
          <w:kern w:val="2"/>
        </w:rPr>
      </w:pPr>
      <w:r w:rsidRPr="00012207">
        <w:rPr>
          <w:kern w:val="2"/>
        </w:rPr>
        <w:t>1) по общим вопросам предоставления муниципальных услуг в МФЦ;</w:t>
      </w:r>
    </w:p>
    <w:p w:rsidR="00396B2B" w:rsidRPr="00012207" w:rsidRDefault="00396B2B" w:rsidP="00396B2B">
      <w:pPr>
        <w:autoSpaceDE w:val="0"/>
        <w:autoSpaceDN w:val="0"/>
        <w:adjustRightInd w:val="0"/>
        <w:ind w:firstLine="709"/>
        <w:jc w:val="both"/>
        <w:rPr>
          <w:kern w:val="2"/>
        </w:rPr>
      </w:pPr>
      <w:r w:rsidRPr="00012207">
        <w:rPr>
          <w:kern w:val="2"/>
        </w:rPr>
        <w:t>2) о ходе рассмотрения запроса о предоставлении муниципальной услуги;</w:t>
      </w:r>
    </w:p>
    <w:p w:rsidR="00396B2B" w:rsidRPr="00012207" w:rsidRDefault="00396B2B" w:rsidP="00396B2B">
      <w:pPr>
        <w:autoSpaceDE w:val="0"/>
        <w:autoSpaceDN w:val="0"/>
        <w:adjustRightInd w:val="0"/>
        <w:ind w:firstLine="709"/>
        <w:jc w:val="both"/>
        <w:rPr>
          <w:kern w:val="2"/>
        </w:rPr>
      </w:pPr>
      <w:r w:rsidRPr="00012207">
        <w:rPr>
          <w:kern w:val="2"/>
        </w:rPr>
        <w:t>3) о порядке предоставления государственных и (или) муниципальных услуг посредством комплексного запроса, том числе:</w:t>
      </w:r>
    </w:p>
    <w:p w:rsidR="00396B2B" w:rsidRPr="00012207" w:rsidRDefault="00396B2B" w:rsidP="00396B2B">
      <w:pPr>
        <w:autoSpaceDE w:val="0"/>
        <w:autoSpaceDN w:val="0"/>
        <w:adjustRightInd w:val="0"/>
        <w:ind w:firstLine="720"/>
        <w:jc w:val="both"/>
        <w:rPr>
          <w:kern w:val="2"/>
          <w:lang w:eastAsia="ru-RU"/>
        </w:rPr>
      </w:pPr>
      <w:r w:rsidRPr="00012207">
        <w:rPr>
          <w:kern w:val="2"/>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396B2B" w:rsidRPr="00012207" w:rsidRDefault="00396B2B" w:rsidP="00396B2B">
      <w:pPr>
        <w:autoSpaceDE w:val="0"/>
        <w:autoSpaceDN w:val="0"/>
        <w:adjustRightInd w:val="0"/>
        <w:ind w:firstLine="720"/>
        <w:jc w:val="both"/>
        <w:rPr>
          <w:kern w:val="2"/>
          <w:lang w:eastAsia="ru-RU"/>
        </w:rPr>
      </w:pPr>
      <w:r w:rsidRPr="00012207">
        <w:rPr>
          <w:kern w:val="2"/>
          <w:lang w:eastAsia="ru-RU"/>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w:t>
      </w:r>
      <w:r w:rsidRPr="00012207">
        <w:rPr>
          <w:kern w:val="2"/>
        </w:rPr>
        <w:t>Федерального закона от 27 июля 2010 года № 210</w:t>
      </w:r>
      <w:r w:rsidRPr="00012207">
        <w:rPr>
          <w:kern w:val="2"/>
        </w:rPr>
        <w:noBreakHyphen/>
        <w:t>ФЗ «Об организации предоставления государственных и муниципальных услуг»</w:t>
      </w:r>
      <w:r w:rsidRPr="00012207">
        <w:rPr>
          <w:kern w:val="2"/>
          <w:lang w:eastAsia="ru-RU"/>
        </w:rPr>
        <w:t>, получение которых требуется для предоставления государственных и муниципальных услуг в рамках комплексного запроса;</w:t>
      </w:r>
    </w:p>
    <w:p w:rsidR="00396B2B" w:rsidRPr="00012207" w:rsidRDefault="00396B2B" w:rsidP="00396B2B">
      <w:pPr>
        <w:autoSpaceDE w:val="0"/>
        <w:autoSpaceDN w:val="0"/>
        <w:adjustRightInd w:val="0"/>
        <w:ind w:firstLine="720"/>
        <w:jc w:val="both"/>
        <w:rPr>
          <w:kern w:val="2"/>
          <w:lang w:eastAsia="ru-RU"/>
        </w:rPr>
      </w:pPr>
      <w:r w:rsidRPr="00012207">
        <w:rPr>
          <w:kern w:val="2"/>
          <w:lang w:eastAsia="ru-RU"/>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396B2B" w:rsidRPr="00012207" w:rsidRDefault="00396B2B" w:rsidP="00396B2B">
      <w:pPr>
        <w:autoSpaceDE w:val="0"/>
        <w:autoSpaceDN w:val="0"/>
        <w:adjustRightInd w:val="0"/>
        <w:ind w:firstLine="720"/>
        <w:jc w:val="both"/>
        <w:rPr>
          <w:kern w:val="2"/>
          <w:lang w:eastAsia="ru-RU"/>
        </w:rPr>
      </w:pPr>
      <w:r w:rsidRPr="00012207">
        <w:rPr>
          <w:kern w:val="2"/>
          <w:lang w:eastAsia="ru-RU"/>
        </w:rPr>
        <w:lastRenderedPageBreak/>
        <w:t>г) перечень результатов государственных и (или) муниципальных услуг, входящих в комплексный запрос.</w:t>
      </w:r>
    </w:p>
    <w:p w:rsidR="00396B2B" w:rsidRPr="00012207" w:rsidRDefault="00396B2B" w:rsidP="00396B2B">
      <w:pPr>
        <w:autoSpaceDE w:val="0"/>
        <w:autoSpaceDN w:val="0"/>
        <w:ind w:firstLine="709"/>
        <w:jc w:val="both"/>
        <w:rPr>
          <w:kern w:val="2"/>
          <w:lang w:eastAsia="ru-RU"/>
        </w:rPr>
      </w:pPr>
      <w:r w:rsidRPr="00012207">
        <w:rPr>
          <w:kern w:val="2"/>
          <w:lang w:eastAsia="ru-RU"/>
        </w:rPr>
        <w:t>87. Прием заявителей 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396B2B" w:rsidRPr="00012207" w:rsidRDefault="00396B2B" w:rsidP="00396B2B">
      <w:pPr>
        <w:autoSpaceDE w:val="0"/>
        <w:autoSpaceDN w:val="0"/>
        <w:ind w:firstLine="709"/>
        <w:jc w:val="both"/>
        <w:rPr>
          <w:kern w:val="2"/>
          <w:lang w:eastAsia="ru-RU"/>
        </w:rPr>
      </w:pPr>
      <w:r w:rsidRPr="00012207">
        <w:rPr>
          <w:kern w:val="2"/>
          <w:lang w:eastAsia="ru-RU"/>
        </w:rPr>
        <w:t>Предварительная запись на прием в МФЦ осуществляется по телефону или через официальный сайт МФЦ в сети «Интернет».</w:t>
      </w:r>
    </w:p>
    <w:p w:rsidR="00396B2B" w:rsidRPr="00012207" w:rsidRDefault="00396B2B" w:rsidP="00396B2B">
      <w:pPr>
        <w:autoSpaceDE w:val="0"/>
        <w:autoSpaceDN w:val="0"/>
        <w:ind w:firstLine="709"/>
        <w:jc w:val="both"/>
        <w:rPr>
          <w:kern w:val="2"/>
          <w:lang w:eastAsia="ru-RU"/>
        </w:rPr>
      </w:pPr>
      <w:r w:rsidRPr="00012207">
        <w:rPr>
          <w:kern w:val="2"/>
          <w:lang w:eastAsia="ru-RU"/>
        </w:rPr>
        <w:t>88. В случае подачи заявления посредством МФЦ (за исключением случая, предусмотренного пунктом 91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396B2B" w:rsidRPr="00012207" w:rsidRDefault="00396B2B" w:rsidP="00396B2B">
      <w:pPr>
        <w:autoSpaceDE w:val="0"/>
        <w:autoSpaceDN w:val="0"/>
        <w:ind w:firstLine="709"/>
        <w:jc w:val="both"/>
        <w:rPr>
          <w:kern w:val="2"/>
          <w:lang w:eastAsia="ru-RU"/>
        </w:rPr>
      </w:pPr>
      <w:r w:rsidRPr="00012207">
        <w:rPr>
          <w:kern w:val="2"/>
          <w:lang w:eastAsia="ru-RU"/>
        </w:rPr>
        <w:t>1) определяет предмет обращения;</w:t>
      </w:r>
    </w:p>
    <w:p w:rsidR="00396B2B" w:rsidRPr="00012207" w:rsidRDefault="00396B2B" w:rsidP="00396B2B">
      <w:pPr>
        <w:autoSpaceDE w:val="0"/>
        <w:autoSpaceDN w:val="0"/>
        <w:ind w:firstLine="709"/>
        <w:jc w:val="both"/>
        <w:rPr>
          <w:kern w:val="2"/>
          <w:lang w:eastAsia="ru-RU"/>
        </w:rPr>
      </w:pPr>
      <w:r w:rsidRPr="00012207">
        <w:rPr>
          <w:kern w:val="2"/>
          <w:lang w:eastAsia="ru-RU"/>
        </w:rPr>
        <w:t xml:space="preserve">2) устанавливает личность заявителя или личность и полномочия </w:t>
      </w:r>
      <w:r w:rsidRPr="00012207">
        <w:rPr>
          <w:color w:val="000000" w:themeColor="text1"/>
          <w:kern w:val="2"/>
          <w:lang w:eastAsia="ru-RU"/>
        </w:rPr>
        <w:t>его представителя;</w:t>
      </w:r>
    </w:p>
    <w:p w:rsidR="00396B2B" w:rsidRPr="00012207" w:rsidRDefault="00396B2B" w:rsidP="00396B2B">
      <w:pPr>
        <w:autoSpaceDE w:val="0"/>
        <w:autoSpaceDN w:val="0"/>
        <w:ind w:firstLine="709"/>
        <w:jc w:val="both"/>
        <w:rPr>
          <w:kern w:val="2"/>
          <w:lang w:eastAsia="ru-RU"/>
        </w:rPr>
      </w:pPr>
      <w:r w:rsidRPr="00012207">
        <w:rPr>
          <w:kern w:val="2"/>
          <w:lang w:eastAsia="ru-RU"/>
        </w:rPr>
        <w:t>3) проводит проверку правильности заполнения формы заявления;</w:t>
      </w:r>
    </w:p>
    <w:p w:rsidR="00396B2B" w:rsidRPr="00012207" w:rsidRDefault="00396B2B" w:rsidP="00396B2B">
      <w:pPr>
        <w:autoSpaceDE w:val="0"/>
        <w:autoSpaceDN w:val="0"/>
        <w:ind w:firstLine="709"/>
        <w:jc w:val="both"/>
        <w:rPr>
          <w:kern w:val="2"/>
          <w:lang w:eastAsia="ru-RU"/>
        </w:rPr>
      </w:pPr>
      <w:r w:rsidRPr="00012207">
        <w:rPr>
          <w:kern w:val="2"/>
          <w:lang w:eastAsia="ru-RU"/>
        </w:rPr>
        <w:t>4) проводит проверку полноты пакета документов и соответствия документов требованиям, указанным в пункте 19 настоящего административного регламента;</w:t>
      </w:r>
    </w:p>
    <w:p w:rsidR="00396B2B" w:rsidRPr="00012207" w:rsidRDefault="00396B2B" w:rsidP="00396B2B">
      <w:pPr>
        <w:autoSpaceDE w:val="0"/>
        <w:autoSpaceDN w:val="0"/>
        <w:ind w:firstLine="709"/>
        <w:jc w:val="both"/>
        <w:rPr>
          <w:kern w:val="2"/>
          <w:lang w:eastAsia="ru-RU"/>
        </w:rPr>
      </w:pPr>
      <w:r w:rsidRPr="00012207">
        <w:rPr>
          <w:kern w:val="2"/>
          <w:lang w:eastAsia="ru-RU"/>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396B2B" w:rsidRPr="00012207" w:rsidRDefault="00396B2B" w:rsidP="00396B2B">
      <w:pPr>
        <w:autoSpaceDE w:val="0"/>
        <w:autoSpaceDN w:val="0"/>
        <w:ind w:firstLine="709"/>
        <w:jc w:val="both"/>
        <w:rPr>
          <w:kern w:val="2"/>
          <w:lang w:eastAsia="ru-RU"/>
        </w:rPr>
      </w:pPr>
      <w:r w:rsidRPr="00012207">
        <w:rPr>
          <w:kern w:val="2"/>
          <w:lang w:eastAsia="ru-RU"/>
        </w:rPr>
        <w:t>6) направляет пакет документов в администрацию:</w:t>
      </w:r>
    </w:p>
    <w:p w:rsidR="00396B2B" w:rsidRPr="00012207" w:rsidRDefault="00396B2B" w:rsidP="00396B2B">
      <w:pPr>
        <w:autoSpaceDE w:val="0"/>
        <w:autoSpaceDN w:val="0"/>
        <w:ind w:firstLine="709"/>
        <w:jc w:val="both"/>
        <w:rPr>
          <w:kern w:val="2"/>
          <w:lang w:eastAsia="ru-RU"/>
        </w:rPr>
      </w:pPr>
      <w:r w:rsidRPr="00012207">
        <w:rPr>
          <w:kern w:val="2"/>
          <w:lang w:eastAsia="ru-RU"/>
        </w:rPr>
        <w:t>а) в электронном виде (в составе пакетов электронных дел) – в день обращения заявителя или его представителя в МФЦ;</w:t>
      </w:r>
    </w:p>
    <w:p w:rsidR="00396B2B" w:rsidRPr="00012207" w:rsidRDefault="00396B2B" w:rsidP="00396B2B">
      <w:pPr>
        <w:autoSpaceDE w:val="0"/>
        <w:autoSpaceDN w:val="0"/>
        <w:ind w:firstLine="709"/>
        <w:jc w:val="both"/>
        <w:rPr>
          <w:kern w:val="2"/>
          <w:lang w:eastAsia="ru-RU"/>
        </w:rPr>
      </w:pPr>
      <w:r w:rsidRPr="00012207">
        <w:rPr>
          <w:kern w:val="2"/>
          <w:lang w:eastAsia="ru-RU"/>
        </w:rPr>
        <w:t>б) на бумажных носителях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396B2B" w:rsidRPr="00012207" w:rsidRDefault="00396B2B" w:rsidP="00396B2B">
      <w:pPr>
        <w:autoSpaceDE w:val="0"/>
        <w:autoSpaceDN w:val="0"/>
        <w:ind w:firstLine="709"/>
        <w:jc w:val="both"/>
        <w:rPr>
          <w:kern w:val="2"/>
          <w:lang w:eastAsia="ru-RU"/>
        </w:rPr>
      </w:pPr>
      <w:r w:rsidRPr="00012207">
        <w:rPr>
          <w:kern w:val="2"/>
          <w:lang w:eastAsia="ru-RU"/>
        </w:rPr>
        <w:t>89.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19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396B2B" w:rsidRPr="00012207" w:rsidRDefault="00396B2B" w:rsidP="00396B2B">
      <w:pPr>
        <w:autoSpaceDE w:val="0"/>
        <w:autoSpaceDN w:val="0"/>
        <w:ind w:firstLine="709"/>
        <w:jc w:val="both"/>
        <w:rPr>
          <w:kern w:val="2"/>
          <w:lang w:eastAsia="ru-RU"/>
        </w:rPr>
      </w:pPr>
      <w:r w:rsidRPr="00012207">
        <w:rPr>
          <w:kern w:val="2"/>
          <w:lang w:eastAsia="ru-RU"/>
        </w:rPr>
        <w:t>90.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396B2B" w:rsidRPr="00012207" w:rsidRDefault="00396B2B" w:rsidP="00396B2B">
      <w:pPr>
        <w:autoSpaceDE w:val="0"/>
        <w:autoSpaceDN w:val="0"/>
        <w:ind w:firstLine="709"/>
        <w:jc w:val="both"/>
        <w:rPr>
          <w:kern w:val="2"/>
          <w:lang w:eastAsia="ru-RU"/>
        </w:rPr>
      </w:pPr>
      <w:r w:rsidRPr="00012207">
        <w:rPr>
          <w:kern w:val="2"/>
          <w:lang w:eastAsia="ru-RU"/>
        </w:rPr>
        <w:t>Каждый экземпляр расписки подписывается работником МФЦ и заявителем или его представителем.</w:t>
      </w:r>
    </w:p>
    <w:p w:rsidR="00396B2B" w:rsidRPr="00012207" w:rsidRDefault="00396B2B" w:rsidP="00396B2B">
      <w:pPr>
        <w:autoSpaceDE w:val="0"/>
        <w:autoSpaceDN w:val="0"/>
        <w:ind w:firstLine="709"/>
        <w:jc w:val="both"/>
        <w:rPr>
          <w:kern w:val="2"/>
          <w:lang w:eastAsia="ru-RU"/>
        </w:rPr>
      </w:pPr>
      <w:r w:rsidRPr="00012207">
        <w:rPr>
          <w:kern w:val="2"/>
          <w:lang w:eastAsia="ru-RU"/>
        </w:rPr>
        <w:t>91.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396B2B" w:rsidRPr="00012207" w:rsidRDefault="00396B2B" w:rsidP="00396B2B">
      <w:pPr>
        <w:autoSpaceDE w:val="0"/>
        <w:autoSpaceDN w:val="0"/>
        <w:ind w:firstLine="709"/>
        <w:jc w:val="both"/>
        <w:rPr>
          <w:color w:val="000000" w:themeColor="text1"/>
          <w:kern w:val="2"/>
          <w:u w:val="single"/>
          <w:lang w:eastAsia="ru-RU"/>
        </w:rPr>
      </w:pPr>
      <w:r w:rsidRPr="00012207">
        <w:rPr>
          <w:kern w:val="2"/>
          <w:lang w:eastAsia="ru-RU"/>
        </w:rPr>
        <w:t xml:space="preserve">1) устанавливает личность заявителя или личность и полномочия </w:t>
      </w:r>
      <w:r w:rsidRPr="00012207">
        <w:rPr>
          <w:color w:val="000000" w:themeColor="text1"/>
          <w:kern w:val="2"/>
          <w:lang w:eastAsia="ru-RU"/>
        </w:rPr>
        <w:t>его представителя;</w:t>
      </w:r>
    </w:p>
    <w:p w:rsidR="00396B2B" w:rsidRPr="00012207" w:rsidRDefault="00396B2B" w:rsidP="00396B2B">
      <w:pPr>
        <w:autoSpaceDE w:val="0"/>
        <w:autoSpaceDN w:val="0"/>
        <w:ind w:firstLine="709"/>
        <w:jc w:val="both"/>
        <w:rPr>
          <w:kern w:val="2"/>
          <w:lang w:eastAsia="ru-RU"/>
        </w:rPr>
      </w:pPr>
      <w:r w:rsidRPr="00012207">
        <w:rPr>
          <w:kern w:val="2"/>
          <w:lang w:eastAsia="ru-RU"/>
        </w:rPr>
        <w:t xml:space="preserve">2) определяет событие, обусловившее обращение заявителя или его представителя, перечень государственных и (или) муниципальных услуг, необходимых заявителю, </w:t>
      </w:r>
      <w:r w:rsidRPr="00012207">
        <w:rPr>
          <w:kern w:val="2"/>
          <w:lang w:eastAsia="ru-RU"/>
        </w:rPr>
        <w:lastRenderedPageBreak/>
        <w:t>которые могут быть объединены одним (несколькими) событием (событиями), взаимосвязаны или нет между собой;</w:t>
      </w:r>
    </w:p>
    <w:p w:rsidR="00396B2B" w:rsidRPr="00012207" w:rsidRDefault="00396B2B" w:rsidP="00396B2B">
      <w:pPr>
        <w:autoSpaceDE w:val="0"/>
        <w:autoSpaceDN w:val="0"/>
        <w:ind w:firstLine="709"/>
        <w:jc w:val="both"/>
        <w:rPr>
          <w:kern w:val="2"/>
          <w:lang w:eastAsia="ru-RU"/>
        </w:rPr>
      </w:pPr>
      <w:r w:rsidRPr="00012207">
        <w:rPr>
          <w:kern w:val="2"/>
          <w:lang w:eastAsia="ru-RU"/>
        </w:rPr>
        <w:t>3) формирует перечень необходимых заявителю государственных и (или) муниципальных услуг, предоставляемых на основании комплексного запроса;</w:t>
      </w:r>
    </w:p>
    <w:p w:rsidR="00396B2B" w:rsidRPr="00012207" w:rsidRDefault="00396B2B" w:rsidP="00396B2B">
      <w:pPr>
        <w:autoSpaceDE w:val="0"/>
        <w:autoSpaceDN w:val="0"/>
        <w:ind w:firstLine="709"/>
        <w:jc w:val="both"/>
        <w:rPr>
          <w:kern w:val="2"/>
          <w:lang w:eastAsia="ru-RU"/>
        </w:rPr>
      </w:pPr>
      <w:r w:rsidRPr="00012207">
        <w:rPr>
          <w:kern w:val="2"/>
          <w:lang w:eastAsia="ru-RU"/>
        </w:rPr>
        <w:t>4) определить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
    <w:p w:rsidR="00396B2B" w:rsidRPr="00012207" w:rsidRDefault="00396B2B" w:rsidP="00396B2B">
      <w:pPr>
        <w:autoSpaceDE w:val="0"/>
        <w:autoSpaceDN w:val="0"/>
        <w:ind w:firstLine="709"/>
        <w:jc w:val="both"/>
        <w:rPr>
          <w:kern w:val="2"/>
          <w:lang w:eastAsia="ru-RU"/>
        </w:rPr>
      </w:pPr>
      <w:r w:rsidRPr="00012207">
        <w:rPr>
          <w:kern w:val="2"/>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396B2B" w:rsidRPr="00012207" w:rsidRDefault="00396B2B" w:rsidP="00396B2B">
      <w:pPr>
        <w:autoSpaceDE w:val="0"/>
        <w:autoSpaceDN w:val="0"/>
        <w:ind w:firstLine="709"/>
        <w:jc w:val="both"/>
        <w:rPr>
          <w:kern w:val="2"/>
          <w:lang w:eastAsia="ru-RU"/>
        </w:rPr>
      </w:pPr>
      <w:r w:rsidRPr="00012207">
        <w:rPr>
          <w:kern w:val="2"/>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396B2B" w:rsidRPr="00012207" w:rsidRDefault="00396B2B" w:rsidP="00396B2B">
      <w:pPr>
        <w:autoSpaceDE w:val="0"/>
        <w:autoSpaceDN w:val="0"/>
        <w:ind w:firstLine="709"/>
        <w:jc w:val="both"/>
        <w:rPr>
          <w:kern w:val="2"/>
          <w:lang w:eastAsia="ru-RU"/>
        </w:rPr>
      </w:pPr>
      <w:r w:rsidRPr="00012207">
        <w:rPr>
          <w:kern w:val="2"/>
          <w:lang w:eastAsia="ru-RU"/>
        </w:rPr>
        <w:t>7) уведомляет заявителя или его представителя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396B2B" w:rsidRPr="00012207" w:rsidRDefault="00396B2B" w:rsidP="00396B2B">
      <w:pPr>
        <w:autoSpaceDE w:val="0"/>
        <w:autoSpaceDN w:val="0"/>
        <w:ind w:firstLine="709"/>
        <w:jc w:val="both"/>
        <w:rPr>
          <w:kern w:val="2"/>
          <w:lang w:eastAsia="ru-RU"/>
        </w:rPr>
      </w:pPr>
      <w:r w:rsidRPr="00012207">
        <w:rPr>
          <w:kern w:val="2"/>
          <w:lang w:eastAsia="ru-RU"/>
        </w:rPr>
        <w:t>8) 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w:t>
      </w:r>
    </w:p>
    <w:p w:rsidR="00396B2B" w:rsidRPr="00012207" w:rsidRDefault="00396B2B" w:rsidP="00396B2B">
      <w:pPr>
        <w:autoSpaceDE w:val="0"/>
        <w:autoSpaceDN w:val="0"/>
        <w:ind w:firstLine="709"/>
        <w:jc w:val="both"/>
        <w:rPr>
          <w:kern w:val="2"/>
          <w:lang w:eastAsia="ru-RU"/>
        </w:rPr>
      </w:pPr>
      <w:r w:rsidRPr="00012207">
        <w:rPr>
          <w:kern w:val="2"/>
          <w:lang w:eastAsia="ru-RU"/>
        </w:rP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396B2B" w:rsidRPr="00012207" w:rsidRDefault="00396B2B" w:rsidP="00396B2B">
      <w:pPr>
        <w:autoSpaceDE w:val="0"/>
        <w:autoSpaceDN w:val="0"/>
        <w:ind w:firstLine="709"/>
        <w:jc w:val="both"/>
        <w:rPr>
          <w:kern w:val="2"/>
          <w:lang w:eastAsia="ru-RU"/>
        </w:rPr>
      </w:pPr>
      <w:r w:rsidRPr="00012207">
        <w:rPr>
          <w:kern w:val="2"/>
          <w:lang w:eastAsia="ru-RU"/>
        </w:rP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396B2B" w:rsidRPr="00012207" w:rsidRDefault="00396B2B" w:rsidP="00396B2B">
      <w:pPr>
        <w:autoSpaceDE w:val="0"/>
        <w:autoSpaceDN w:val="0"/>
        <w:ind w:firstLine="709"/>
        <w:jc w:val="both"/>
        <w:rPr>
          <w:kern w:val="2"/>
          <w:lang w:eastAsia="ru-RU"/>
        </w:rPr>
      </w:pPr>
      <w:r w:rsidRPr="00012207">
        <w:rPr>
          <w:kern w:val="2"/>
          <w:lang w:eastAsia="ru-RU"/>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396B2B" w:rsidRPr="00012207" w:rsidRDefault="00396B2B" w:rsidP="00396B2B">
      <w:pPr>
        <w:autoSpaceDE w:val="0"/>
        <w:autoSpaceDN w:val="0"/>
        <w:ind w:firstLine="709"/>
        <w:jc w:val="both"/>
        <w:rPr>
          <w:kern w:val="2"/>
          <w:lang w:eastAsia="ru-RU"/>
        </w:rPr>
      </w:pPr>
      <w:r w:rsidRPr="00012207">
        <w:rPr>
          <w:kern w:val="2"/>
          <w:lang w:eastAsia="ru-RU"/>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396B2B" w:rsidRPr="00012207" w:rsidRDefault="00396B2B" w:rsidP="00396B2B">
      <w:pPr>
        <w:autoSpaceDE w:val="0"/>
        <w:autoSpaceDN w:val="0"/>
        <w:ind w:firstLine="709"/>
        <w:jc w:val="both"/>
        <w:rPr>
          <w:kern w:val="2"/>
          <w:lang w:eastAsia="ru-RU"/>
        </w:rPr>
      </w:pPr>
      <w:r w:rsidRPr="00012207">
        <w:rPr>
          <w:kern w:val="2"/>
          <w:lang w:eastAsia="ru-RU"/>
        </w:rPr>
        <w:t>92.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396B2B" w:rsidRPr="00012207" w:rsidRDefault="00396B2B" w:rsidP="00396B2B">
      <w:pPr>
        <w:autoSpaceDE w:val="0"/>
        <w:autoSpaceDN w:val="0"/>
        <w:ind w:firstLine="709"/>
        <w:jc w:val="both"/>
        <w:rPr>
          <w:kern w:val="2"/>
          <w:lang w:eastAsia="ru-RU"/>
        </w:rPr>
      </w:pPr>
      <w:r w:rsidRPr="00012207">
        <w:rPr>
          <w:kern w:val="2"/>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396B2B" w:rsidRPr="00012207" w:rsidRDefault="00396B2B" w:rsidP="00396B2B">
      <w:pPr>
        <w:autoSpaceDE w:val="0"/>
        <w:autoSpaceDN w:val="0"/>
        <w:ind w:firstLine="709"/>
        <w:jc w:val="both"/>
        <w:rPr>
          <w:kern w:val="2"/>
          <w:lang w:eastAsia="ru-RU"/>
        </w:rPr>
      </w:pPr>
      <w:r w:rsidRPr="00012207">
        <w:rPr>
          <w:kern w:val="2"/>
          <w:lang w:eastAsia="ru-RU"/>
        </w:rPr>
        <w:lastRenderedPageBreak/>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396B2B" w:rsidRPr="00012207" w:rsidRDefault="00396B2B" w:rsidP="00396B2B">
      <w:pPr>
        <w:autoSpaceDE w:val="0"/>
        <w:autoSpaceDN w:val="0"/>
        <w:ind w:firstLine="709"/>
        <w:jc w:val="both"/>
        <w:rPr>
          <w:kern w:val="2"/>
          <w:lang w:eastAsia="ru-RU"/>
        </w:rPr>
      </w:pPr>
      <w:r w:rsidRPr="00012207">
        <w:rPr>
          <w:kern w:val="2"/>
          <w:lang w:eastAsia="ru-RU"/>
        </w:rPr>
        <w:t xml:space="preserve">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w:t>
      </w:r>
      <w:r w:rsidRPr="00012207">
        <w:rPr>
          <w:kern w:val="2"/>
          <w:u w:val="single"/>
          <w:lang w:eastAsia="ru-RU"/>
        </w:rPr>
        <w:t>88</w:t>
      </w:r>
      <w:r w:rsidRPr="00012207">
        <w:rPr>
          <w:kern w:val="2"/>
          <w:lang w:eastAsia="ru-RU"/>
        </w:rPr>
        <w:t xml:space="preserve"> настоящего административного регламента.</w:t>
      </w:r>
    </w:p>
    <w:p w:rsidR="00396B2B" w:rsidRPr="00012207" w:rsidRDefault="00396B2B" w:rsidP="00396B2B">
      <w:pPr>
        <w:autoSpaceDE w:val="0"/>
        <w:autoSpaceDN w:val="0"/>
        <w:ind w:firstLine="709"/>
        <w:jc w:val="both"/>
        <w:rPr>
          <w:kern w:val="2"/>
          <w:lang w:eastAsia="ru-RU"/>
        </w:rPr>
      </w:pPr>
      <w:r w:rsidRPr="00012207">
        <w:rPr>
          <w:kern w:val="2"/>
          <w:lang w:eastAsia="ru-RU"/>
        </w:rPr>
        <w:t xml:space="preserve">93. В случае подачи заявителем или его представителем заявления об исправлении технической ошибки, указанного в пункте </w:t>
      </w:r>
      <w:r w:rsidRPr="00012207">
        <w:rPr>
          <w:kern w:val="2"/>
          <w:u w:val="single"/>
          <w:lang w:eastAsia="ru-RU"/>
        </w:rPr>
        <w:t>95</w:t>
      </w:r>
      <w:r w:rsidRPr="00012207">
        <w:rPr>
          <w:kern w:val="2"/>
          <w:lang w:eastAsia="ru-RU"/>
        </w:rPr>
        <w:t xml:space="preserve"> настоящего административного регламента, посредством МФЦ, работник МФЦ осуществляет прием указанного заявления, осуществляет следующие действия:</w:t>
      </w:r>
    </w:p>
    <w:p w:rsidR="00396B2B" w:rsidRPr="00012207" w:rsidRDefault="00396B2B" w:rsidP="00396B2B">
      <w:pPr>
        <w:autoSpaceDE w:val="0"/>
        <w:autoSpaceDN w:val="0"/>
        <w:ind w:firstLine="709"/>
        <w:jc w:val="both"/>
        <w:rPr>
          <w:color w:val="000000" w:themeColor="text1"/>
          <w:kern w:val="2"/>
          <w:u w:val="single"/>
          <w:lang w:eastAsia="ru-RU"/>
        </w:rPr>
      </w:pPr>
      <w:r w:rsidRPr="00012207">
        <w:rPr>
          <w:kern w:val="2"/>
          <w:lang w:eastAsia="ru-RU"/>
        </w:rPr>
        <w:t xml:space="preserve">1) устанавливает личность заявителя или личность и полномочия </w:t>
      </w:r>
      <w:r w:rsidRPr="00012207">
        <w:rPr>
          <w:color w:val="000000" w:themeColor="text1"/>
          <w:kern w:val="2"/>
          <w:lang w:eastAsia="ru-RU"/>
        </w:rPr>
        <w:t>его представителя;</w:t>
      </w:r>
    </w:p>
    <w:p w:rsidR="00396B2B" w:rsidRPr="00012207" w:rsidRDefault="00396B2B" w:rsidP="00396B2B">
      <w:pPr>
        <w:autoSpaceDE w:val="0"/>
        <w:autoSpaceDN w:val="0"/>
        <w:ind w:firstLine="709"/>
        <w:jc w:val="both"/>
        <w:rPr>
          <w:kern w:val="2"/>
          <w:lang w:eastAsia="ru-RU"/>
        </w:rPr>
      </w:pPr>
      <w:r w:rsidRPr="00012207">
        <w:rPr>
          <w:kern w:val="2"/>
          <w:lang w:eastAsia="ru-RU"/>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396B2B" w:rsidRPr="00012207" w:rsidRDefault="00396B2B" w:rsidP="00396B2B">
      <w:pPr>
        <w:autoSpaceDE w:val="0"/>
        <w:autoSpaceDN w:val="0"/>
        <w:ind w:firstLine="709"/>
        <w:jc w:val="both"/>
        <w:rPr>
          <w:kern w:val="2"/>
          <w:lang w:eastAsia="ru-RU"/>
        </w:rPr>
      </w:pPr>
      <w:r w:rsidRPr="00012207">
        <w:rPr>
          <w:kern w:val="2"/>
          <w:lang w:eastAsia="ru-RU"/>
        </w:rPr>
        <w:t>3) направляет заявление об исправлении технической ошибки в администрацию:</w:t>
      </w:r>
    </w:p>
    <w:p w:rsidR="00396B2B" w:rsidRPr="00012207" w:rsidRDefault="00396B2B" w:rsidP="00396B2B">
      <w:pPr>
        <w:autoSpaceDE w:val="0"/>
        <w:autoSpaceDN w:val="0"/>
        <w:ind w:firstLine="709"/>
        <w:jc w:val="both"/>
        <w:rPr>
          <w:kern w:val="2"/>
          <w:lang w:eastAsia="ru-RU"/>
        </w:rPr>
      </w:pPr>
      <w:r w:rsidRPr="00012207">
        <w:rPr>
          <w:kern w:val="2"/>
          <w:lang w:eastAsia="ru-RU"/>
        </w:rPr>
        <w:t>а) в электронном виде – в день обращения заявителя или его представителя в МФЦ;</w:t>
      </w:r>
    </w:p>
    <w:p w:rsidR="00396B2B" w:rsidRPr="00012207" w:rsidRDefault="00396B2B" w:rsidP="00396B2B">
      <w:pPr>
        <w:autoSpaceDE w:val="0"/>
        <w:autoSpaceDN w:val="0"/>
        <w:ind w:firstLine="709"/>
        <w:jc w:val="both"/>
        <w:rPr>
          <w:kern w:val="2"/>
          <w:lang w:eastAsia="ru-RU"/>
        </w:rPr>
      </w:pPr>
      <w:r w:rsidRPr="00012207">
        <w:rPr>
          <w:kern w:val="2"/>
          <w:lang w:eastAsia="ru-RU"/>
        </w:rPr>
        <w:t>б) на бумажном носителе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396B2B" w:rsidRPr="00012207" w:rsidRDefault="00396B2B" w:rsidP="00396B2B">
      <w:pPr>
        <w:autoSpaceDE w:val="0"/>
        <w:autoSpaceDN w:val="0"/>
        <w:ind w:firstLine="709"/>
        <w:jc w:val="both"/>
        <w:rPr>
          <w:kern w:val="2"/>
          <w:lang w:eastAsia="ru-RU"/>
        </w:rPr>
      </w:pPr>
      <w:r w:rsidRPr="00012207">
        <w:rPr>
          <w:kern w:val="2"/>
          <w:lang w:eastAsia="ru-RU"/>
        </w:rPr>
        <w:t xml:space="preserve">94. При получении МФЦ справки об объектах имущества, включенных в перечень, </w:t>
      </w:r>
      <w:r w:rsidRPr="00012207">
        <w:rPr>
          <w:lang w:eastAsia="ru-RU"/>
        </w:rPr>
        <w:t>справки об отсутствии объектов имущества, включенных в перечень</w:t>
      </w:r>
      <w:r w:rsidRPr="00012207">
        <w:rPr>
          <w:kern w:val="2"/>
          <w:lang w:eastAsia="ru-RU"/>
        </w:rPr>
        <w:t xml:space="preserve">, справки об объектах имущества, включенных в перечень, с исправленной технической ошибкой, </w:t>
      </w:r>
      <w:r w:rsidRPr="00012207">
        <w:rPr>
          <w:lang w:eastAsia="ru-RU"/>
        </w:rPr>
        <w:t>справки об отсутствии объектов имущества, включенных в перечень</w:t>
      </w:r>
      <w:r w:rsidRPr="00012207">
        <w:rPr>
          <w:kern w:val="2"/>
          <w:lang w:eastAsia="ru-RU"/>
        </w:rPr>
        <w:t>, с исправленной технической ошибкой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396B2B" w:rsidRPr="00012207" w:rsidRDefault="00396B2B" w:rsidP="00396B2B">
      <w:pPr>
        <w:autoSpaceDE w:val="0"/>
        <w:autoSpaceDN w:val="0"/>
        <w:ind w:firstLine="709"/>
        <w:jc w:val="both"/>
        <w:rPr>
          <w:kern w:val="2"/>
          <w:lang w:eastAsia="ru-RU"/>
        </w:rPr>
      </w:pPr>
      <w:r w:rsidRPr="00012207">
        <w:rPr>
          <w:kern w:val="2"/>
          <w:lang w:eastAsia="ru-RU"/>
        </w:rPr>
        <w:t>После выдачи указанных в настоящем пункте документов работник МФЦ производит соответствующую отметку в автоматизированной информационной системе МФЦ.</w:t>
      </w:r>
    </w:p>
    <w:p w:rsidR="00396B2B" w:rsidRPr="00012207" w:rsidRDefault="00396B2B" w:rsidP="00396B2B">
      <w:pPr>
        <w:autoSpaceDE w:val="0"/>
        <w:autoSpaceDN w:val="0"/>
        <w:ind w:firstLine="709"/>
        <w:jc w:val="both"/>
        <w:rPr>
          <w:kern w:val="2"/>
          <w:lang w:eastAsia="ru-RU"/>
        </w:rPr>
      </w:pPr>
    </w:p>
    <w:p w:rsidR="00396B2B" w:rsidRPr="00012207" w:rsidRDefault="00396B2B" w:rsidP="00396B2B">
      <w:pPr>
        <w:keepNext/>
        <w:keepLines/>
        <w:autoSpaceDE w:val="0"/>
        <w:autoSpaceDN w:val="0"/>
        <w:adjustRightInd w:val="0"/>
        <w:jc w:val="center"/>
        <w:outlineLvl w:val="2"/>
        <w:rPr>
          <w:kern w:val="2"/>
          <w:lang w:eastAsia="ru-RU"/>
        </w:rPr>
      </w:pPr>
      <w:r w:rsidRPr="00012207">
        <w:rPr>
          <w:kern w:val="2"/>
          <w:lang w:eastAsia="ru-RU"/>
        </w:rPr>
        <w:t>Глава 23. Исправление допущенных опечаток и ошибок в выданных</w:t>
      </w:r>
      <w:r w:rsidRPr="00012207">
        <w:rPr>
          <w:kern w:val="2"/>
          <w:lang w:eastAsia="ru-RU"/>
        </w:rPr>
        <w:br/>
        <w:t>в результате предоставления муниципальной услуги документах</w:t>
      </w:r>
    </w:p>
    <w:p w:rsidR="00396B2B" w:rsidRPr="00012207" w:rsidRDefault="00396B2B" w:rsidP="00396B2B">
      <w:pPr>
        <w:keepNext/>
        <w:keepLines/>
        <w:autoSpaceDE w:val="0"/>
        <w:autoSpaceDN w:val="0"/>
        <w:adjustRightInd w:val="0"/>
        <w:jc w:val="center"/>
        <w:outlineLvl w:val="2"/>
        <w:rPr>
          <w:kern w:val="2"/>
          <w:lang w:eastAsia="ru-RU"/>
        </w:rPr>
      </w:pPr>
    </w:p>
    <w:p w:rsidR="00396B2B" w:rsidRPr="00012207" w:rsidRDefault="00396B2B" w:rsidP="00396B2B">
      <w:pPr>
        <w:autoSpaceDE w:val="0"/>
        <w:autoSpaceDN w:val="0"/>
        <w:ind w:firstLine="709"/>
        <w:jc w:val="both"/>
        <w:rPr>
          <w:kern w:val="2"/>
          <w:lang w:eastAsia="ru-RU"/>
        </w:rPr>
      </w:pPr>
      <w:r w:rsidRPr="00012207">
        <w:rPr>
          <w:kern w:val="2"/>
          <w:lang w:eastAsia="ru-RU"/>
        </w:rPr>
        <w:t xml:space="preserve">95. Основанием для исправления допущенных опечаток и ошибок в выданной в результате предоставления муниципальной услуги справки об объектах имущества, включенных в перечень, </w:t>
      </w:r>
      <w:r w:rsidRPr="00012207">
        <w:rPr>
          <w:lang w:eastAsia="ru-RU"/>
        </w:rPr>
        <w:t xml:space="preserve">или справки об отсутствии объектов имущества, включенных в перечень </w:t>
      </w:r>
      <w:r w:rsidRPr="00012207">
        <w:rPr>
          <w:kern w:val="2"/>
          <w:lang w:eastAsia="ru-RU"/>
        </w:rPr>
        <w:t xml:space="preserve">(далее – техническая ошибка) является получение </w:t>
      </w:r>
      <w:r w:rsidRPr="00012207">
        <w:t>администрацией</w:t>
      </w:r>
      <w:r w:rsidRPr="00012207">
        <w:rPr>
          <w:kern w:val="2"/>
          <w:lang w:eastAsia="ru-RU"/>
        </w:rPr>
        <w:t xml:space="preserve"> заявления об исправлении технической ошибки от заявителя или его представителя.</w:t>
      </w:r>
    </w:p>
    <w:p w:rsidR="00396B2B" w:rsidRPr="00012207" w:rsidRDefault="00396B2B" w:rsidP="00396B2B">
      <w:pPr>
        <w:autoSpaceDE w:val="0"/>
        <w:autoSpaceDN w:val="0"/>
        <w:ind w:firstLine="709"/>
        <w:jc w:val="both"/>
        <w:rPr>
          <w:kern w:val="2"/>
          <w:lang w:eastAsia="ru-RU"/>
        </w:rPr>
      </w:pPr>
      <w:r w:rsidRPr="00012207">
        <w:rPr>
          <w:kern w:val="2"/>
          <w:lang w:eastAsia="ru-RU"/>
        </w:rPr>
        <w:t xml:space="preserve">96. Заявление об исправлении технической ошибки подается заявителем или его представителем в администрацию одним из способов, указанным в пункте </w:t>
      </w:r>
      <w:r w:rsidRPr="00012207">
        <w:rPr>
          <w:kern w:val="2"/>
          <w:u w:val="single"/>
          <w:lang w:eastAsia="ru-RU"/>
        </w:rPr>
        <w:t xml:space="preserve">16 </w:t>
      </w:r>
      <w:r w:rsidRPr="00012207">
        <w:rPr>
          <w:kern w:val="2"/>
          <w:lang w:eastAsia="ru-RU"/>
        </w:rPr>
        <w:t xml:space="preserve">настоящего административного регламента. </w:t>
      </w:r>
    </w:p>
    <w:p w:rsidR="00396B2B" w:rsidRPr="00012207" w:rsidRDefault="00396B2B" w:rsidP="00396B2B">
      <w:pPr>
        <w:autoSpaceDE w:val="0"/>
        <w:autoSpaceDN w:val="0"/>
        <w:ind w:firstLine="709"/>
        <w:jc w:val="both"/>
        <w:rPr>
          <w:kern w:val="2"/>
          <w:lang w:eastAsia="ru-RU"/>
        </w:rPr>
      </w:pPr>
      <w:r w:rsidRPr="00012207">
        <w:rPr>
          <w:kern w:val="2"/>
          <w:lang w:eastAsia="ru-RU"/>
        </w:rPr>
        <w:lastRenderedPageBreak/>
        <w:t xml:space="preserve">97. Заявление об исправлении технической ошибки регистрируется должностным лицом </w:t>
      </w:r>
      <w:r w:rsidRPr="00012207">
        <w:t>администрации</w:t>
      </w:r>
      <w:r w:rsidRPr="00012207">
        <w:rPr>
          <w:kern w:val="2"/>
          <w:lang w:eastAsia="ru-RU"/>
        </w:rPr>
        <w:t xml:space="preserve">, ответственным за прием и регистрацию документов, в порядке, установленном главой </w:t>
      </w:r>
      <w:r w:rsidRPr="00012207">
        <w:rPr>
          <w:kern w:val="2"/>
          <w:u w:val="single"/>
          <w:lang w:eastAsia="ru-RU"/>
        </w:rPr>
        <w:t>14</w:t>
      </w:r>
      <w:r w:rsidRPr="00012207">
        <w:rPr>
          <w:kern w:val="2"/>
          <w:lang w:eastAsia="ru-RU"/>
        </w:rPr>
        <w:t xml:space="preserve"> настоящего административного регламента, и направляется должностному лицу, ответственному за предоставление муниципальной услуги.</w:t>
      </w:r>
    </w:p>
    <w:p w:rsidR="00396B2B" w:rsidRPr="00012207" w:rsidRDefault="00396B2B" w:rsidP="00396B2B">
      <w:pPr>
        <w:autoSpaceDE w:val="0"/>
        <w:autoSpaceDN w:val="0"/>
        <w:ind w:firstLine="709"/>
        <w:jc w:val="both"/>
        <w:rPr>
          <w:kern w:val="2"/>
          <w:lang w:eastAsia="ru-RU"/>
        </w:rPr>
      </w:pPr>
      <w:r w:rsidRPr="00012207">
        <w:rPr>
          <w:kern w:val="2"/>
          <w:lang w:eastAsia="ru-RU"/>
        </w:rPr>
        <w:t xml:space="preserve">98. Должностное лицо </w:t>
      </w:r>
      <w:r w:rsidRPr="00012207">
        <w:t>администрации</w:t>
      </w:r>
      <w:r w:rsidRPr="00012207">
        <w:rPr>
          <w:kern w:val="2"/>
          <w:lang w:eastAsia="ru-RU"/>
        </w:rPr>
        <w:t>, ответственное за предоставление муниципальной услуги, в течение одного рабочего дня со дня 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396B2B" w:rsidRPr="00012207" w:rsidRDefault="00396B2B" w:rsidP="00396B2B">
      <w:pPr>
        <w:autoSpaceDE w:val="0"/>
        <w:autoSpaceDN w:val="0"/>
        <w:ind w:firstLine="709"/>
        <w:jc w:val="both"/>
        <w:rPr>
          <w:kern w:val="2"/>
          <w:lang w:eastAsia="ru-RU"/>
        </w:rPr>
      </w:pPr>
      <w:r w:rsidRPr="00012207">
        <w:rPr>
          <w:kern w:val="2"/>
          <w:lang w:eastAsia="ru-RU"/>
        </w:rPr>
        <w:t>1) об исправлении технической ошибки;</w:t>
      </w:r>
    </w:p>
    <w:p w:rsidR="00396B2B" w:rsidRPr="00012207" w:rsidRDefault="00396B2B" w:rsidP="00396B2B">
      <w:pPr>
        <w:autoSpaceDE w:val="0"/>
        <w:autoSpaceDN w:val="0"/>
        <w:ind w:firstLine="709"/>
        <w:jc w:val="both"/>
        <w:rPr>
          <w:kern w:val="2"/>
          <w:lang w:eastAsia="ru-RU"/>
        </w:rPr>
      </w:pPr>
      <w:r w:rsidRPr="00012207">
        <w:rPr>
          <w:kern w:val="2"/>
          <w:lang w:eastAsia="ru-RU"/>
        </w:rPr>
        <w:t>2) об отсутствии технической ошибки.</w:t>
      </w:r>
    </w:p>
    <w:p w:rsidR="00396B2B" w:rsidRPr="00012207" w:rsidRDefault="00396B2B" w:rsidP="00396B2B">
      <w:pPr>
        <w:autoSpaceDE w:val="0"/>
        <w:autoSpaceDN w:val="0"/>
        <w:ind w:firstLine="709"/>
        <w:jc w:val="both"/>
        <w:rPr>
          <w:kern w:val="2"/>
          <w:lang w:eastAsia="ru-RU"/>
        </w:rPr>
      </w:pPr>
      <w:r w:rsidRPr="00012207">
        <w:rPr>
          <w:kern w:val="2"/>
          <w:lang w:eastAsia="ru-RU"/>
        </w:rPr>
        <w:t xml:space="preserve">99. Критерием принятия решения, указанного в пункте </w:t>
      </w:r>
      <w:r w:rsidRPr="00012207">
        <w:rPr>
          <w:kern w:val="2"/>
          <w:u w:val="single"/>
          <w:lang w:eastAsia="ru-RU"/>
        </w:rPr>
        <w:t>98</w:t>
      </w:r>
      <w:r w:rsidRPr="00012207">
        <w:rPr>
          <w:kern w:val="2"/>
          <w:lang w:eastAsia="ru-RU"/>
        </w:rPr>
        <w:t xml:space="preserve">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396B2B" w:rsidRPr="00012207" w:rsidRDefault="00396B2B" w:rsidP="00396B2B">
      <w:pPr>
        <w:autoSpaceDE w:val="0"/>
        <w:autoSpaceDN w:val="0"/>
        <w:ind w:firstLine="709"/>
        <w:jc w:val="both"/>
        <w:rPr>
          <w:kern w:val="2"/>
          <w:lang w:eastAsia="ru-RU"/>
        </w:rPr>
      </w:pPr>
      <w:r w:rsidRPr="00012207">
        <w:rPr>
          <w:kern w:val="2"/>
          <w:lang w:eastAsia="ru-RU"/>
        </w:rPr>
        <w:t xml:space="preserve">100. В случае принятия решения, указанного в подпункте 1 пункта </w:t>
      </w:r>
      <w:r w:rsidRPr="00012207">
        <w:rPr>
          <w:kern w:val="2"/>
          <w:u w:val="single"/>
          <w:lang w:eastAsia="ru-RU"/>
        </w:rPr>
        <w:t>98</w:t>
      </w:r>
      <w:r w:rsidRPr="00012207">
        <w:rPr>
          <w:kern w:val="2"/>
          <w:lang w:eastAsia="ru-RU"/>
        </w:rPr>
        <w:t xml:space="preserve"> настоящего административного регламента, должностное лицо </w:t>
      </w:r>
      <w:r w:rsidRPr="00012207">
        <w:t>администрации</w:t>
      </w:r>
      <w:r w:rsidRPr="00012207">
        <w:rPr>
          <w:kern w:val="2"/>
          <w:lang w:eastAsia="ru-RU"/>
        </w:rPr>
        <w:t xml:space="preserve">, ответственное за предоставление муниципальной услуги, подготавливает справку об объектах имущества, включенных в перечень, с исправленной технической ошибкой, </w:t>
      </w:r>
      <w:r w:rsidRPr="00012207">
        <w:rPr>
          <w:lang w:eastAsia="ru-RU"/>
        </w:rPr>
        <w:t>или справку об отсутствии объектов имущества, включенных в перечень</w:t>
      </w:r>
      <w:r w:rsidRPr="00012207">
        <w:rPr>
          <w:kern w:val="2"/>
          <w:lang w:eastAsia="ru-RU"/>
        </w:rPr>
        <w:t>, с исправленной технической ошибкой.</w:t>
      </w:r>
    </w:p>
    <w:p w:rsidR="00396B2B" w:rsidRPr="00012207" w:rsidRDefault="00396B2B" w:rsidP="00396B2B">
      <w:pPr>
        <w:autoSpaceDE w:val="0"/>
        <w:autoSpaceDN w:val="0"/>
        <w:ind w:firstLine="709"/>
        <w:jc w:val="both"/>
        <w:rPr>
          <w:kern w:val="2"/>
          <w:lang w:eastAsia="ru-RU"/>
        </w:rPr>
      </w:pPr>
      <w:r w:rsidRPr="00012207">
        <w:rPr>
          <w:kern w:val="2"/>
          <w:lang w:eastAsia="ru-RU"/>
        </w:rPr>
        <w:t xml:space="preserve">101. В случае принятия решения, указанного в подпункте 2 пункта </w:t>
      </w:r>
      <w:r w:rsidRPr="00012207">
        <w:rPr>
          <w:kern w:val="2"/>
          <w:u w:val="single"/>
          <w:lang w:eastAsia="ru-RU"/>
        </w:rPr>
        <w:t>98</w:t>
      </w:r>
      <w:r w:rsidRPr="00012207">
        <w:rPr>
          <w:kern w:val="2"/>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396B2B" w:rsidRPr="00012207" w:rsidRDefault="00396B2B" w:rsidP="00396B2B">
      <w:pPr>
        <w:autoSpaceDE w:val="0"/>
        <w:autoSpaceDN w:val="0"/>
        <w:ind w:firstLine="709"/>
        <w:jc w:val="both"/>
        <w:rPr>
          <w:kern w:val="2"/>
          <w:lang w:eastAsia="ru-RU"/>
        </w:rPr>
      </w:pPr>
      <w:r w:rsidRPr="00012207">
        <w:rPr>
          <w:kern w:val="2"/>
          <w:lang w:eastAsia="ru-RU"/>
        </w:rPr>
        <w:t xml:space="preserve">102. 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должностным лицом администрации, уполномоченным на подписание справок, справки об объектах имущества, включенных в перечень, с исправленной технической ошибкой, </w:t>
      </w:r>
      <w:r w:rsidRPr="00012207">
        <w:rPr>
          <w:lang w:eastAsia="ru-RU"/>
        </w:rPr>
        <w:t>или справки об отсутствии объектов имущества, включенных в перечень</w:t>
      </w:r>
      <w:r w:rsidRPr="00012207">
        <w:rPr>
          <w:kern w:val="2"/>
          <w:lang w:eastAsia="ru-RU"/>
        </w:rPr>
        <w:t>,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w:t>
      </w:r>
    </w:p>
    <w:p w:rsidR="00396B2B" w:rsidRPr="00012207" w:rsidRDefault="00396B2B" w:rsidP="00396B2B">
      <w:pPr>
        <w:autoSpaceDE w:val="0"/>
        <w:autoSpaceDN w:val="0"/>
        <w:ind w:firstLine="709"/>
        <w:jc w:val="both"/>
        <w:rPr>
          <w:kern w:val="2"/>
          <w:lang w:eastAsia="ru-RU"/>
        </w:rPr>
      </w:pPr>
      <w:r w:rsidRPr="00012207">
        <w:rPr>
          <w:kern w:val="2"/>
          <w:lang w:eastAsia="ru-RU"/>
        </w:rPr>
        <w:t xml:space="preserve">103. Должностное лицо администрации, уполномоченное на подписание справок, немедленно после подписания документа, указанного в пункте </w:t>
      </w:r>
      <w:r w:rsidRPr="00012207">
        <w:rPr>
          <w:kern w:val="2"/>
          <w:u w:val="single"/>
          <w:lang w:eastAsia="ru-RU"/>
        </w:rPr>
        <w:t xml:space="preserve">102 </w:t>
      </w:r>
      <w:r w:rsidRPr="00012207">
        <w:rPr>
          <w:kern w:val="2"/>
          <w:lang w:eastAsia="ru-RU"/>
        </w:rPr>
        <w:t>настоящего административного регламента, передает его должностному лицу администрации, ответственному за направление (выдачу) заявителю или его представителю результата муниципальной услуги.</w:t>
      </w:r>
    </w:p>
    <w:p w:rsidR="00396B2B" w:rsidRPr="00012207" w:rsidRDefault="00396B2B" w:rsidP="00396B2B">
      <w:pPr>
        <w:autoSpaceDE w:val="0"/>
        <w:autoSpaceDN w:val="0"/>
        <w:ind w:firstLine="709"/>
        <w:jc w:val="both"/>
        <w:rPr>
          <w:kern w:val="2"/>
          <w:lang w:eastAsia="ru-RU"/>
        </w:rPr>
      </w:pPr>
      <w:r w:rsidRPr="00012207">
        <w:rPr>
          <w:kern w:val="2"/>
          <w:lang w:eastAsia="ru-RU"/>
        </w:rPr>
        <w:t xml:space="preserve">104. 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должностным лицом администрации, уполномоченным на подписание справок, документа, указанного в пункте </w:t>
      </w:r>
      <w:r w:rsidRPr="00012207">
        <w:rPr>
          <w:kern w:val="2"/>
          <w:u w:val="single"/>
          <w:lang w:eastAsia="ru-RU"/>
        </w:rPr>
        <w:t>102</w:t>
      </w:r>
      <w:r w:rsidRPr="00012207">
        <w:rPr>
          <w:kern w:val="2"/>
          <w:lang w:eastAsia="ru-RU"/>
        </w:rPr>
        <w:t xml:space="preserve">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396B2B" w:rsidRPr="00012207" w:rsidRDefault="00396B2B" w:rsidP="00396B2B">
      <w:pPr>
        <w:autoSpaceDE w:val="0"/>
        <w:autoSpaceDN w:val="0"/>
        <w:ind w:firstLine="709"/>
        <w:jc w:val="both"/>
        <w:rPr>
          <w:kern w:val="2"/>
          <w:lang w:eastAsia="ru-RU"/>
        </w:rPr>
      </w:pPr>
      <w:r w:rsidRPr="00012207">
        <w:rPr>
          <w:kern w:val="2"/>
          <w:lang w:eastAsia="ru-RU"/>
        </w:rPr>
        <w:t xml:space="preserve">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должностным лицом администрации, уполномоченным на подписание справок, документа, указанного в пункте </w:t>
      </w:r>
      <w:r w:rsidRPr="00012207">
        <w:rPr>
          <w:kern w:val="2"/>
          <w:u w:val="single"/>
          <w:lang w:eastAsia="ru-RU"/>
        </w:rPr>
        <w:t xml:space="preserve">102 </w:t>
      </w:r>
      <w:r w:rsidRPr="00012207">
        <w:rPr>
          <w:kern w:val="2"/>
          <w:lang w:eastAsia="ru-RU"/>
        </w:rPr>
        <w:t>настоящего административного регламента, направляет указанный документ в МФЦ.</w:t>
      </w:r>
    </w:p>
    <w:p w:rsidR="00396B2B" w:rsidRPr="00012207" w:rsidRDefault="00396B2B" w:rsidP="00396B2B">
      <w:pPr>
        <w:autoSpaceDE w:val="0"/>
        <w:autoSpaceDN w:val="0"/>
        <w:ind w:firstLine="709"/>
        <w:jc w:val="both"/>
        <w:rPr>
          <w:kern w:val="2"/>
          <w:lang w:eastAsia="ru-RU"/>
        </w:rPr>
      </w:pPr>
      <w:r w:rsidRPr="00012207">
        <w:rPr>
          <w:kern w:val="2"/>
          <w:lang w:eastAsia="ru-RU"/>
        </w:rPr>
        <w:lastRenderedPageBreak/>
        <w:t>105.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396B2B" w:rsidRPr="00012207" w:rsidRDefault="00396B2B" w:rsidP="00396B2B">
      <w:pPr>
        <w:autoSpaceDE w:val="0"/>
        <w:autoSpaceDN w:val="0"/>
        <w:ind w:firstLine="709"/>
        <w:jc w:val="both"/>
        <w:rPr>
          <w:kern w:val="2"/>
          <w:lang w:eastAsia="ru-RU"/>
        </w:rPr>
      </w:pPr>
      <w:r w:rsidRPr="00012207">
        <w:rPr>
          <w:kern w:val="2"/>
          <w:lang w:eastAsia="ru-RU"/>
        </w:rPr>
        <w:t>1) в случае наличия технической ошибки в выданном в результате предоставления муниципальной услуги документе – справка об объектах имущества, включенных в перечень, с исправленной технической ошибкой</w:t>
      </w:r>
      <w:r w:rsidRPr="00012207">
        <w:rPr>
          <w:lang w:eastAsia="ru-RU"/>
        </w:rPr>
        <w:t xml:space="preserve"> или справка об отсутствии объектов имущества, включенных в перечень</w:t>
      </w:r>
      <w:r w:rsidRPr="00012207">
        <w:rPr>
          <w:kern w:val="2"/>
          <w:lang w:eastAsia="ru-RU"/>
        </w:rPr>
        <w:t>, с исправленной технической ошибкой;</w:t>
      </w:r>
    </w:p>
    <w:p w:rsidR="00396B2B" w:rsidRPr="00012207" w:rsidRDefault="00396B2B" w:rsidP="00396B2B">
      <w:pPr>
        <w:autoSpaceDE w:val="0"/>
        <w:autoSpaceDN w:val="0"/>
        <w:ind w:firstLine="709"/>
        <w:jc w:val="both"/>
        <w:rPr>
          <w:kern w:val="2"/>
          <w:lang w:eastAsia="ru-RU"/>
        </w:rPr>
      </w:pPr>
      <w:r w:rsidRPr="00012207">
        <w:rPr>
          <w:kern w:val="2"/>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396B2B" w:rsidRPr="00012207" w:rsidRDefault="00396B2B" w:rsidP="00396B2B">
      <w:pPr>
        <w:autoSpaceDE w:val="0"/>
        <w:autoSpaceDN w:val="0"/>
        <w:adjustRightInd w:val="0"/>
        <w:ind w:firstLine="709"/>
        <w:jc w:val="both"/>
        <w:rPr>
          <w:kern w:val="2"/>
        </w:rPr>
      </w:pPr>
      <w:r w:rsidRPr="00012207">
        <w:rPr>
          <w:kern w:val="2"/>
          <w:lang w:eastAsia="ru-RU"/>
        </w:rPr>
        <w:t>106. Способом фиксации результата рассмотрения заявления об исправлении технической ошибки</w:t>
      </w:r>
      <w:r w:rsidRPr="00012207">
        <w:rPr>
          <w:kern w:val="2"/>
        </w:rPr>
        <w:t xml:space="preserve"> является занесение должностным лицом администрации, ответственным за направление (выдачу) заявителю </w:t>
      </w:r>
      <w:r w:rsidRPr="00012207">
        <w:rPr>
          <w:kern w:val="2"/>
          <w:lang w:eastAsia="ru-RU"/>
        </w:rPr>
        <w:t xml:space="preserve">или его представителю </w:t>
      </w:r>
      <w:r w:rsidRPr="00012207">
        <w:rPr>
          <w:kern w:val="2"/>
        </w:rPr>
        <w:t xml:space="preserve">результата муниципальной услуги, в </w:t>
      </w:r>
      <w:r w:rsidRPr="00012207">
        <w:t>журнале регистрации обращений за предоставлением муниципальной услуги</w:t>
      </w:r>
      <w:r w:rsidRPr="00012207">
        <w:rPr>
          <w:kern w:val="2"/>
        </w:rPr>
        <w:t xml:space="preserve"> отметки о направлении </w:t>
      </w:r>
      <w:r w:rsidRPr="00012207">
        <w:rPr>
          <w:kern w:val="2"/>
          <w:lang w:eastAsia="ru-RU"/>
        </w:rPr>
        <w:t>справки об объектах имущества, включенных в перечень, с исправленной технической ошибкой</w:t>
      </w:r>
      <w:r w:rsidRPr="00012207">
        <w:rPr>
          <w:lang w:eastAsia="ru-RU"/>
        </w:rPr>
        <w:t xml:space="preserve"> или справки об отсутствии объектов имущества, включенных в перечень</w:t>
      </w:r>
      <w:r w:rsidRPr="00012207">
        <w:rPr>
          <w:kern w:val="2"/>
          <w:lang w:eastAsia="ru-RU"/>
        </w:rPr>
        <w:t xml:space="preserve">, с исправленной технической ошибкой </w:t>
      </w:r>
      <w:r w:rsidRPr="00012207">
        <w:rPr>
          <w:kern w:val="2"/>
        </w:rPr>
        <w:t xml:space="preserve">или уведомления об отсутствии технической ошибки в выданном в результате предоставления муниципальной услуги документе заявителю </w:t>
      </w:r>
      <w:r w:rsidRPr="00012207">
        <w:rPr>
          <w:kern w:val="2"/>
          <w:lang w:eastAsia="ru-RU"/>
        </w:rPr>
        <w:t xml:space="preserve">или его представителю </w:t>
      </w:r>
      <w:r w:rsidRPr="00012207">
        <w:rPr>
          <w:kern w:val="2"/>
        </w:rPr>
        <w:t>или в МФЦ или о получении указанного документа лично заявителем или его представителем.</w:t>
      </w:r>
    </w:p>
    <w:p w:rsidR="00396B2B" w:rsidRPr="00012207" w:rsidRDefault="00396B2B" w:rsidP="00396B2B">
      <w:pPr>
        <w:autoSpaceDE w:val="0"/>
        <w:autoSpaceDN w:val="0"/>
        <w:adjustRightInd w:val="0"/>
        <w:ind w:firstLine="709"/>
        <w:jc w:val="both"/>
        <w:rPr>
          <w:kern w:val="2"/>
        </w:rPr>
      </w:pPr>
    </w:p>
    <w:p w:rsidR="00396B2B" w:rsidRPr="00012207" w:rsidRDefault="00396B2B" w:rsidP="00396B2B">
      <w:pPr>
        <w:keepNext/>
        <w:keepLines/>
        <w:autoSpaceDE w:val="0"/>
        <w:autoSpaceDN w:val="0"/>
        <w:adjustRightInd w:val="0"/>
        <w:jc w:val="center"/>
        <w:outlineLvl w:val="2"/>
        <w:rPr>
          <w:kern w:val="2"/>
          <w:lang w:eastAsia="ru-RU"/>
        </w:rPr>
      </w:pPr>
      <w:r w:rsidRPr="00012207">
        <w:rPr>
          <w:kern w:val="2"/>
          <w:lang w:eastAsia="ru-RU"/>
        </w:rPr>
        <w:t>РАЗДЕЛ IV. ФОРМЫ КОНТРОЛЯ ЗА ПРЕДОСТАВЛЕНИЕМ МУНИЦИПАЛЬНОЙ УСЛУГИ</w:t>
      </w:r>
    </w:p>
    <w:p w:rsidR="00396B2B" w:rsidRPr="00012207" w:rsidRDefault="00396B2B" w:rsidP="00396B2B">
      <w:pPr>
        <w:keepNext/>
        <w:keepLines/>
        <w:autoSpaceDE w:val="0"/>
        <w:autoSpaceDN w:val="0"/>
        <w:adjustRightInd w:val="0"/>
        <w:ind w:firstLine="720"/>
        <w:jc w:val="center"/>
        <w:outlineLvl w:val="2"/>
        <w:rPr>
          <w:kern w:val="2"/>
          <w:lang w:eastAsia="ru-RU"/>
        </w:rPr>
      </w:pPr>
    </w:p>
    <w:p w:rsidR="00396B2B" w:rsidRPr="00012207" w:rsidRDefault="00396B2B" w:rsidP="00396B2B">
      <w:pPr>
        <w:keepNext/>
        <w:keepLines/>
        <w:autoSpaceDE w:val="0"/>
        <w:autoSpaceDN w:val="0"/>
        <w:adjustRightInd w:val="0"/>
        <w:jc w:val="center"/>
        <w:outlineLvl w:val="2"/>
        <w:rPr>
          <w:kern w:val="2"/>
          <w:lang w:eastAsia="ru-RU"/>
        </w:rPr>
      </w:pPr>
      <w:bookmarkStart w:id="6" w:name="Par413"/>
      <w:bookmarkEnd w:id="6"/>
      <w:r w:rsidRPr="00012207">
        <w:rPr>
          <w:kern w:val="2"/>
          <w:lang w:eastAsia="ru-RU"/>
        </w:rPr>
        <w:t>Глава 24. Порядок осуществления текущего контроля за соблюдением</w:t>
      </w:r>
      <w:r w:rsidRPr="00012207">
        <w:rPr>
          <w:kern w:val="2"/>
          <w:lang w:eastAsia="ru-RU"/>
        </w:rPr>
        <w:br/>
        <w:t>и исполнением ответственными должностными лицами положений настоящего административног</w:t>
      </w:r>
      <w:r w:rsidR="00012207">
        <w:rPr>
          <w:kern w:val="2"/>
          <w:lang w:eastAsia="ru-RU"/>
        </w:rPr>
        <w:t>о регламента и иных нормативных</w:t>
      </w:r>
      <w:r w:rsidR="00012207" w:rsidRPr="00012207">
        <w:rPr>
          <w:kern w:val="2"/>
          <w:lang w:eastAsia="ru-RU"/>
        </w:rPr>
        <w:t xml:space="preserve"> </w:t>
      </w:r>
      <w:r w:rsidRPr="00012207">
        <w:rPr>
          <w:kern w:val="2"/>
          <w:lang w:eastAsia="ru-RU"/>
        </w:rPr>
        <w:t>правовых актов, устанавливающих требования к предоставлению муниципальной услуги, а также за принятием ими решений</w:t>
      </w:r>
    </w:p>
    <w:p w:rsidR="00396B2B" w:rsidRPr="00012207" w:rsidRDefault="00396B2B" w:rsidP="00396B2B">
      <w:pPr>
        <w:keepNext/>
        <w:keepLines/>
        <w:autoSpaceDE w:val="0"/>
        <w:autoSpaceDN w:val="0"/>
        <w:adjustRightInd w:val="0"/>
        <w:ind w:firstLine="720"/>
        <w:jc w:val="center"/>
        <w:outlineLvl w:val="2"/>
        <w:rPr>
          <w:kern w:val="2"/>
          <w:lang w:eastAsia="ru-RU"/>
        </w:rPr>
      </w:pPr>
    </w:p>
    <w:p w:rsidR="00396B2B" w:rsidRPr="00012207" w:rsidRDefault="00396B2B" w:rsidP="00396B2B">
      <w:pPr>
        <w:autoSpaceDE w:val="0"/>
        <w:autoSpaceDN w:val="0"/>
        <w:adjustRightInd w:val="0"/>
        <w:ind w:firstLine="709"/>
        <w:jc w:val="both"/>
        <w:rPr>
          <w:kern w:val="2"/>
          <w:lang w:eastAsia="ko-KR"/>
        </w:rPr>
      </w:pPr>
      <w:r w:rsidRPr="00012207">
        <w:rPr>
          <w:kern w:val="2"/>
          <w:lang w:eastAsia="ko-KR"/>
        </w:rPr>
        <w:t xml:space="preserve">107.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w:t>
      </w:r>
      <w:r w:rsidRPr="00012207">
        <w:t>администрации</w:t>
      </w:r>
      <w:r w:rsidRPr="00012207">
        <w:rPr>
          <w:kern w:val="2"/>
          <w:lang w:eastAsia="ko-KR"/>
        </w:rPr>
        <w:t xml:space="preserve"> осуществляется должностными лицами </w:t>
      </w:r>
      <w:r w:rsidRPr="00012207">
        <w:t>администрации</w:t>
      </w:r>
      <w:r w:rsidRPr="00012207">
        <w:rPr>
          <w:kern w:val="2"/>
          <w:lang w:eastAsia="ko-KR"/>
        </w:rPr>
        <w:t xml:space="preserve">, наделенными соответствующими полномочиями, путем рассмотрения отчетов должностных лиц </w:t>
      </w:r>
      <w:r w:rsidRPr="00012207">
        <w:t>администрации</w:t>
      </w:r>
      <w:r w:rsidRPr="00012207">
        <w:rPr>
          <w:kern w:val="2"/>
          <w:lang w:eastAsia="ko-KR"/>
        </w:rPr>
        <w:t xml:space="preserve">, а также рассмотрения жалоб заявителей </w:t>
      </w:r>
      <w:r w:rsidRPr="00012207">
        <w:rPr>
          <w:kern w:val="2"/>
          <w:lang w:eastAsia="ru-RU"/>
        </w:rPr>
        <w:t>или их представителей</w:t>
      </w:r>
      <w:r w:rsidRPr="00012207">
        <w:rPr>
          <w:kern w:val="2"/>
          <w:lang w:eastAsia="ko-KR"/>
        </w:rPr>
        <w:t>.</w:t>
      </w:r>
    </w:p>
    <w:p w:rsidR="00396B2B" w:rsidRPr="00012207" w:rsidRDefault="00396B2B" w:rsidP="00396B2B">
      <w:pPr>
        <w:autoSpaceDE w:val="0"/>
        <w:autoSpaceDN w:val="0"/>
        <w:adjustRightInd w:val="0"/>
        <w:ind w:firstLine="709"/>
        <w:jc w:val="both"/>
        <w:rPr>
          <w:kern w:val="2"/>
          <w:lang w:eastAsia="ru-RU"/>
        </w:rPr>
      </w:pPr>
      <w:r w:rsidRPr="00012207">
        <w:rPr>
          <w:kern w:val="2"/>
          <w:lang w:eastAsia="ko-KR"/>
        </w:rPr>
        <w:t>108. </w:t>
      </w:r>
      <w:r w:rsidRPr="00012207">
        <w:rPr>
          <w:kern w:val="2"/>
          <w:lang w:eastAsia="ru-RU"/>
        </w:rPr>
        <w:t>Основными задачами текущего контроля являются:</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1) обеспечение своевременного и качественного предоставления муниципальной услуги;</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2) выявление нарушений в сроках и качестве предоставления муниципальной услуги;</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3) выявление и устранение причин и условий, способствующих ненадлежащему предоставлению муниципальной услуги;</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4) принятие мер по надлежащему предоставлению муниципальной услуги.</w:t>
      </w:r>
    </w:p>
    <w:p w:rsidR="00396B2B" w:rsidRPr="00012207" w:rsidRDefault="00396B2B" w:rsidP="00396B2B">
      <w:pPr>
        <w:autoSpaceDE w:val="0"/>
        <w:autoSpaceDN w:val="0"/>
        <w:adjustRightInd w:val="0"/>
        <w:ind w:firstLine="709"/>
        <w:jc w:val="both"/>
        <w:rPr>
          <w:kern w:val="2"/>
          <w:lang w:eastAsia="ko-KR"/>
        </w:rPr>
      </w:pPr>
      <w:r w:rsidRPr="00012207">
        <w:rPr>
          <w:kern w:val="2"/>
          <w:lang w:eastAsia="ko-KR"/>
        </w:rPr>
        <w:t>109. Текущий контроль осуществляется на постоянной основе.</w:t>
      </w:r>
    </w:p>
    <w:p w:rsidR="00396B2B" w:rsidRPr="00012207" w:rsidRDefault="00396B2B" w:rsidP="00396B2B">
      <w:pPr>
        <w:autoSpaceDE w:val="0"/>
        <w:autoSpaceDN w:val="0"/>
        <w:adjustRightInd w:val="0"/>
        <w:ind w:firstLine="709"/>
        <w:jc w:val="both"/>
        <w:rPr>
          <w:kern w:val="2"/>
          <w:lang w:eastAsia="ko-KR"/>
        </w:rPr>
      </w:pPr>
    </w:p>
    <w:p w:rsidR="00396B2B" w:rsidRPr="00012207" w:rsidRDefault="00396B2B" w:rsidP="00396B2B">
      <w:pPr>
        <w:keepNext/>
        <w:keepLines/>
        <w:autoSpaceDE w:val="0"/>
        <w:autoSpaceDN w:val="0"/>
        <w:adjustRightInd w:val="0"/>
        <w:jc w:val="center"/>
        <w:outlineLvl w:val="2"/>
        <w:rPr>
          <w:kern w:val="2"/>
          <w:lang w:eastAsia="ru-RU"/>
        </w:rPr>
      </w:pPr>
      <w:r w:rsidRPr="00012207">
        <w:rPr>
          <w:kern w:val="2"/>
          <w:lang w:eastAsia="ru-RU"/>
        </w:rPr>
        <w:t>Глава 25. Порядок и перио</w:t>
      </w:r>
      <w:r w:rsidR="00012207">
        <w:rPr>
          <w:kern w:val="2"/>
          <w:lang w:eastAsia="ru-RU"/>
        </w:rPr>
        <w:t>дичность осуществления плановых</w:t>
      </w:r>
      <w:r w:rsidR="00012207" w:rsidRPr="00012207">
        <w:rPr>
          <w:kern w:val="2"/>
          <w:lang w:eastAsia="ru-RU"/>
        </w:rPr>
        <w:t xml:space="preserve"> </w:t>
      </w:r>
      <w:r w:rsidRPr="00012207">
        <w:rPr>
          <w:kern w:val="2"/>
          <w:lang w:eastAsia="ru-RU"/>
        </w:rPr>
        <w:t>и внеплановых проверок по</w:t>
      </w:r>
      <w:r w:rsidR="00012207">
        <w:rPr>
          <w:kern w:val="2"/>
          <w:lang w:eastAsia="ru-RU"/>
        </w:rPr>
        <w:t>лноты и качества предоставления</w:t>
      </w:r>
      <w:r w:rsidR="00012207" w:rsidRPr="00012207">
        <w:rPr>
          <w:kern w:val="2"/>
          <w:lang w:eastAsia="ru-RU"/>
        </w:rPr>
        <w:t xml:space="preserve"> </w:t>
      </w:r>
      <w:r w:rsidRPr="00012207">
        <w:rPr>
          <w:kern w:val="2"/>
          <w:lang w:eastAsia="ru-RU"/>
        </w:rPr>
        <w:t>муниципальной услуги, в том</w:t>
      </w:r>
      <w:r w:rsidR="00012207">
        <w:rPr>
          <w:kern w:val="2"/>
          <w:lang w:eastAsia="ru-RU"/>
        </w:rPr>
        <w:t xml:space="preserve"> числе порядок и формы контроля</w:t>
      </w:r>
      <w:r w:rsidR="00012207" w:rsidRPr="00012207">
        <w:rPr>
          <w:kern w:val="2"/>
          <w:lang w:eastAsia="ru-RU"/>
        </w:rPr>
        <w:t xml:space="preserve"> </w:t>
      </w:r>
      <w:r w:rsidRPr="00012207">
        <w:rPr>
          <w:kern w:val="2"/>
          <w:lang w:eastAsia="ru-RU"/>
        </w:rPr>
        <w:t>за полнотой и качеством предоставления муниципальной услуги</w:t>
      </w:r>
    </w:p>
    <w:p w:rsidR="00396B2B" w:rsidRPr="00012207" w:rsidRDefault="00396B2B" w:rsidP="00396B2B">
      <w:pPr>
        <w:keepNext/>
        <w:keepLines/>
        <w:autoSpaceDE w:val="0"/>
        <w:autoSpaceDN w:val="0"/>
        <w:adjustRightInd w:val="0"/>
        <w:jc w:val="center"/>
        <w:outlineLvl w:val="2"/>
        <w:rPr>
          <w:kern w:val="2"/>
          <w:lang w:eastAsia="ru-RU"/>
        </w:rPr>
      </w:pPr>
    </w:p>
    <w:p w:rsidR="00396B2B" w:rsidRPr="00012207" w:rsidRDefault="00396B2B" w:rsidP="00396B2B">
      <w:pPr>
        <w:autoSpaceDE w:val="0"/>
        <w:autoSpaceDN w:val="0"/>
        <w:adjustRightInd w:val="0"/>
        <w:ind w:firstLine="709"/>
        <w:jc w:val="both"/>
        <w:rPr>
          <w:kern w:val="2"/>
          <w:lang w:eastAsia="ko-KR"/>
        </w:rPr>
      </w:pPr>
      <w:r w:rsidRPr="00012207">
        <w:rPr>
          <w:kern w:val="2"/>
          <w:lang w:eastAsia="ko-KR"/>
        </w:rPr>
        <w:t xml:space="preserve">110. Контроль за полнотой и качеством предоставления должностными лицами </w:t>
      </w:r>
      <w:r w:rsidRPr="00012207">
        <w:t>администрации</w:t>
      </w:r>
      <w:r w:rsidRPr="00012207">
        <w:rPr>
          <w:kern w:val="2"/>
          <w:lang w:eastAsia="ko-KR"/>
        </w:rPr>
        <w:t xml:space="preserve"> муниципальной услуги осуществляется в форме плановых и внеплановых проверок.</w:t>
      </w:r>
    </w:p>
    <w:p w:rsidR="00396B2B" w:rsidRPr="00012207" w:rsidRDefault="00396B2B" w:rsidP="00396B2B">
      <w:pPr>
        <w:tabs>
          <w:tab w:val="num" w:pos="1715"/>
        </w:tabs>
        <w:autoSpaceDE w:val="0"/>
        <w:autoSpaceDN w:val="0"/>
        <w:adjustRightInd w:val="0"/>
        <w:ind w:firstLine="709"/>
        <w:jc w:val="both"/>
        <w:rPr>
          <w:kern w:val="2"/>
          <w:lang w:eastAsia="ru-RU"/>
        </w:rPr>
      </w:pPr>
      <w:bookmarkStart w:id="7" w:name="Par427"/>
      <w:bookmarkEnd w:id="7"/>
      <w:r w:rsidRPr="00012207">
        <w:rPr>
          <w:kern w:val="2"/>
          <w:lang w:eastAsia="ru-RU"/>
        </w:rPr>
        <w:lastRenderedPageBreak/>
        <w:t xml:space="preserve">111. Плановые поверки осуществляются на основании планов работы </w:t>
      </w:r>
      <w:r w:rsidRPr="00012207">
        <w:t>администрации</w:t>
      </w:r>
      <w:r w:rsidRPr="00012207">
        <w:rPr>
          <w:kern w:val="2"/>
          <w:lang w:eastAsia="ru-RU"/>
        </w:rPr>
        <w:t xml:space="preserve">.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w:t>
      </w:r>
      <w:r w:rsidRPr="00012207">
        <w:t>администрации</w:t>
      </w:r>
      <w:r w:rsidRPr="00012207">
        <w:rPr>
          <w:kern w:val="2"/>
          <w:lang w:eastAsia="ru-RU"/>
        </w:rPr>
        <w:t>.</w:t>
      </w:r>
    </w:p>
    <w:p w:rsidR="00396B2B" w:rsidRPr="00012207" w:rsidRDefault="00396B2B" w:rsidP="00396B2B">
      <w:pPr>
        <w:tabs>
          <w:tab w:val="num" w:pos="1715"/>
        </w:tabs>
        <w:autoSpaceDE w:val="0"/>
        <w:autoSpaceDN w:val="0"/>
        <w:adjustRightInd w:val="0"/>
        <w:ind w:firstLine="709"/>
        <w:jc w:val="both"/>
        <w:rPr>
          <w:kern w:val="2"/>
          <w:lang w:eastAsia="ru-RU"/>
        </w:rPr>
      </w:pPr>
      <w:r w:rsidRPr="00012207">
        <w:rPr>
          <w:kern w:val="2"/>
          <w:lang w:eastAsia="ru-RU"/>
        </w:rPr>
        <w:t xml:space="preserve">112. Контроль за полнотой и качеством предоставления должностными лицами </w:t>
      </w:r>
      <w:r w:rsidRPr="00012207">
        <w:t>администрации</w:t>
      </w:r>
      <w:r w:rsidRPr="00012207">
        <w:rPr>
          <w:kern w:val="2"/>
          <w:lang w:eastAsia="ru-RU"/>
        </w:rPr>
        <w:t xml:space="preserve">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396B2B" w:rsidRPr="00012207" w:rsidRDefault="00396B2B" w:rsidP="00396B2B">
      <w:pPr>
        <w:tabs>
          <w:tab w:val="num" w:pos="1715"/>
        </w:tabs>
        <w:autoSpaceDE w:val="0"/>
        <w:autoSpaceDN w:val="0"/>
        <w:adjustRightInd w:val="0"/>
        <w:ind w:firstLine="709"/>
        <w:jc w:val="both"/>
        <w:rPr>
          <w:kern w:val="2"/>
          <w:lang w:eastAsia="ru-RU"/>
        </w:rPr>
      </w:pPr>
      <w:r w:rsidRPr="00012207">
        <w:rPr>
          <w:kern w:val="2"/>
          <w:lang w:eastAsia="ru-RU"/>
        </w:rPr>
        <w:t xml:space="preserve">113.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 </w:t>
      </w:r>
    </w:p>
    <w:p w:rsidR="00396B2B" w:rsidRPr="00012207" w:rsidRDefault="00396B2B" w:rsidP="00396B2B">
      <w:pPr>
        <w:tabs>
          <w:tab w:val="num" w:pos="1715"/>
        </w:tabs>
        <w:autoSpaceDE w:val="0"/>
        <w:autoSpaceDN w:val="0"/>
        <w:adjustRightInd w:val="0"/>
        <w:ind w:firstLine="709"/>
        <w:jc w:val="both"/>
        <w:rPr>
          <w:color w:val="000000"/>
          <w:kern w:val="2"/>
          <w:lang w:eastAsia="ru-RU"/>
        </w:rPr>
      </w:pPr>
      <w:r w:rsidRPr="00012207">
        <w:rPr>
          <w:color w:val="000000"/>
          <w:kern w:val="2"/>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Pr="00012207">
        <w:rPr>
          <w:color w:val="000000"/>
          <w:kern w:val="2"/>
          <w:vertAlign w:val="superscript"/>
          <w:lang w:eastAsia="ru-RU"/>
        </w:rPr>
        <w:t>2</w:t>
      </w:r>
      <w:r w:rsidRPr="00012207">
        <w:rPr>
          <w:color w:val="000000"/>
          <w:kern w:val="2"/>
          <w:lang w:eastAsia="ru-RU"/>
        </w:rPr>
        <w:t xml:space="preserve"> Федерального закона от 27 июля 2010 года № 210</w:t>
      </w:r>
      <w:r w:rsidRPr="00012207">
        <w:rPr>
          <w:color w:val="000000"/>
          <w:kern w:val="2"/>
          <w:lang w:eastAsia="ru-RU"/>
        </w:rPr>
        <w:noBreakHyphen/>
        <w:t>ФЗ «Об организации предоставления государственных и муниципальных услуг».</w:t>
      </w:r>
    </w:p>
    <w:p w:rsidR="00396B2B" w:rsidRPr="00012207" w:rsidRDefault="00396B2B" w:rsidP="00396B2B">
      <w:pPr>
        <w:tabs>
          <w:tab w:val="num" w:pos="1715"/>
        </w:tabs>
        <w:autoSpaceDE w:val="0"/>
        <w:autoSpaceDN w:val="0"/>
        <w:adjustRightInd w:val="0"/>
        <w:ind w:firstLine="709"/>
        <w:jc w:val="both"/>
        <w:rPr>
          <w:kern w:val="2"/>
          <w:lang w:eastAsia="ru-RU"/>
        </w:rPr>
      </w:pPr>
      <w:r w:rsidRPr="00012207">
        <w:rPr>
          <w:kern w:val="2"/>
          <w:lang w:eastAsia="ru-RU"/>
        </w:rPr>
        <w:t>114.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396B2B" w:rsidRPr="00012207" w:rsidRDefault="00396B2B" w:rsidP="00396B2B">
      <w:pPr>
        <w:autoSpaceDE w:val="0"/>
        <w:autoSpaceDN w:val="0"/>
        <w:adjustRightInd w:val="0"/>
        <w:ind w:firstLine="709"/>
        <w:jc w:val="both"/>
        <w:rPr>
          <w:kern w:val="2"/>
          <w:lang w:eastAsia="ru-RU"/>
        </w:rPr>
      </w:pPr>
    </w:p>
    <w:p w:rsidR="00396B2B" w:rsidRPr="00012207" w:rsidRDefault="00396B2B" w:rsidP="00396B2B">
      <w:pPr>
        <w:keepNext/>
        <w:keepLines/>
        <w:autoSpaceDE w:val="0"/>
        <w:autoSpaceDN w:val="0"/>
        <w:adjustRightInd w:val="0"/>
        <w:jc w:val="center"/>
        <w:outlineLvl w:val="2"/>
        <w:rPr>
          <w:kern w:val="2"/>
          <w:lang w:eastAsia="ru-RU"/>
        </w:rPr>
      </w:pPr>
      <w:bookmarkStart w:id="8" w:name="Par439"/>
      <w:bookmarkEnd w:id="8"/>
      <w:r w:rsidRPr="00012207">
        <w:rPr>
          <w:kern w:val="2"/>
          <w:lang w:eastAsia="ru-RU"/>
        </w:rPr>
        <w:t xml:space="preserve">Глава 26. Ответственность должностных лиц </w:t>
      </w:r>
      <w:r w:rsidRPr="00012207">
        <w:t>администрации</w:t>
      </w:r>
      <w:r w:rsidRPr="00012207">
        <w:rPr>
          <w:kern w:val="2"/>
          <w:lang w:eastAsia="ru-RU"/>
        </w:rPr>
        <w:br/>
        <w:t>за решения и действия (бездействие), принимаемые (осуществляемые)</w:t>
      </w:r>
      <w:r w:rsidRPr="00012207">
        <w:rPr>
          <w:kern w:val="2"/>
          <w:lang w:eastAsia="ru-RU"/>
        </w:rPr>
        <w:br/>
        <w:t>ими в ходе предоставления муниципальной услуги</w:t>
      </w:r>
    </w:p>
    <w:p w:rsidR="00396B2B" w:rsidRPr="00012207" w:rsidRDefault="00396B2B" w:rsidP="00396B2B">
      <w:pPr>
        <w:keepNext/>
        <w:keepLines/>
        <w:autoSpaceDE w:val="0"/>
        <w:autoSpaceDN w:val="0"/>
        <w:adjustRightInd w:val="0"/>
        <w:jc w:val="center"/>
        <w:outlineLvl w:val="2"/>
        <w:rPr>
          <w:kern w:val="2"/>
          <w:lang w:eastAsia="ru-RU"/>
        </w:rPr>
      </w:pPr>
    </w:p>
    <w:p w:rsidR="00396B2B" w:rsidRPr="00012207" w:rsidRDefault="00396B2B" w:rsidP="00396B2B">
      <w:pPr>
        <w:autoSpaceDE w:val="0"/>
        <w:autoSpaceDN w:val="0"/>
        <w:adjustRightInd w:val="0"/>
        <w:ind w:firstLine="709"/>
        <w:jc w:val="both"/>
        <w:rPr>
          <w:kern w:val="2"/>
          <w:lang w:eastAsia="ko-KR"/>
        </w:rPr>
      </w:pPr>
      <w:r w:rsidRPr="00012207">
        <w:rPr>
          <w:kern w:val="2"/>
          <w:lang w:eastAsia="ko-KR"/>
        </w:rPr>
        <w:t xml:space="preserve">115. Обязанность соблюдения положений настоящего административного регламента закрепляется в должностных инструкциях должностных лиц </w:t>
      </w:r>
      <w:r w:rsidRPr="00012207">
        <w:t>администрации</w:t>
      </w:r>
      <w:r w:rsidRPr="00012207">
        <w:rPr>
          <w:kern w:val="2"/>
          <w:lang w:eastAsia="ko-KR"/>
        </w:rPr>
        <w:t>.</w:t>
      </w:r>
    </w:p>
    <w:p w:rsidR="00396B2B" w:rsidRPr="00012207" w:rsidRDefault="00396B2B" w:rsidP="00396B2B">
      <w:pPr>
        <w:autoSpaceDE w:val="0"/>
        <w:autoSpaceDN w:val="0"/>
        <w:adjustRightInd w:val="0"/>
        <w:ind w:firstLine="709"/>
        <w:jc w:val="both"/>
        <w:rPr>
          <w:kern w:val="2"/>
          <w:lang w:eastAsia="ko-KR"/>
        </w:rPr>
      </w:pPr>
      <w:r w:rsidRPr="00012207">
        <w:rPr>
          <w:kern w:val="2"/>
          <w:lang w:eastAsia="ko-KR"/>
        </w:rPr>
        <w:t xml:space="preserve">116.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w:t>
      </w:r>
      <w:r w:rsidRPr="00012207">
        <w:t>администрации</w:t>
      </w:r>
      <w:r w:rsidRPr="00012207">
        <w:rPr>
          <w:kern w:val="2"/>
          <w:lang w:eastAsia="ko-KR"/>
        </w:rPr>
        <w:t xml:space="preserve"> привлекаются к ответственности в соответствии с законодательством Российской Федерации.</w:t>
      </w:r>
    </w:p>
    <w:p w:rsidR="00396B2B" w:rsidRPr="00012207" w:rsidRDefault="00396B2B" w:rsidP="00396B2B">
      <w:pPr>
        <w:autoSpaceDE w:val="0"/>
        <w:autoSpaceDN w:val="0"/>
        <w:adjustRightInd w:val="0"/>
        <w:ind w:firstLine="709"/>
        <w:jc w:val="both"/>
        <w:rPr>
          <w:kern w:val="2"/>
          <w:lang w:eastAsia="ko-KR"/>
        </w:rPr>
      </w:pPr>
    </w:p>
    <w:p w:rsidR="00012207" w:rsidRPr="008868B8" w:rsidRDefault="00396B2B" w:rsidP="00396B2B">
      <w:pPr>
        <w:keepNext/>
        <w:autoSpaceDE w:val="0"/>
        <w:autoSpaceDN w:val="0"/>
        <w:adjustRightInd w:val="0"/>
        <w:jc w:val="center"/>
        <w:outlineLvl w:val="2"/>
        <w:rPr>
          <w:kern w:val="2"/>
          <w:lang w:eastAsia="ru-RU"/>
        </w:rPr>
      </w:pPr>
      <w:bookmarkStart w:id="9" w:name="Par447"/>
      <w:bookmarkEnd w:id="9"/>
      <w:r w:rsidRPr="00012207">
        <w:rPr>
          <w:kern w:val="2"/>
          <w:lang w:eastAsia="ru-RU"/>
        </w:rPr>
        <w:t>Глава 27. Положения, характе</w:t>
      </w:r>
      <w:r w:rsidR="00012207">
        <w:rPr>
          <w:kern w:val="2"/>
          <w:lang w:eastAsia="ru-RU"/>
        </w:rPr>
        <w:t>ризующие требования к порядку</w:t>
      </w:r>
      <w:r w:rsidR="00012207" w:rsidRPr="00012207">
        <w:rPr>
          <w:kern w:val="2"/>
          <w:lang w:eastAsia="ru-RU"/>
        </w:rPr>
        <w:t xml:space="preserve"> </w:t>
      </w:r>
      <w:r w:rsidRPr="00012207">
        <w:rPr>
          <w:kern w:val="2"/>
          <w:lang w:eastAsia="ru-RU"/>
        </w:rPr>
        <w:t>и формам контроля за предос</w:t>
      </w:r>
      <w:r w:rsidR="00012207">
        <w:rPr>
          <w:kern w:val="2"/>
          <w:lang w:eastAsia="ru-RU"/>
        </w:rPr>
        <w:t>тавлением муниципальной услуги,</w:t>
      </w:r>
      <w:r w:rsidR="00012207" w:rsidRPr="00012207">
        <w:rPr>
          <w:kern w:val="2"/>
          <w:lang w:eastAsia="ru-RU"/>
        </w:rPr>
        <w:t xml:space="preserve"> </w:t>
      </w:r>
      <w:r w:rsidRPr="00012207">
        <w:rPr>
          <w:kern w:val="2"/>
          <w:lang w:eastAsia="ru-RU"/>
        </w:rPr>
        <w:t xml:space="preserve">в том числе со стороны граждан, </w:t>
      </w:r>
    </w:p>
    <w:p w:rsidR="00396B2B" w:rsidRPr="00012207" w:rsidRDefault="00396B2B" w:rsidP="00396B2B">
      <w:pPr>
        <w:keepNext/>
        <w:autoSpaceDE w:val="0"/>
        <w:autoSpaceDN w:val="0"/>
        <w:adjustRightInd w:val="0"/>
        <w:jc w:val="center"/>
        <w:outlineLvl w:val="2"/>
        <w:rPr>
          <w:kern w:val="2"/>
          <w:lang w:eastAsia="ru-RU"/>
        </w:rPr>
      </w:pPr>
      <w:r w:rsidRPr="00012207">
        <w:rPr>
          <w:kern w:val="2"/>
          <w:lang w:eastAsia="ru-RU"/>
        </w:rPr>
        <w:t>их объединений и организаций</w:t>
      </w:r>
    </w:p>
    <w:p w:rsidR="00396B2B" w:rsidRPr="00012207" w:rsidRDefault="00396B2B" w:rsidP="00396B2B">
      <w:pPr>
        <w:keepNext/>
        <w:autoSpaceDE w:val="0"/>
        <w:autoSpaceDN w:val="0"/>
        <w:adjustRightInd w:val="0"/>
        <w:jc w:val="center"/>
        <w:outlineLvl w:val="2"/>
        <w:rPr>
          <w:kern w:val="2"/>
          <w:lang w:eastAsia="ru-RU"/>
        </w:rPr>
      </w:pPr>
    </w:p>
    <w:p w:rsidR="00396B2B" w:rsidRPr="00012207" w:rsidRDefault="00396B2B" w:rsidP="00396B2B">
      <w:pPr>
        <w:autoSpaceDE w:val="0"/>
        <w:autoSpaceDN w:val="0"/>
        <w:adjustRightInd w:val="0"/>
        <w:ind w:firstLine="709"/>
        <w:jc w:val="both"/>
        <w:rPr>
          <w:kern w:val="2"/>
          <w:lang w:eastAsia="ru-RU"/>
        </w:rPr>
      </w:pPr>
      <w:r w:rsidRPr="00012207">
        <w:rPr>
          <w:kern w:val="2"/>
          <w:lang w:eastAsia="ko-KR"/>
        </w:rPr>
        <w:t>117. </w:t>
      </w:r>
      <w:r w:rsidRPr="00012207">
        <w:rPr>
          <w:kern w:val="2"/>
          <w:lang w:eastAsia="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 xml:space="preserve">1) нарушения прав и законных интересов заявителей или их представителей решением, действием (бездействием) </w:t>
      </w:r>
      <w:r w:rsidRPr="00012207">
        <w:t>администрации</w:t>
      </w:r>
      <w:r w:rsidRPr="00012207">
        <w:rPr>
          <w:kern w:val="2"/>
          <w:lang w:eastAsia="ru-RU"/>
        </w:rPr>
        <w:t xml:space="preserve"> и ее должностных лиц;</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 xml:space="preserve">3) некорректного поведения должностных лиц </w:t>
      </w:r>
      <w:r w:rsidRPr="00012207">
        <w:t>администрации</w:t>
      </w:r>
      <w:r w:rsidRPr="00012207">
        <w:rPr>
          <w:kern w:val="2"/>
          <w:lang w:eastAsia="ru-RU"/>
        </w:rPr>
        <w:t>, нарушения правил служебной этики при предоставлении муниципальной услуги.</w:t>
      </w:r>
    </w:p>
    <w:p w:rsidR="00396B2B" w:rsidRPr="00012207" w:rsidRDefault="00396B2B" w:rsidP="00396B2B">
      <w:pPr>
        <w:autoSpaceDE w:val="0"/>
        <w:autoSpaceDN w:val="0"/>
        <w:adjustRightInd w:val="0"/>
        <w:ind w:firstLine="709"/>
        <w:jc w:val="both"/>
        <w:rPr>
          <w:kern w:val="2"/>
          <w:lang w:eastAsia="ru-RU"/>
        </w:rPr>
      </w:pPr>
      <w:r w:rsidRPr="00012207">
        <w:rPr>
          <w:kern w:val="2"/>
          <w:lang w:eastAsia="ru-RU"/>
        </w:rPr>
        <w:t xml:space="preserve">118. Информацию, указанную в пункте </w:t>
      </w:r>
      <w:r w:rsidRPr="00012207">
        <w:rPr>
          <w:kern w:val="2"/>
          <w:u w:val="single"/>
          <w:lang w:eastAsia="ru-RU"/>
        </w:rPr>
        <w:t>117</w:t>
      </w:r>
      <w:r w:rsidRPr="00012207">
        <w:rPr>
          <w:kern w:val="2"/>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396B2B" w:rsidRPr="00012207" w:rsidRDefault="00396B2B" w:rsidP="00396B2B">
      <w:pPr>
        <w:autoSpaceDE w:val="0"/>
        <w:autoSpaceDN w:val="0"/>
        <w:adjustRightInd w:val="0"/>
        <w:ind w:firstLine="709"/>
        <w:jc w:val="both"/>
        <w:rPr>
          <w:kern w:val="2"/>
          <w:lang w:eastAsia="ko-KR"/>
        </w:rPr>
      </w:pPr>
      <w:r w:rsidRPr="00012207">
        <w:rPr>
          <w:kern w:val="2"/>
          <w:lang w:eastAsia="ko-KR"/>
        </w:rPr>
        <w:lastRenderedPageBreak/>
        <w:t>119. Контроль за предоставлением муниципальной услуги осуществляется в соответствии с действующим законодательством.</w:t>
      </w:r>
    </w:p>
    <w:p w:rsidR="00396B2B" w:rsidRPr="00012207" w:rsidRDefault="00396B2B" w:rsidP="00396B2B">
      <w:pPr>
        <w:autoSpaceDE w:val="0"/>
        <w:autoSpaceDN w:val="0"/>
        <w:adjustRightInd w:val="0"/>
        <w:ind w:firstLine="709"/>
        <w:jc w:val="both"/>
        <w:rPr>
          <w:kern w:val="2"/>
          <w:lang w:eastAsia="ko-KR"/>
        </w:rPr>
      </w:pPr>
      <w:r w:rsidRPr="00012207">
        <w:rPr>
          <w:kern w:val="2"/>
          <w:lang w:eastAsia="ko-KR"/>
        </w:rPr>
        <w:t xml:space="preserve">120. </w:t>
      </w:r>
      <w:r w:rsidRPr="00012207">
        <w:rPr>
          <w:kern w:val="2"/>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396B2B" w:rsidRPr="00012207" w:rsidRDefault="00396B2B" w:rsidP="00396B2B">
      <w:pPr>
        <w:autoSpaceDE w:val="0"/>
        <w:autoSpaceDN w:val="0"/>
        <w:adjustRightInd w:val="0"/>
        <w:ind w:firstLine="709"/>
        <w:jc w:val="both"/>
        <w:rPr>
          <w:kern w:val="2"/>
          <w:lang w:eastAsia="ko-KR"/>
        </w:rPr>
      </w:pPr>
      <w:r w:rsidRPr="00012207">
        <w:rPr>
          <w:kern w:val="2"/>
          <w:lang w:eastAsia="ru-RU"/>
        </w:rPr>
        <w:t>Днем регистрации обращения является день его поступления в администрацию (до 16.00. часов). При поступлении обращения после 16.00. часов его регистрация происходит следующим рабочим днем.</w:t>
      </w:r>
    </w:p>
    <w:p w:rsidR="00396B2B" w:rsidRPr="00012207" w:rsidRDefault="00396B2B" w:rsidP="00396B2B">
      <w:pPr>
        <w:autoSpaceDE w:val="0"/>
        <w:autoSpaceDN w:val="0"/>
        <w:jc w:val="both"/>
        <w:rPr>
          <w:kern w:val="2"/>
          <w:lang w:eastAsia="ru-RU"/>
        </w:rPr>
      </w:pPr>
    </w:p>
    <w:p w:rsidR="00396B2B" w:rsidRPr="00012207" w:rsidRDefault="00396B2B" w:rsidP="00012207">
      <w:pPr>
        <w:keepNext/>
        <w:keepLines/>
        <w:autoSpaceDE w:val="0"/>
        <w:autoSpaceDN w:val="0"/>
        <w:adjustRightInd w:val="0"/>
        <w:jc w:val="center"/>
        <w:outlineLvl w:val="2"/>
        <w:rPr>
          <w:kern w:val="2"/>
          <w:lang w:eastAsia="ru-RU"/>
        </w:rPr>
      </w:pPr>
      <w:r w:rsidRPr="00012207">
        <w:rPr>
          <w:kern w:val="2"/>
          <w:lang w:eastAsia="ru-RU"/>
        </w:rPr>
        <w:t>РАЗДЕЛ V. Д</w:t>
      </w:r>
      <w:r w:rsidR="00012207">
        <w:rPr>
          <w:kern w:val="2"/>
          <w:lang w:eastAsia="ru-RU"/>
        </w:rPr>
        <w:t>ОСУДЕБНЫЙ (ВНЕСУДЕБНЫЙ) ПОРЯДОК</w:t>
      </w:r>
      <w:r w:rsidR="00012207" w:rsidRPr="00012207">
        <w:rPr>
          <w:kern w:val="2"/>
          <w:lang w:eastAsia="ru-RU"/>
        </w:rPr>
        <w:t xml:space="preserve"> </w:t>
      </w:r>
      <w:r w:rsidRPr="00012207">
        <w:rPr>
          <w:kern w:val="2"/>
          <w:lang w:eastAsia="ru-RU"/>
        </w:rPr>
        <w:t>ОБЖАЛОВАНИЯ Р</w:t>
      </w:r>
      <w:r w:rsidR="00012207">
        <w:rPr>
          <w:kern w:val="2"/>
          <w:lang w:eastAsia="ru-RU"/>
        </w:rPr>
        <w:t>ЕШЕНИЙ И ДЕЙСТВИЙ (БЕЗДЕЙСТВИЯ)</w:t>
      </w:r>
      <w:r w:rsidR="00012207" w:rsidRPr="00012207">
        <w:rPr>
          <w:kern w:val="2"/>
          <w:lang w:eastAsia="ru-RU"/>
        </w:rPr>
        <w:t xml:space="preserve"> </w:t>
      </w:r>
      <w:r w:rsidRPr="00012207">
        <w:rPr>
          <w:kern w:val="2"/>
          <w:lang w:eastAsia="ru-RU"/>
        </w:rPr>
        <w:t>АДМИНИСТРАЦИИ ЛИБО ЕЕ МУНИЦИПАЛЬНОГО СЛУЖАЩЕГО,</w:t>
      </w:r>
      <w:r w:rsidR="00012207" w:rsidRPr="00012207">
        <w:rPr>
          <w:kern w:val="2"/>
          <w:lang w:eastAsia="ru-RU"/>
        </w:rPr>
        <w:t xml:space="preserve"> </w:t>
      </w:r>
      <w:r w:rsidRPr="00012207">
        <w:rPr>
          <w:kern w:val="2"/>
          <w:lang w:eastAsia="ru-RU"/>
        </w:rPr>
        <w:t>МФЦ, РАБОТНИКА МФЦ</w:t>
      </w:r>
    </w:p>
    <w:p w:rsidR="00396B2B" w:rsidRPr="00012207" w:rsidRDefault="00396B2B" w:rsidP="00396B2B">
      <w:pPr>
        <w:keepNext/>
        <w:keepLines/>
        <w:autoSpaceDE w:val="0"/>
        <w:autoSpaceDN w:val="0"/>
        <w:adjustRightInd w:val="0"/>
        <w:jc w:val="center"/>
        <w:outlineLvl w:val="2"/>
        <w:rPr>
          <w:kern w:val="2"/>
          <w:lang w:eastAsia="ru-RU"/>
        </w:rPr>
      </w:pPr>
    </w:p>
    <w:p w:rsidR="00396B2B" w:rsidRPr="00012207" w:rsidRDefault="00396B2B" w:rsidP="00396B2B">
      <w:pPr>
        <w:keepNext/>
        <w:keepLines/>
        <w:autoSpaceDE w:val="0"/>
        <w:autoSpaceDN w:val="0"/>
        <w:adjustRightInd w:val="0"/>
        <w:jc w:val="center"/>
        <w:outlineLvl w:val="2"/>
        <w:rPr>
          <w:kern w:val="2"/>
          <w:lang w:eastAsia="ru-RU"/>
        </w:rPr>
      </w:pPr>
      <w:r w:rsidRPr="00012207">
        <w:rPr>
          <w:kern w:val="2"/>
          <w:lang w:eastAsia="ru-RU"/>
        </w:rPr>
        <w:t xml:space="preserve">Глава 28. Информация для </w:t>
      </w:r>
      <w:r w:rsidR="00012207">
        <w:rPr>
          <w:kern w:val="2"/>
          <w:lang w:eastAsia="ru-RU"/>
        </w:rPr>
        <w:t>заинтересованных лиц</w:t>
      </w:r>
      <w:r w:rsidR="00012207" w:rsidRPr="00012207">
        <w:rPr>
          <w:kern w:val="2"/>
          <w:lang w:eastAsia="ru-RU"/>
        </w:rPr>
        <w:t xml:space="preserve"> </w:t>
      </w:r>
      <w:r w:rsidRPr="00012207">
        <w:rPr>
          <w:kern w:val="2"/>
          <w:lang w:eastAsia="ru-RU"/>
        </w:rPr>
        <w:t>об их праве на досудебное (внесудебное) обжалование действий (бездействия) и (или) решений, принятых (осуществленных)</w:t>
      </w:r>
      <w:r w:rsidRPr="00012207">
        <w:rPr>
          <w:kern w:val="2"/>
          <w:lang w:eastAsia="ru-RU"/>
        </w:rPr>
        <w:br/>
        <w:t>в ходе предоставления муниципальной услуги</w:t>
      </w:r>
    </w:p>
    <w:p w:rsidR="00396B2B" w:rsidRPr="00012207" w:rsidRDefault="00396B2B" w:rsidP="00396B2B">
      <w:pPr>
        <w:keepNext/>
        <w:keepLines/>
        <w:autoSpaceDE w:val="0"/>
        <w:autoSpaceDN w:val="0"/>
        <w:adjustRightInd w:val="0"/>
        <w:jc w:val="center"/>
        <w:outlineLvl w:val="2"/>
        <w:rPr>
          <w:kern w:val="2"/>
          <w:lang w:eastAsia="ru-RU"/>
        </w:rPr>
      </w:pPr>
    </w:p>
    <w:p w:rsidR="00396B2B" w:rsidRPr="00012207" w:rsidRDefault="00396B2B" w:rsidP="00396B2B">
      <w:pPr>
        <w:autoSpaceDE w:val="0"/>
        <w:autoSpaceDN w:val="0"/>
        <w:adjustRightInd w:val="0"/>
        <w:ind w:firstLine="709"/>
        <w:jc w:val="both"/>
        <w:rPr>
          <w:kern w:val="2"/>
        </w:rPr>
      </w:pPr>
      <w:r w:rsidRPr="00012207">
        <w:rPr>
          <w:kern w:val="2"/>
        </w:rPr>
        <w:t>121. Заявитель или его представитель вправе подать жалобу на решение и (или) действие (бездействие) администрации, МФЦ, а также их должностных лиц, муниципальных служащих, работников МФЦ (далее – жалоба) одним из следующих способов:</w:t>
      </w:r>
    </w:p>
    <w:p w:rsidR="00396B2B" w:rsidRPr="00012207" w:rsidRDefault="00396B2B" w:rsidP="00396B2B">
      <w:pPr>
        <w:autoSpaceDE w:val="0"/>
        <w:autoSpaceDN w:val="0"/>
        <w:adjustRightInd w:val="0"/>
        <w:ind w:firstLine="709"/>
        <w:jc w:val="both"/>
        <w:rPr>
          <w:kern w:val="2"/>
        </w:rPr>
      </w:pPr>
      <w:r w:rsidRPr="00012207">
        <w:rPr>
          <w:kern w:val="2"/>
        </w:rPr>
        <w:t>1) путем личного обращения в администрацию;</w:t>
      </w:r>
    </w:p>
    <w:p w:rsidR="00396B2B" w:rsidRPr="00012207" w:rsidRDefault="00396B2B" w:rsidP="00396B2B">
      <w:pPr>
        <w:autoSpaceDE w:val="0"/>
        <w:autoSpaceDN w:val="0"/>
        <w:adjustRightInd w:val="0"/>
        <w:ind w:firstLine="709"/>
        <w:jc w:val="both"/>
        <w:rPr>
          <w:kern w:val="2"/>
        </w:rPr>
      </w:pPr>
      <w:r w:rsidRPr="00012207">
        <w:rPr>
          <w:kern w:val="2"/>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396B2B" w:rsidRPr="00012207" w:rsidRDefault="00396B2B" w:rsidP="00396B2B">
      <w:pPr>
        <w:autoSpaceDE w:val="0"/>
        <w:autoSpaceDN w:val="0"/>
        <w:adjustRightInd w:val="0"/>
        <w:ind w:firstLine="709"/>
        <w:jc w:val="both"/>
        <w:rPr>
          <w:kern w:val="2"/>
        </w:rPr>
      </w:pPr>
      <w:r w:rsidRPr="00012207">
        <w:rPr>
          <w:kern w:val="2"/>
        </w:rPr>
        <w:t>3) через личный кабинет на Едином портале;</w:t>
      </w:r>
    </w:p>
    <w:p w:rsidR="00396B2B" w:rsidRPr="00012207" w:rsidRDefault="00396B2B" w:rsidP="00396B2B">
      <w:pPr>
        <w:autoSpaceDE w:val="0"/>
        <w:autoSpaceDN w:val="0"/>
        <w:adjustRightInd w:val="0"/>
        <w:ind w:firstLine="709"/>
        <w:jc w:val="both"/>
        <w:rPr>
          <w:kern w:val="2"/>
        </w:rPr>
      </w:pPr>
      <w:r w:rsidRPr="00012207">
        <w:rPr>
          <w:kern w:val="2"/>
        </w:rPr>
        <w:t>4) путем направления на официальный адрес электронной почты администрации;</w:t>
      </w:r>
    </w:p>
    <w:p w:rsidR="00396B2B" w:rsidRPr="00012207" w:rsidRDefault="00396B2B" w:rsidP="00396B2B">
      <w:pPr>
        <w:autoSpaceDE w:val="0"/>
        <w:autoSpaceDN w:val="0"/>
        <w:adjustRightInd w:val="0"/>
        <w:ind w:firstLine="709"/>
        <w:jc w:val="both"/>
        <w:rPr>
          <w:kern w:val="2"/>
        </w:rPr>
      </w:pPr>
      <w:r w:rsidRPr="00012207">
        <w:rPr>
          <w:kern w:val="2"/>
        </w:rPr>
        <w:t>5) через МФЦ.</w:t>
      </w:r>
    </w:p>
    <w:p w:rsidR="00396B2B" w:rsidRPr="00012207" w:rsidRDefault="00396B2B" w:rsidP="00396B2B">
      <w:pPr>
        <w:autoSpaceDE w:val="0"/>
        <w:autoSpaceDN w:val="0"/>
        <w:adjustRightInd w:val="0"/>
        <w:ind w:firstLine="540"/>
        <w:jc w:val="both"/>
        <w:rPr>
          <w:kern w:val="2"/>
        </w:rPr>
      </w:pPr>
      <w:r w:rsidRPr="00012207">
        <w:rPr>
          <w:kern w:val="2"/>
        </w:rPr>
        <w:t>122. Заявитель или его представитель может обратиться с жалобой, в том числе в следующих случаях:</w:t>
      </w:r>
    </w:p>
    <w:p w:rsidR="00396B2B" w:rsidRPr="00012207" w:rsidRDefault="00396B2B" w:rsidP="00396B2B">
      <w:pPr>
        <w:autoSpaceDE w:val="0"/>
        <w:autoSpaceDN w:val="0"/>
        <w:adjustRightInd w:val="0"/>
        <w:ind w:firstLine="540"/>
        <w:jc w:val="both"/>
        <w:rPr>
          <w:kern w:val="2"/>
        </w:rPr>
      </w:pPr>
      <w:r w:rsidRPr="00012207">
        <w:rPr>
          <w:kern w:val="2"/>
        </w:rPr>
        <w:t>1) нарушение срока регистрации заявления о предоставлении муниципальной услуги, комплексного запроса;</w:t>
      </w:r>
    </w:p>
    <w:p w:rsidR="00396B2B" w:rsidRPr="00012207" w:rsidRDefault="00396B2B" w:rsidP="00396B2B">
      <w:pPr>
        <w:autoSpaceDE w:val="0"/>
        <w:autoSpaceDN w:val="0"/>
        <w:adjustRightInd w:val="0"/>
        <w:ind w:firstLine="540"/>
        <w:jc w:val="both"/>
        <w:rPr>
          <w:kern w:val="2"/>
        </w:rPr>
      </w:pPr>
      <w:r w:rsidRPr="00012207">
        <w:rPr>
          <w:kern w:val="2"/>
        </w:rPr>
        <w:t>2) нарушение срока предоставления муниципальной услуги;</w:t>
      </w:r>
    </w:p>
    <w:p w:rsidR="00396B2B" w:rsidRPr="00012207" w:rsidRDefault="00396B2B" w:rsidP="00396B2B">
      <w:pPr>
        <w:autoSpaceDE w:val="0"/>
        <w:autoSpaceDN w:val="0"/>
        <w:adjustRightInd w:val="0"/>
        <w:ind w:firstLine="540"/>
        <w:jc w:val="both"/>
        <w:rPr>
          <w:kern w:val="2"/>
        </w:rPr>
      </w:pPr>
      <w:r w:rsidRPr="00012207">
        <w:rPr>
          <w:kern w:val="2"/>
        </w:rPr>
        <w:t xml:space="preserve">3) требование у заявителя </w:t>
      </w:r>
      <w:r w:rsidRPr="00012207">
        <w:rPr>
          <w:kern w:val="2"/>
          <w:lang w:eastAsia="ru-RU"/>
        </w:rPr>
        <w:t xml:space="preserve">или его представителя </w:t>
      </w:r>
      <w:r w:rsidRPr="00012207">
        <w:rPr>
          <w:kern w:val="2"/>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Кабардино-Балкарской Республики, муниципальными нормативными правовыми актами для предоставления муниципальной услуги;</w:t>
      </w:r>
    </w:p>
    <w:p w:rsidR="00396B2B" w:rsidRPr="00012207" w:rsidRDefault="00396B2B" w:rsidP="00396B2B">
      <w:pPr>
        <w:autoSpaceDE w:val="0"/>
        <w:autoSpaceDN w:val="0"/>
        <w:adjustRightInd w:val="0"/>
        <w:ind w:firstLine="540"/>
        <w:jc w:val="both"/>
        <w:rPr>
          <w:kern w:val="2"/>
        </w:rPr>
      </w:pPr>
      <w:r w:rsidRPr="00012207">
        <w:rPr>
          <w:kern w:val="2"/>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Кабардино-Балкарской Республики, муниципальными нормативными правовыми актами для предоставления муниципальной услуги, у заявителя </w:t>
      </w:r>
      <w:r w:rsidRPr="00012207">
        <w:rPr>
          <w:kern w:val="2"/>
          <w:lang w:eastAsia="ru-RU"/>
        </w:rPr>
        <w:t>или его представителя</w:t>
      </w:r>
      <w:r w:rsidRPr="00012207">
        <w:rPr>
          <w:kern w:val="2"/>
        </w:rPr>
        <w:t>;</w:t>
      </w:r>
    </w:p>
    <w:p w:rsidR="00396B2B" w:rsidRPr="00012207" w:rsidRDefault="00396B2B" w:rsidP="00396B2B">
      <w:pPr>
        <w:autoSpaceDE w:val="0"/>
        <w:autoSpaceDN w:val="0"/>
        <w:adjustRightInd w:val="0"/>
        <w:ind w:firstLine="540"/>
        <w:jc w:val="both"/>
        <w:rPr>
          <w:kern w:val="2"/>
        </w:rPr>
      </w:pPr>
      <w:r w:rsidRPr="00012207">
        <w:rPr>
          <w:kern w:val="2"/>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Кабардино-Балкарской Республики, муниципальными нормативными правовыми актами;</w:t>
      </w:r>
    </w:p>
    <w:p w:rsidR="00396B2B" w:rsidRPr="00012207" w:rsidRDefault="00396B2B" w:rsidP="00396B2B">
      <w:pPr>
        <w:autoSpaceDE w:val="0"/>
        <w:autoSpaceDN w:val="0"/>
        <w:adjustRightInd w:val="0"/>
        <w:ind w:firstLine="540"/>
        <w:jc w:val="both"/>
        <w:rPr>
          <w:kern w:val="2"/>
        </w:rPr>
      </w:pPr>
      <w:r w:rsidRPr="00012207">
        <w:rPr>
          <w:kern w:val="2"/>
        </w:rPr>
        <w:t>6) затребование платы, не предусмотренной нормативными правовыми актами Российской Федерации, нормативными правовыми актами Кабардино-Балкарской Республики, муниципальными нормативными правовыми актами;</w:t>
      </w:r>
    </w:p>
    <w:p w:rsidR="00396B2B" w:rsidRPr="00012207" w:rsidRDefault="00396B2B" w:rsidP="00396B2B">
      <w:pPr>
        <w:autoSpaceDE w:val="0"/>
        <w:autoSpaceDN w:val="0"/>
        <w:adjustRightInd w:val="0"/>
        <w:ind w:firstLine="540"/>
        <w:jc w:val="both"/>
        <w:rPr>
          <w:kern w:val="2"/>
        </w:rPr>
      </w:pPr>
      <w:r w:rsidRPr="00012207">
        <w:rPr>
          <w:kern w:val="2"/>
        </w:rPr>
        <w:t xml:space="preserve">7) отказ </w:t>
      </w:r>
      <w:r w:rsidRPr="00012207">
        <w:t>администрации</w:t>
      </w:r>
      <w:r w:rsidRPr="00012207">
        <w:rPr>
          <w:kern w:val="2"/>
        </w:rPr>
        <w:t xml:space="preserve">, должностного лица </w:t>
      </w:r>
      <w:r w:rsidRPr="00012207">
        <w:t>администрации</w:t>
      </w:r>
      <w:r w:rsidRPr="00012207">
        <w:rPr>
          <w:kern w:val="2"/>
        </w:rPr>
        <w:t xml:space="preserve"> в исправлении допущенных ими опечаток и ошибок в выданных в результате предоставления </w:t>
      </w:r>
      <w:r w:rsidRPr="00012207">
        <w:rPr>
          <w:kern w:val="2"/>
        </w:rPr>
        <w:lastRenderedPageBreak/>
        <w:t>муниципальной услуги документах либо нарушение установленного срока таких исправлений;</w:t>
      </w:r>
    </w:p>
    <w:p w:rsidR="00396B2B" w:rsidRPr="00012207" w:rsidRDefault="00396B2B" w:rsidP="00396B2B">
      <w:pPr>
        <w:autoSpaceDE w:val="0"/>
        <w:autoSpaceDN w:val="0"/>
        <w:adjustRightInd w:val="0"/>
        <w:ind w:firstLine="540"/>
        <w:jc w:val="both"/>
        <w:rPr>
          <w:kern w:val="2"/>
        </w:rPr>
      </w:pPr>
      <w:r w:rsidRPr="00012207">
        <w:rPr>
          <w:kern w:val="2"/>
        </w:rPr>
        <w:t>8) нарушение срока или порядка выдачи документов по результатам предоставления муниципальной услуги;</w:t>
      </w:r>
    </w:p>
    <w:p w:rsidR="00396B2B" w:rsidRPr="00012207" w:rsidRDefault="00396B2B" w:rsidP="00396B2B">
      <w:pPr>
        <w:autoSpaceDE w:val="0"/>
        <w:autoSpaceDN w:val="0"/>
        <w:adjustRightInd w:val="0"/>
        <w:ind w:firstLine="540"/>
        <w:jc w:val="both"/>
        <w:rPr>
          <w:kern w:val="2"/>
        </w:rPr>
      </w:pPr>
      <w:r w:rsidRPr="00012207">
        <w:rPr>
          <w:kern w:val="2"/>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Кабардино-Балкарской Республики, муниципальными нормативными правовыми актами;</w:t>
      </w:r>
    </w:p>
    <w:p w:rsidR="00396B2B" w:rsidRPr="00012207" w:rsidRDefault="00396B2B" w:rsidP="00396B2B">
      <w:pPr>
        <w:autoSpaceDE w:val="0"/>
        <w:autoSpaceDN w:val="0"/>
        <w:adjustRightInd w:val="0"/>
        <w:ind w:firstLine="540"/>
        <w:jc w:val="both"/>
        <w:rPr>
          <w:kern w:val="2"/>
        </w:rPr>
      </w:pPr>
      <w:r w:rsidRPr="00012207">
        <w:rPr>
          <w:kern w:val="2"/>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w:t>
      </w:r>
      <w:r w:rsidRPr="00012207">
        <w:rPr>
          <w:kern w:val="2"/>
        </w:rPr>
        <w:noBreakHyphen/>
        <w:t>ФЗ«Об организации предоставления государственных и муниципальных услуг».</w:t>
      </w:r>
    </w:p>
    <w:p w:rsidR="00396B2B" w:rsidRPr="00012207" w:rsidRDefault="00396B2B" w:rsidP="00396B2B">
      <w:pPr>
        <w:autoSpaceDE w:val="0"/>
        <w:autoSpaceDN w:val="0"/>
        <w:adjustRightInd w:val="0"/>
        <w:ind w:firstLine="540"/>
        <w:jc w:val="both"/>
        <w:rPr>
          <w:kern w:val="2"/>
        </w:rPr>
      </w:pPr>
      <w:r w:rsidRPr="00012207">
        <w:rPr>
          <w:kern w:val="2"/>
        </w:rPr>
        <w:t xml:space="preserve">123. В случаях, указанных в подпунктах 2, 5, 7, 9 и 10 пункта </w:t>
      </w:r>
      <w:r w:rsidRPr="00012207">
        <w:rPr>
          <w:kern w:val="2"/>
          <w:u w:val="single"/>
        </w:rPr>
        <w:t xml:space="preserve">122 </w:t>
      </w:r>
      <w:r w:rsidRPr="00012207">
        <w:rPr>
          <w:kern w:val="2"/>
        </w:rPr>
        <w:t>настоящего административного регламента, жалоба может быть подана только на решение и (или) действие (бездействие) администрации, муниципальных служащих администрации.</w:t>
      </w:r>
    </w:p>
    <w:p w:rsidR="00396B2B" w:rsidRPr="00012207" w:rsidRDefault="00396B2B" w:rsidP="00396B2B">
      <w:pPr>
        <w:autoSpaceDE w:val="0"/>
        <w:autoSpaceDN w:val="0"/>
        <w:adjustRightInd w:val="0"/>
        <w:ind w:firstLine="540"/>
        <w:jc w:val="both"/>
        <w:rPr>
          <w:kern w:val="2"/>
        </w:rPr>
      </w:pPr>
      <w:r w:rsidRPr="00012207">
        <w:rPr>
          <w:kern w:val="2"/>
        </w:rPr>
        <w:t>124. Рассмотрение жалобы осуществляется в порядке и сроки, установленные статьей 11</w:t>
      </w:r>
      <w:r w:rsidRPr="00012207">
        <w:rPr>
          <w:vertAlign w:val="superscript"/>
        </w:rPr>
        <w:t xml:space="preserve">2 </w:t>
      </w:r>
      <w:r w:rsidRPr="00012207">
        <w:rPr>
          <w:kern w:val="2"/>
        </w:rPr>
        <w:t>Федерального закона от 27 июля 2010 года № 210</w:t>
      </w:r>
      <w:r w:rsidRPr="00012207">
        <w:rPr>
          <w:kern w:val="2"/>
        </w:rPr>
        <w:noBreakHyphen/>
        <w:t>ФЗ «Об организации предоставления государственных и муниципальных услуг».</w:t>
      </w:r>
    </w:p>
    <w:p w:rsidR="00396B2B" w:rsidRPr="00012207" w:rsidRDefault="00396B2B" w:rsidP="00396B2B">
      <w:pPr>
        <w:autoSpaceDE w:val="0"/>
        <w:autoSpaceDN w:val="0"/>
        <w:adjustRightInd w:val="0"/>
        <w:ind w:firstLine="540"/>
        <w:jc w:val="both"/>
        <w:rPr>
          <w:kern w:val="2"/>
        </w:rPr>
      </w:pPr>
    </w:p>
    <w:p w:rsidR="00396B2B" w:rsidRPr="00012207" w:rsidRDefault="00396B2B" w:rsidP="00012207">
      <w:pPr>
        <w:keepNext/>
        <w:keepLines/>
        <w:autoSpaceDE w:val="0"/>
        <w:autoSpaceDN w:val="0"/>
        <w:adjustRightInd w:val="0"/>
        <w:jc w:val="center"/>
        <w:outlineLvl w:val="2"/>
        <w:rPr>
          <w:kern w:val="2"/>
          <w:lang w:eastAsia="ru-RU"/>
        </w:rPr>
      </w:pPr>
      <w:r w:rsidRPr="00012207">
        <w:rPr>
          <w:kern w:val="2"/>
          <w:lang w:eastAsia="ru-RU"/>
        </w:rPr>
        <w:t>Глава 29. Органы государственной власти, органы местного самоуправления, организации и уполномоченные на рассмотрение жалобы лица,</w:t>
      </w:r>
      <w:r w:rsidR="00012207" w:rsidRPr="00012207">
        <w:rPr>
          <w:kern w:val="2"/>
          <w:lang w:eastAsia="ru-RU"/>
        </w:rPr>
        <w:t xml:space="preserve"> </w:t>
      </w:r>
      <w:r w:rsidRPr="00012207">
        <w:rPr>
          <w:kern w:val="2"/>
          <w:lang w:eastAsia="ru-RU"/>
        </w:rPr>
        <w:t>которым может быть направлена жалоба заявителя или его представителя</w:t>
      </w:r>
      <w:r w:rsidR="00012207" w:rsidRPr="00012207">
        <w:rPr>
          <w:kern w:val="2"/>
          <w:lang w:eastAsia="ru-RU"/>
        </w:rPr>
        <w:t xml:space="preserve"> </w:t>
      </w:r>
      <w:r w:rsidRPr="00012207">
        <w:rPr>
          <w:kern w:val="2"/>
          <w:lang w:eastAsia="ru-RU"/>
        </w:rPr>
        <w:t>в досудебном (внесудебном) порядке</w:t>
      </w:r>
    </w:p>
    <w:p w:rsidR="00396B2B" w:rsidRPr="00012207" w:rsidRDefault="00396B2B" w:rsidP="00396B2B">
      <w:pPr>
        <w:keepNext/>
        <w:keepLines/>
        <w:autoSpaceDE w:val="0"/>
        <w:autoSpaceDN w:val="0"/>
        <w:adjustRightInd w:val="0"/>
        <w:jc w:val="both"/>
        <w:rPr>
          <w:kern w:val="2"/>
        </w:rPr>
      </w:pPr>
    </w:p>
    <w:p w:rsidR="00396B2B" w:rsidRPr="00012207" w:rsidRDefault="00396B2B" w:rsidP="00396B2B">
      <w:pPr>
        <w:autoSpaceDE w:val="0"/>
        <w:autoSpaceDN w:val="0"/>
        <w:adjustRightInd w:val="0"/>
        <w:ind w:firstLine="540"/>
        <w:jc w:val="both"/>
        <w:rPr>
          <w:kern w:val="2"/>
          <w:lang w:eastAsia="ru-RU"/>
        </w:rPr>
      </w:pPr>
      <w:r w:rsidRPr="00012207">
        <w:rPr>
          <w:kern w:val="2"/>
          <w:lang w:eastAsia="ru-RU"/>
        </w:rPr>
        <w:t>125. Жалоба на решения и действия (бездействие) главы администрации подается главе администрации.</w:t>
      </w:r>
    </w:p>
    <w:p w:rsidR="00396B2B" w:rsidRPr="00012207" w:rsidRDefault="00396B2B" w:rsidP="00396B2B">
      <w:pPr>
        <w:autoSpaceDE w:val="0"/>
        <w:autoSpaceDN w:val="0"/>
        <w:adjustRightInd w:val="0"/>
        <w:ind w:firstLine="540"/>
        <w:jc w:val="both"/>
        <w:rPr>
          <w:kern w:val="2"/>
        </w:rPr>
      </w:pPr>
      <w:r w:rsidRPr="00012207">
        <w:rPr>
          <w:kern w:val="2"/>
        </w:rPr>
        <w:t xml:space="preserve">126. Жалобы на решения и действия (бездействие) должностных лиц и муниципальных служащих </w:t>
      </w:r>
      <w:r w:rsidRPr="00012207">
        <w:t>администрации</w:t>
      </w:r>
      <w:r w:rsidRPr="00012207">
        <w:rPr>
          <w:kern w:val="2"/>
        </w:rPr>
        <w:t xml:space="preserve"> подается главе администрации.</w:t>
      </w:r>
    </w:p>
    <w:p w:rsidR="00396B2B" w:rsidRPr="00012207" w:rsidRDefault="00396B2B" w:rsidP="00396B2B">
      <w:pPr>
        <w:autoSpaceDE w:val="0"/>
        <w:autoSpaceDN w:val="0"/>
        <w:adjustRightInd w:val="0"/>
        <w:ind w:firstLine="540"/>
        <w:jc w:val="both"/>
        <w:rPr>
          <w:kern w:val="2"/>
        </w:rPr>
      </w:pPr>
      <w:r w:rsidRPr="00012207">
        <w:rPr>
          <w:kern w:val="2"/>
        </w:rPr>
        <w:t>127. Жалобы на решения и действия (бездействие) работника МФЦ подаются руководителю этого МФЦ.</w:t>
      </w:r>
    </w:p>
    <w:p w:rsidR="00396B2B" w:rsidRPr="00012207" w:rsidRDefault="00396B2B" w:rsidP="00396B2B">
      <w:pPr>
        <w:autoSpaceDE w:val="0"/>
        <w:autoSpaceDN w:val="0"/>
        <w:adjustRightInd w:val="0"/>
        <w:ind w:firstLine="567"/>
        <w:jc w:val="both"/>
        <w:rPr>
          <w:kern w:val="2"/>
        </w:rPr>
      </w:pPr>
      <w:r w:rsidRPr="00012207">
        <w:rPr>
          <w:kern w:val="2"/>
        </w:rPr>
        <w:t>129. Рассмотрение жалобы осуществляется в порядке и сроки, установленные статьей 11</w:t>
      </w:r>
      <w:r w:rsidRPr="00012207">
        <w:rPr>
          <w:kern w:val="2"/>
          <w:vertAlign w:val="superscript"/>
        </w:rPr>
        <w:t>2</w:t>
      </w:r>
      <w:r w:rsidRPr="00012207">
        <w:rPr>
          <w:kern w:val="2"/>
        </w:rPr>
        <w:t xml:space="preserve"> Федерального закона от 27 июля 2010 года № 210</w:t>
      </w:r>
      <w:r w:rsidRPr="00012207">
        <w:rPr>
          <w:kern w:val="2"/>
        </w:rPr>
        <w:noBreakHyphen/>
        <w:t>ФЗ «Об организации предоставления государственных и муниципальных услуг».</w:t>
      </w:r>
    </w:p>
    <w:p w:rsidR="00396B2B" w:rsidRPr="00012207" w:rsidRDefault="00396B2B" w:rsidP="00396B2B">
      <w:pPr>
        <w:autoSpaceDE w:val="0"/>
        <w:autoSpaceDN w:val="0"/>
        <w:adjustRightInd w:val="0"/>
        <w:jc w:val="center"/>
        <w:outlineLvl w:val="0"/>
        <w:rPr>
          <w:b/>
          <w:bCs/>
          <w:kern w:val="2"/>
        </w:rPr>
      </w:pPr>
    </w:p>
    <w:p w:rsidR="00396B2B" w:rsidRPr="00012207" w:rsidRDefault="00396B2B" w:rsidP="00396B2B">
      <w:pPr>
        <w:keepNext/>
        <w:keepLines/>
        <w:autoSpaceDE w:val="0"/>
        <w:autoSpaceDN w:val="0"/>
        <w:adjustRightInd w:val="0"/>
        <w:jc w:val="center"/>
        <w:outlineLvl w:val="2"/>
        <w:rPr>
          <w:kern w:val="2"/>
          <w:lang w:eastAsia="ru-RU"/>
        </w:rPr>
      </w:pPr>
      <w:r w:rsidRPr="00012207">
        <w:rPr>
          <w:kern w:val="2"/>
          <w:lang w:eastAsia="ru-RU"/>
        </w:rPr>
        <w:t>Глава 30. Способы информирования заявителей или их представителей</w:t>
      </w:r>
      <w:r w:rsidRPr="00012207">
        <w:rPr>
          <w:kern w:val="2"/>
          <w:lang w:eastAsia="ru-RU"/>
        </w:rPr>
        <w:br/>
        <w:t>о порядке подачи и рассмотрения жалобы, в том числе с использованием</w:t>
      </w:r>
      <w:r w:rsidRPr="00012207">
        <w:rPr>
          <w:kern w:val="2"/>
          <w:lang w:eastAsia="ru-RU"/>
        </w:rPr>
        <w:br/>
        <w:t>Единого портала государственных и муниципальных услуг (функций)</w:t>
      </w:r>
    </w:p>
    <w:p w:rsidR="00396B2B" w:rsidRPr="00012207" w:rsidRDefault="00396B2B" w:rsidP="00396B2B">
      <w:pPr>
        <w:keepNext/>
        <w:keepLines/>
        <w:autoSpaceDE w:val="0"/>
        <w:autoSpaceDN w:val="0"/>
        <w:adjustRightInd w:val="0"/>
        <w:jc w:val="center"/>
        <w:outlineLvl w:val="2"/>
        <w:rPr>
          <w:kern w:val="2"/>
          <w:lang w:eastAsia="ru-RU"/>
        </w:rPr>
      </w:pPr>
    </w:p>
    <w:p w:rsidR="00396B2B" w:rsidRPr="00012207" w:rsidRDefault="00396B2B" w:rsidP="00396B2B">
      <w:pPr>
        <w:autoSpaceDE w:val="0"/>
        <w:autoSpaceDN w:val="0"/>
        <w:adjustRightInd w:val="0"/>
        <w:ind w:firstLine="540"/>
        <w:jc w:val="both"/>
        <w:rPr>
          <w:kern w:val="2"/>
        </w:rPr>
      </w:pPr>
      <w:r w:rsidRPr="00012207">
        <w:rPr>
          <w:kern w:val="2"/>
        </w:rPr>
        <w:t>130. Информацию о порядке подачи и рассмотрения жалобы заявитель или его представитель могут получить:</w:t>
      </w:r>
    </w:p>
    <w:p w:rsidR="00396B2B" w:rsidRPr="00012207" w:rsidRDefault="00396B2B" w:rsidP="00396B2B">
      <w:pPr>
        <w:autoSpaceDE w:val="0"/>
        <w:autoSpaceDN w:val="0"/>
        <w:adjustRightInd w:val="0"/>
        <w:ind w:firstLine="540"/>
        <w:jc w:val="both"/>
        <w:rPr>
          <w:kern w:val="2"/>
        </w:rPr>
      </w:pPr>
      <w:r w:rsidRPr="00012207">
        <w:rPr>
          <w:kern w:val="2"/>
        </w:rPr>
        <w:t>1) на информационных стендах, расположенных в помещениях, занимаемых администрацией, или в помещениях МФЦ;</w:t>
      </w:r>
    </w:p>
    <w:p w:rsidR="00396B2B" w:rsidRPr="00012207" w:rsidRDefault="00396B2B" w:rsidP="00396B2B">
      <w:pPr>
        <w:autoSpaceDE w:val="0"/>
        <w:autoSpaceDN w:val="0"/>
        <w:adjustRightInd w:val="0"/>
        <w:ind w:firstLine="540"/>
        <w:jc w:val="both"/>
        <w:rPr>
          <w:kern w:val="2"/>
        </w:rPr>
      </w:pPr>
      <w:r w:rsidRPr="00012207">
        <w:rPr>
          <w:kern w:val="2"/>
        </w:rPr>
        <w:t>2) на официальном сайте администрации, сайте МФЦ;</w:t>
      </w:r>
    </w:p>
    <w:p w:rsidR="00396B2B" w:rsidRPr="00012207" w:rsidRDefault="00396B2B" w:rsidP="00396B2B">
      <w:pPr>
        <w:autoSpaceDE w:val="0"/>
        <w:autoSpaceDN w:val="0"/>
        <w:adjustRightInd w:val="0"/>
        <w:ind w:firstLine="540"/>
        <w:jc w:val="both"/>
        <w:rPr>
          <w:kern w:val="2"/>
        </w:rPr>
      </w:pPr>
      <w:r w:rsidRPr="00012207">
        <w:rPr>
          <w:kern w:val="2"/>
        </w:rPr>
        <w:t>3) на Едином портале;</w:t>
      </w:r>
    </w:p>
    <w:p w:rsidR="00396B2B" w:rsidRPr="00012207" w:rsidRDefault="00396B2B" w:rsidP="00396B2B">
      <w:pPr>
        <w:autoSpaceDE w:val="0"/>
        <w:autoSpaceDN w:val="0"/>
        <w:adjustRightInd w:val="0"/>
        <w:ind w:firstLine="540"/>
        <w:jc w:val="both"/>
        <w:rPr>
          <w:kern w:val="2"/>
        </w:rPr>
      </w:pPr>
      <w:r w:rsidRPr="00012207">
        <w:rPr>
          <w:kern w:val="2"/>
        </w:rPr>
        <w:t>4) лично у муниципального служащего администрации, у работников МФЦ;</w:t>
      </w:r>
    </w:p>
    <w:p w:rsidR="00396B2B" w:rsidRPr="00012207" w:rsidRDefault="00396B2B" w:rsidP="00396B2B">
      <w:pPr>
        <w:autoSpaceDE w:val="0"/>
        <w:autoSpaceDN w:val="0"/>
        <w:adjustRightInd w:val="0"/>
        <w:ind w:firstLine="540"/>
        <w:jc w:val="both"/>
        <w:rPr>
          <w:kern w:val="2"/>
        </w:rPr>
      </w:pPr>
      <w:r w:rsidRPr="00012207">
        <w:rPr>
          <w:kern w:val="2"/>
        </w:rPr>
        <w:t>5) путем обращения заявителя или его представителя в администрацию, МФЦ;</w:t>
      </w:r>
    </w:p>
    <w:p w:rsidR="00396B2B" w:rsidRPr="00012207" w:rsidRDefault="00396B2B" w:rsidP="00396B2B">
      <w:pPr>
        <w:autoSpaceDE w:val="0"/>
        <w:autoSpaceDN w:val="0"/>
        <w:adjustRightInd w:val="0"/>
        <w:ind w:firstLine="540"/>
        <w:jc w:val="both"/>
        <w:rPr>
          <w:kern w:val="2"/>
        </w:rPr>
      </w:pPr>
      <w:r w:rsidRPr="00012207">
        <w:rPr>
          <w:kern w:val="2"/>
        </w:rPr>
        <w:t>6) путем обращения заявителя или его представителя через организации почтовой связи в администрацию, МФЦ;</w:t>
      </w:r>
    </w:p>
    <w:p w:rsidR="00396B2B" w:rsidRPr="00012207" w:rsidRDefault="00396B2B" w:rsidP="00396B2B">
      <w:pPr>
        <w:autoSpaceDE w:val="0"/>
        <w:autoSpaceDN w:val="0"/>
        <w:adjustRightInd w:val="0"/>
        <w:ind w:firstLine="540"/>
        <w:jc w:val="both"/>
        <w:rPr>
          <w:kern w:val="2"/>
        </w:rPr>
      </w:pPr>
      <w:r w:rsidRPr="00012207">
        <w:t>7) по электронной почте администрации.</w:t>
      </w:r>
    </w:p>
    <w:p w:rsidR="00396B2B" w:rsidRPr="00012207" w:rsidRDefault="00396B2B" w:rsidP="00396B2B">
      <w:pPr>
        <w:autoSpaceDE w:val="0"/>
        <w:autoSpaceDN w:val="0"/>
        <w:adjustRightInd w:val="0"/>
        <w:ind w:firstLine="540"/>
        <w:jc w:val="both"/>
        <w:rPr>
          <w:kern w:val="2"/>
        </w:rPr>
      </w:pPr>
    </w:p>
    <w:p w:rsidR="00396B2B" w:rsidRPr="00012207" w:rsidRDefault="00396B2B" w:rsidP="00396B2B">
      <w:pPr>
        <w:keepNext/>
        <w:keepLines/>
        <w:autoSpaceDE w:val="0"/>
        <w:autoSpaceDN w:val="0"/>
        <w:adjustRightInd w:val="0"/>
        <w:ind w:left="540"/>
        <w:jc w:val="center"/>
        <w:outlineLvl w:val="0"/>
        <w:rPr>
          <w:kern w:val="2"/>
          <w:lang w:eastAsia="ru-RU"/>
        </w:rPr>
      </w:pPr>
      <w:r w:rsidRPr="00012207">
        <w:rPr>
          <w:kern w:val="2"/>
          <w:lang w:eastAsia="ru-RU"/>
        </w:rPr>
        <w:t>Глава 31. Перечень нормативных правовых актов, регулирующих порядок досудебного (внесудебного) обжалования действий (бездействия) и (или) реш</w:t>
      </w:r>
      <w:r w:rsidR="00012207">
        <w:rPr>
          <w:kern w:val="2"/>
          <w:lang w:eastAsia="ru-RU"/>
        </w:rPr>
        <w:t>ений, принятых (осуществленных)</w:t>
      </w:r>
      <w:r w:rsidR="00012207" w:rsidRPr="00012207">
        <w:rPr>
          <w:kern w:val="2"/>
          <w:lang w:eastAsia="ru-RU"/>
        </w:rPr>
        <w:t xml:space="preserve"> </w:t>
      </w:r>
      <w:r w:rsidRPr="00012207">
        <w:rPr>
          <w:kern w:val="2"/>
          <w:lang w:eastAsia="ru-RU"/>
        </w:rPr>
        <w:t>в ходе предоставления муниципальной услуги</w:t>
      </w:r>
    </w:p>
    <w:p w:rsidR="00396B2B" w:rsidRPr="00012207" w:rsidRDefault="00396B2B" w:rsidP="00396B2B">
      <w:pPr>
        <w:keepNext/>
        <w:keepLines/>
        <w:autoSpaceDE w:val="0"/>
        <w:autoSpaceDN w:val="0"/>
        <w:adjustRightInd w:val="0"/>
        <w:ind w:firstLine="709"/>
        <w:jc w:val="both"/>
        <w:rPr>
          <w:kern w:val="2"/>
        </w:rPr>
      </w:pPr>
    </w:p>
    <w:p w:rsidR="00396B2B" w:rsidRPr="00012207" w:rsidRDefault="00396B2B" w:rsidP="00396B2B">
      <w:pPr>
        <w:autoSpaceDE w:val="0"/>
        <w:autoSpaceDN w:val="0"/>
        <w:adjustRightInd w:val="0"/>
        <w:ind w:firstLine="709"/>
        <w:jc w:val="both"/>
        <w:rPr>
          <w:kern w:val="2"/>
        </w:rPr>
      </w:pPr>
      <w:bookmarkStart w:id="10" w:name="Par28"/>
      <w:bookmarkEnd w:id="10"/>
      <w:r w:rsidRPr="00012207">
        <w:rPr>
          <w:kern w:val="2"/>
        </w:rPr>
        <w:t>131. 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396B2B" w:rsidRPr="00012207" w:rsidRDefault="00396B2B" w:rsidP="00396B2B">
      <w:pPr>
        <w:autoSpaceDE w:val="0"/>
        <w:autoSpaceDN w:val="0"/>
        <w:adjustRightInd w:val="0"/>
        <w:ind w:firstLine="709"/>
        <w:jc w:val="both"/>
        <w:rPr>
          <w:kern w:val="2"/>
        </w:rPr>
      </w:pPr>
      <w:r w:rsidRPr="00012207">
        <w:rPr>
          <w:kern w:val="2"/>
        </w:rPr>
        <w:t>1) Федеральный закон от 27 июля 2010 года № 210-ФЗ «Об организации предоставления государственных и муниципальных услуг»;</w:t>
      </w:r>
    </w:p>
    <w:p w:rsidR="00396B2B" w:rsidRPr="00012207" w:rsidRDefault="00396B2B" w:rsidP="00396B2B">
      <w:pPr>
        <w:autoSpaceDE w:val="0"/>
        <w:autoSpaceDN w:val="0"/>
        <w:adjustRightInd w:val="0"/>
        <w:ind w:firstLine="709"/>
        <w:jc w:val="both"/>
        <w:rPr>
          <w:kern w:val="2"/>
        </w:rPr>
      </w:pPr>
      <w:r w:rsidRPr="00012207">
        <w:rPr>
          <w:kern w:val="2"/>
        </w:rPr>
        <w:t>132. Информация, содержащаяся в настоящем разделе, подлежит размещению на Едином портале.</w:t>
      </w:r>
    </w:p>
    <w:p w:rsidR="00396B2B" w:rsidRPr="00012207" w:rsidRDefault="00396B2B" w:rsidP="00396B2B">
      <w:pPr>
        <w:autoSpaceDE w:val="0"/>
        <w:autoSpaceDN w:val="0"/>
        <w:adjustRightInd w:val="0"/>
        <w:jc w:val="both"/>
        <w:rPr>
          <w:color w:val="5B9BD5"/>
          <w:kern w:val="2"/>
          <w:lang w:eastAsia="ru-RU"/>
        </w:rPr>
        <w:sectPr w:rsidR="00396B2B" w:rsidRPr="00012207" w:rsidSect="00012207">
          <w:headerReference w:type="default" r:id="rId11"/>
          <w:footnotePr>
            <w:numRestart w:val="eachPage"/>
          </w:footnotePr>
          <w:pgSz w:w="11906" w:h="16838"/>
          <w:pgMar w:top="1134" w:right="850" w:bottom="1134" w:left="1701" w:header="708" w:footer="708" w:gutter="0"/>
          <w:pgNumType w:start="1"/>
          <w:cols w:space="708"/>
          <w:titlePg/>
          <w:docGrid w:linePitch="360"/>
        </w:sectPr>
      </w:pPr>
    </w:p>
    <w:p w:rsidR="00396B2B" w:rsidRPr="00012207" w:rsidRDefault="00396B2B" w:rsidP="00396B2B">
      <w:pPr>
        <w:autoSpaceDE w:val="0"/>
        <w:autoSpaceDN w:val="0"/>
        <w:adjustRightInd w:val="0"/>
        <w:ind w:left="5103"/>
        <w:jc w:val="both"/>
        <w:rPr>
          <w:kern w:val="2"/>
          <w:lang w:eastAsia="ru-RU"/>
        </w:rPr>
      </w:pPr>
      <w:r w:rsidRPr="00012207">
        <w:rPr>
          <w:kern w:val="2"/>
          <w:lang w:eastAsia="ru-RU"/>
        </w:rPr>
        <w:lastRenderedPageBreak/>
        <w:t>Приложение</w:t>
      </w:r>
    </w:p>
    <w:p w:rsidR="00396B2B" w:rsidRPr="00012207" w:rsidRDefault="00396B2B" w:rsidP="00012207">
      <w:pPr>
        <w:ind w:left="5103"/>
        <w:jc w:val="both"/>
        <w:rPr>
          <w:kern w:val="2"/>
          <w:lang w:eastAsia="ru-RU"/>
        </w:rPr>
      </w:pPr>
      <w:r w:rsidRPr="00012207">
        <w:rPr>
          <w:kern w:val="2"/>
          <w:lang w:eastAsia="ru-RU"/>
        </w:rPr>
        <w:t>к административному регламенту предоставления муниципальной услуги «Предоставление сведений об объектах имущества, включенных в перечень муниципального имущества,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bl>
      <w:tblPr>
        <w:tblW w:w="0" w:type="auto"/>
        <w:tblInd w:w="2" w:type="dxa"/>
        <w:tblLook w:val="00A0"/>
      </w:tblPr>
      <w:tblGrid>
        <w:gridCol w:w="4783"/>
        <w:gridCol w:w="4786"/>
      </w:tblGrid>
      <w:tr w:rsidR="00396B2B" w:rsidRPr="00012207" w:rsidTr="00012207">
        <w:tc>
          <w:tcPr>
            <w:tcW w:w="4783" w:type="dxa"/>
          </w:tcPr>
          <w:p w:rsidR="00396B2B" w:rsidRPr="00012207" w:rsidRDefault="00396B2B" w:rsidP="00012207">
            <w:pPr>
              <w:jc w:val="both"/>
              <w:rPr>
                <w:b/>
                <w:bCs/>
                <w:kern w:val="2"/>
                <w:lang w:eastAsia="ru-RU"/>
              </w:rPr>
            </w:pPr>
          </w:p>
        </w:tc>
        <w:tc>
          <w:tcPr>
            <w:tcW w:w="4786" w:type="dxa"/>
          </w:tcPr>
          <w:p w:rsidR="00396B2B" w:rsidRPr="00012207" w:rsidRDefault="00396B2B" w:rsidP="00012207">
            <w:pPr>
              <w:jc w:val="both"/>
              <w:rPr>
                <w:kern w:val="2"/>
                <w:lang w:eastAsia="ru-RU"/>
              </w:rPr>
            </w:pPr>
            <w:r w:rsidRPr="00012207">
              <w:rPr>
                <w:kern w:val="2"/>
                <w:lang w:eastAsia="ru-RU"/>
              </w:rPr>
              <w:t>В _________________________________</w:t>
            </w:r>
          </w:p>
          <w:p w:rsidR="00396B2B" w:rsidRPr="00012207" w:rsidRDefault="00396B2B" w:rsidP="00012207">
            <w:pPr>
              <w:ind w:left="318"/>
              <w:jc w:val="both"/>
              <w:rPr>
                <w:kern w:val="2"/>
                <w:lang w:eastAsia="ru-RU"/>
              </w:rPr>
            </w:pPr>
            <w:r w:rsidRPr="00012207">
              <w:rPr>
                <w:kern w:val="2"/>
                <w:lang w:eastAsia="ru-RU"/>
              </w:rPr>
              <w:t>(</w:t>
            </w:r>
            <w:r w:rsidRPr="00012207">
              <w:rPr>
                <w:i/>
                <w:iCs/>
                <w:kern w:val="2"/>
                <w:lang w:eastAsia="ru-RU"/>
              </w:rPr>
              <w:t>указывается наименование администрации муниципального образования</w:t>
            </w:r>
            <w:r w:rsidRPr="00012207">
              <w:rPr>
                <w:kern w:val="2"/>
                <w:lang w:eastAsia="ru-RU"/>
              </w:rPr>
              <w:t>)</w:t>
            </w:r>
          </w:p>
        </w:tc>
      </w:tr>
      <w:tr w:rsidR="00396B2B" w:rsidRPr="00012207" w:rsidTr="00012207">
        <w:tc>
          <w:tcPr>
            <w:tcW w:w="4783" w:type="dxa"/>
          </w:tcPr>
          <w:p w:rsidR="00396B2B" w:rsidRPr="00012207" w:rsidRDefault="00396B2B" w:rsidP="00012207">
            <w:pPr>
              <w:jc w:val="both"/>
              <w:rPr>
                <w:b/>
                <w:bCs/>
                <w:kern w:val="2"/>
                <w:lang w:eastAsia="ru-RU"/>
              </w:rPr>
            </w:pPr>
          </w:p>
        </w:tc>
        <w:tc>
          <w:tcPr>
            <w:tcW w:w="4786" w:type="dxa"/>
          </w:tcPr>
          <w:p w:rsidR="00396B2B" w:rsidRPr="00012207" w:rsidRDefault="00396B2B" w:rsidP="00012207">
            <w:pPr>
              <w:jc w:val="both"/>
              <w:rPr>
                <w:kern w:val="2"/>
                <w:lang w:eastAsia="ru-RU"/>
              </w:rPr>
            </w:pPr>
            <w:r w:rsidRPr="00012207">
              <w:rPr>
                <w:kern w:val="2"/>
                <w:lang w:eastAsia="ru-RU"/>
              </w:rPr>
              <w:t>От _______________________________</w:t>
            </w:r>
          </w:p>
          <w:p w:rsidR="00396B2B" w:rsidRPr="00012207" w:rsidRDefault="00396B2B" w:rsidP="00012207">
            <w:pPr>
              <w:ind w:left="318"/>
              <w:jc w:val="both"/>
              <w:rPr>
                <w:kern w:val="2"/>
                <w:lang w:eastAsia="ru-RU"/>
              </w:rPr>
            </w:pPr>
            <w:r w:rsidRPr="00012207">
              <w:rPr>
                <w:kern w:val="2"/>
                <w:lang w:eastAsia="ru-RU"/>
              </w:rPr>
              <w:t>(</w:t>
            </w:r>
            <w:r w:rsidRPr="00012207">
              <w:rPr>
                <w:i/>
                <w:iCs/>
                <w:kern w:val="2"/>
                <w:lang w:eastAsia="ru-RU"/>
              </w:rPr>
              <w:t>указываются сведения о заявителе)</w:t>
            </w:r>
            <w:r w:rsidRPr="00012207">
              <w:rPr>
                <w:rStyle w:val="af3"/>
                <w:i/>
                <w:iCs/>
                <w:kern w:val="2"/>
                <w:lang w:eastAsia="ru-RU"/>
              </w:rPr>
              <w:footnoteReference w:id="2"/>
            </w:r>
          </w:p>
        </w:tc>
      </w:tr>
    </w:tbl>
    <w:p w:rsidR="00396B2B" w:rsidRPr="00012207" w:rsidRDefault="00396B2B" w:rsidP="00396B2B">
      <w:pPr>
        <w:jc w:val="both"/>
        <w:rPr>
          <w:b/>
          <w:bCs/>
          <w:kern w:val="2"/>
          <w:lang w:eastAsia="ru-RU"/>
        </w:rPr>
      </w:pPr>
    </w:p>
    <w:p w:rsidR="00396B2B" w:rsidRPr="00012207" w:rsidRDefault="00396B2B" w:rsidP="00396B2B">
      <w:pPr>
        <w:jc w:val="center"/>
        <w:rPr>
          <w:b/>
          <w:bCs/>
          <w:kern w:val="2"/>
          <w:lang w:eastAsia="ru-RU"/>
        </w:rPr>
      </w:pPr>
      <w:r w:rsidRPr="00012207">
        <w:rPr>
          <w:b/>
          <w:bCs/>
          <w:kern w:val="2"/>
          <w:lang w:eastAsia="ru-RU"/>
        </w:rPr>
        <w:t>ЗАЯВЛЕНИЕ</w:t>
      </w:r>
    </w:p>
    <w:p w:rsidR="00396B2B" w:rsidRPr="00012207" w:rsidRDefault="00396B2B" w:rsidP="00396B2B">
      <w:pPr>
        <w:jc w:val="center"/>
        <w:rPr>
          <w:b/>
          <w:bCs/>
          <w:kern w:val="2"/>
          <w:lang w:eastAsia="ru-RU"/>
        </w:rPr>
      </w:pPr>
    </w:p>
    <w:p w:rsidR="00396B2B" w:rsidRPr="00012207" w:rsidRDefault="00396B2B" w:rsidP="00396B2B">
      <w:pPr>
        <w:autoSpaceDE w:val="0"/>
        <w:autoSpaceDN w:val="0"/>
        <w:adjustRightInd w:val="0"/>
        <w:ind w:firstLine="709"/>
        <w:jc w:val="both"/>
      </w:pPr>
      <w:r w:rsidRPr="00012207">
        <w:t>Прошу представить сведения об объекте (объектах) имущества, включенном (включенных) в перечень муниципального имущества,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396B2B" w:rsidRPr="00012207" w:rsidRDefault="00396B2B" w:rsidP="00396B2B">
      <w:pPr>
        <w:autoSpaceDE w:val="0"/>
        <w:autoSpaceDN w:val="0"/>
        <w:adjustRightInd w:val="0"/>
        <w:ind w:firstLine="284"/>
        <w:jc w:val="center"/>
        <w:rPr>
          <w:i/>
          <w:iCs/>
        </w:rPr>
      </w:pPr>
      <w:r w:rsidRPr="00012207">
        <w:rPr>
          <w:i/>
          <w:iCs/>
        </w:rPr>
        <w:t>__________________________________________________________</w:t>
      </w:r>
      <w:r w:rsidR="00012207">
        <w:rPr>
          <w:i/>
          <w:iCs/>
        </w:rPr>
        <w:t>_________________</w:t>
      </w:r>
    </w:p>
    <w:p w:rsidR="00396B2B" w:rsidRPr="00012207" w:rsidRDefault="00396B2B" w:rsidP="00396B2B">
      <w:pPr>
        <w:autoSpaceDE w:val="0"/>
        <w:autoSpaceDN w:val="0"/>
        <w:adjustRightInd w:val="0"/>
        <w:ind w:firstLine="284"/>
        <w:jc w:val="center"/>
        <w:rPr>
          <w:i/>
          <w:iCs/>
        </w:rPr>
      </w:pPr>
      <w:r w:rsidRPr="00012207">
        <w:rPr>
          <w:i/>
          <w:iCs/>
        </w:rPr>
        <w:t>__________________________________________________________</w:t>
      </w:r>
      <w:r w:rsidR="00012207">
        <w:rPr>
          <w:i/>
          <w:iCs/>
        </w:rPr>
        <w:t>_________________</w:t>
      </w:r>
      <w:r w:rsidRPr="00012207">
        <w:rPr>
          <w:i/>
          <w:iCs/>
        </w:rPr>
        <w:t xml:space="preserve"> </w:t>
      </w:r>
    </w:p>
    <w:p w:rsidR="00396B2B" w:rsidRPr="00012207" w:rsidRDefault="00396B2B" w:rsidP="00396B2B">
      <w:pPr>
        <w:autoSpaceDE w:val="0"/>
        <w:autoSpaceDN w:val="0"/>
        <w:adjustRightInd w:val="0"/>
        <w:ind w:firstLine="284"/>
        <w:jc w:val="center"/>
        <w:rPr>
          <w:i/>
          <w:iCs/>
        </w:rPr>
      </w:pPr>
      <w:r w:rsidRPr="00012207">
        <w:rPr>
          <w:i/>
          <w:iCs/>
        </w:rPr>
        <w:t>__________________________________________________________</w:t>
      </w:r>
      <w:r w:rsidR="00012207">
        <w:rPr>
          <w:i/>
          <w:iCs/>
        </w:rPr>
        <w:t>_________________</w:t>
      </w:r>
      <w:r w:rsidRPr="00012207">
        <w:rPr>
          <w:i/>
          <w:iCs/>
        </w:rPr>
        <w:t xml:space="preserve"> </w:t>
      </w:r>
    </w:p>
    <w:p w:rsidR="00396B2B" w:rsidRPr="008868B8" w:rsidRDefault="00396B2B" w:rsidP="00012207">
      <w:pPr>
        <w:autoSpaceDE w:val="0"/>
        <w:autoSpaceDN w:val="0"/>
        <w:adjustRightInd w:val="0"/>
        <w:ind w:firstLine="284"/>
        <w:jc w:val="center"/>
        <w:rPr>
          <w:i/>
          <w:iCs/>
        </w:rPr>
      </w:pPr>
      <w:r w:rsidRPr="00012207">
        <w:rPr>
          <w:i/>
          <w:iCs/>
        </w:rPr>
        <w:t>__________________________________________________________</w:t>
      </w:r>
      <w:r w:rsidR="00012207">
        <w:rPr>
          <w:i/>
          <w:iCs/>
        </w:rPr>
        <w:t>_________________</w:t>
      </w:r>
      <w:r w:rsidRPr="00012207">
        <w:rPr>
          <w:i/>
          <w:iCs/>
        </w:rPr>
        <w:t xml:space="preserve"> </w:t>
      </w:r>
    </w:p>
    <w:p w:rsidR="00396B2B" w:rsidRPr="00012207" w:rsidRDefault="00396B2B" w:rsidP="00012207">
      <w:pPr>
        <w:autoSpaceDE w:val="0"/>
        <w:autoSpaceDN w:val="0"/>
        <w:adjustRightInd w:val="0"/>
        <w:ind w:firstLine="284"/>
        <w:jc w:val="center"/>
        <w:rPr>
          <w:i/>
          <w:iCs/>
        </w:rPr>
      </w:pPr>
      <w:r w:rsidRPr="00012207">
        <w:rPr>
          <w:i/>
          <w:iCs/>
        </w:rPr>
        <w:t>(для конкретного объекта недвижимого имущества указывается наименование этого недвижимого имущества и его адрес (местоположение), кадастровый номер (при наличии), для конкретного</w:t>
      </w:r>
      <w:r w:rsidR="00012207" w:rsidRPr="00012207">
        <w:rPr>
          <w:i/>
          <w:iCs/>
        </w:rPr>
        <w:t xml:space="preserve"> </w:t>
      </w:r>
      <w:r w:rsidRPr="00012207">
        <w:rPr>
          <w:i/>
          <w:iCs/>
        </w:rPr>
        <w:t>объекта движимого имущества – наименование движимого имущества, либо родовые признаки</w:t>
      </w:r>
      <w:r w:rsidR="00012207" w:rsidRPr="00012207">
        <w:rPr>
          <w:i/>
          <w:iCs/>
        </w:rPr>
        <w:t xml:space="preserve"> </w:t>
      </w:r>
      <w:r w:rsidRPr="00012207">
        <w:rPr>
          <w:i/>
          <w:iCs/>
        </w:rPr>
        <w:t xml:space="preserve"> для вида объектов имущества (нежилые помещения, гаражи, земельные участки, автомобили и т.п.)</w:t>
      </w:r>
    </w:p>
    <w:p w:rsidR="00396B2B" w:rsidRPr="00012207" w:rsidRDefault="00396B2B" w:rsidP="00396B2B">
      <w:pPr>
        <w:autoSpaceDE w:val="0"/>
        <w:autoSpaceDN w:val="0"/>
        <w:adjustRightInd w:val="0"/>
        <w:ind w:firstLine="709"/>
        <w:jc w:val="both"/>
      </w:pPr>
      <w:r w:rsidRPr="00012207">
        <w:t>Приложения:</w:t>
      </w:r>
    </w:p>
    <w:p w:rsidR="00396B2B" w:rsidRPr="00012207" w:rsidRDefault="00396B2B" w:rsidP="00396B2B">
      <w:pPr>
        <w:autoSpaceDE w:val="0"/>
        <w:autoSpaceDN w:val="0"/>
        <w:adjustRightInd w:val="0"/>
        <w:jc w:val="both"/>
      </w:pPr>
      <w:r w:rsidRPr="00012207">
        <w:t>1. __________________________________________________________________________</w:t>
      </w:r>
    </w:p>
    <w:p w:rsidR="00396B2B" w:rsidRPr="00012207" w:rsidRDefault="00396B2B" w:rsidP="00396B2B">
      <w:pPr>
        <w:autoSpaceDE w:val="0"/>
        <w:autoSpaceDN w:val="0"/>
        <w:adjustRightInd w:val="0"/>
        <w:jc w:val="both"/>
      </w:pPr>
      <w:r w:rsidRPr="00012207">
        <w:t>2. __________________________________________________________________________</w:t>
      </w:r>
    </w:p>
    <w:p w:rsidR="00396B2B" w:rsidRPr="00012207" w:rsidRDefault="00396B2B" w:rsidP="00396B2B">
      <w:pPr>
        <w:autoSpaceDE w:val="0"/>
        <w:autoSpaceDN w:val="0"/>
        <w:adjustRightInd w:val="0"/>
        <w:jc w:val="both"/>
      </w:pPr>
    </w:p>
    <w:tbl>
      <w:tblPr>
        <w:tblW w:w="0" w:type="auto"/>
        <w:tblInd w:w="2" w:type="dxa"/>
        <w:tblLayout w:type="fixed"/>
        <w:tblLook w:val="01E0"/>
      </w:tblPr>
      <w:tblGrid>
        <w:gridCol w:w="314"/>
        <w:gridCol w:w="503"/>
        <w:gridCol w:w="337"/>
        <w:gridCol w:w="1789"/>
        <w:gridCol w:w="456"/>
        <w:gridCol w:w="537"/>
        <w:gridCol w:w="401"/>
        <w:gridCol w:w="733"/>
        <w:gridCol w:w="4252"/>
      </w:tblGrid>
      <w:tr w:rsidR="00396B2B" w:rsidRPr="00012207" w:rsidTr="00012207">
        <w:tc>
          <w:tcPr>
            <w:tcW w:w="314" w:type="dxa"/>
          </w:tcPr>
          <w:p w:rsidR="00396B2B" w:rsidRPr="00012207" w:rsidRDefault="00396B2B" w:rsidP="00012207">
            <w:pPr>
              <w:jc w:val="both"/>
              <w:rPr>
                <w:kern w:val="2"/>
                <w:lang w:eastAsia="ru-RU"/>
              </w:rPr>
            </w:pPr>
            <w:r w:rsidRPr="00012207">
              <w:rPr>
                <w:kern w:val="2"/>
                <w:lang w:eastAsia="ru-RU"/>
              </w:rPr>
              <w:t>«</w:t>
            </w:r>
          </w:p>
        </w:tc>
        <w:tc>
          <w:tcPr>
            <w:tcW w:w="503" w:type="dxa"/>
            <w:tcBorders>
              <w:bottom w:val="single" w:sz="4" w:space="0" w:color="auto"/>
            </w:tcBorders>
          </w:tcPr>
          <w:p w:rsidR="00396B2B" w:rsidRPr="00012207" w:rsidRDefault="00396B2B" w:rsidP="00012207">
            <w:pPr>
              <w:jc w:val="both"/>
              <w:rPr>
                <w:kern w:val="2"/>
                <w:lang w:eastAsia="ru-RU"/>
              </w:rPr>
            </w:pPr>
          </w:p>
        </w:tc>
        <w:tc>
          <w:tcPr>
            <w:tcW w:w="337" w:type="dxa"/>
          </w:tcPr>
          <w:p w:rsidR="00396B2B" w:rsidRPr="00012207" w:rsidRDefault="00396B2B" w:rsidP="00012207">
            <w:pPr>
              <w:jc w:val="both"/>
              <w:rPr>
                <w:kern w:val="2"/>
                <w:lang w:eastAsia="ru-RU"/>
              </w:rPr>
            </w:pPr>
            <w:r w:rsidRPr="00012207">
              <w:rPr>
                <w:kern w:val="2"/>
                <w:lang w:eastAsia="ru-RU"/>
              </w:rPr>
              <w:t>»</w:t>
            </w:r>
          </w:p>
        </w:tc>
        <w:tc>
          <w:tcPr>
            <w:tcW w:w="1789" w:type="dxa"/>
            <w:tcBorders>
              <w:bottom w:val="single" w:sz="4" w:space="0" w:color="auto"/>
            </w:tcBorders>
          </w:tcPr>
          <w:p w:rsidR="00396B2B" w:rsidRPr="00012207" w:rsidRDefault="00396B2B" w:rsidP="00012207">
            <w:pPr>
              <w:jc w:val="both"/>
              <w:rPr>
                <w:kern w:val="2"/>
                <w:lang w:eastAsia="ru-RU"/>
              </w:rPr>
            </w:pPr>
          </w:p>
        </w:tc>
        <w:tc>
          <w:tcPr>
            <w:tcW w:w="456" w:type="dxa"/>
          </w:tcPr>
          <w:p w:rsidR="00396B2B" w:rsidRPr="00012207" w:rsidRDefault="00396B2B" w:rsidP="00012207">
            <w:pPr>
              <w:jc w:val="both"/>
              <w:rPr>
                <w:kern w:val="2"/>
                <w:lang w:eastAsia="ru-RU"/>
              </w:rPr>
            </w:pPr>
            <w:r w:rsidRPr="00012207">
              <w:rPr>
                <w:kern w:val="2"/>
                <w:lang w:eastAsia="ru-RU"/>
              </w:rPr>
              <w:t>20</w:t>
            </w:r>
          </w:p>
        </w:tc>
        <w:tc>
          <w:tcPr>
            <w:tcW w:w="537" w:type="dxa"/>
            <w:tcBorders>
              <w:bottom w:val="single" w:sz="4" w:space="0" w:color="auto"/>
            </w:tcBorders>
          </w:tcPr>
          <w:p w:rsidR="00396B2B" w:rsidRPr="00012207" w:rsidRDefault="00396B2B" w:rsidP="00012207">
            <w:pPr>
              <w:jc w:val="both"/>
              <w:rPr>
                <w:kern w:val="2"/>
                <w:lang w:eastAsia="ru-RU"/>
              </w:rPr>
            </w:pPr>
          </w:p>
        </w:tc>
        <w:tc>
          <w:tcPr>
            <w:tcW w:w="401" w:type="dxa"/>
          </w:tcPr>
          <w:p w:rsidR="00396B2B" w:rsidRPr="00012207" w:rsidRDefault="00396B2B" w:rsidP="00012207">
            <w:pPr>
              <w:jc w:val="both"/>
              <w:rPr>
                <w:kern w:val="2"/>
                <w:lang w:eastAsia="ru-RU"/>
              </w:rPr>
            </w:pPr>
            <w:r w:rsidRPr="00012207">
              <w:rPr>
                <w:kern w:val="2"/>
                <w:lang w:eastAsia="ru-RU"/>
              </w:rPr>
              <w:t>г.</w:t>
            </w:r>
          </w:p>
        </w:tc>
        <w:tc>
          <w:tcPr>
            <w:tcW w:w="733" w:type="dxa"/>
          </w:tcPr>
          <w:p w:rsidR="00396B2B" w:rsidRPr="00012207" w:rsidRDefault="00396B2B" w:rsidP="00012207">
            <w:pPr>
              <w:jc w:val="both"/>
              <w:rPr>
                <w:kern w:val="2"/>
                <w:lang w:eastAsia="ru-RU"/>
              </w:rPr>
            </w:pPr>
          </w:p>
        </w:tc>
        <w:tc>
          <w:tcPr>
            <w:tcW w:w="4252" w:type="dxa"/>
            <w:tcBorders>
              <w:bottom w:val="single" w:sz="4" w:space="0" w:color="auto"/>
            </w:tcBorders>
          </w:tcPr>
          <w:p w:rsidR="00396B2B" w:rsidRPr="00012207" w:rsidRDefault="00396B2B" w:rsidP="00012207">
            <w:pPr>
              <w:ind w:right="-108"/>
              <w:jc w:val="both"/>
              <w:rPr>
                <w:kern w:val="2"/>
                <w:lang w:eastAsia="ru-RU"/>
              </w:rPr>
            </w:pPr>
          </w:p>
        </w:tc>
      </w:tr>
      <w:tr w:rsidR="00396B2B" w:rsidRPr="00012207" w:rsidTr="00012207">
        <w:tc>
          <w:tcPr>
            <w:tcW w:w="314" w:type="dxa"/>
          </w:tcPr>
          <w:p w:rsidR="00396B2B" w:rsidRPr="00012207" w:rsidRDefault="00396B2B" w:rsidP="00012207">
            <w:pPr>
              <w:jc w:val="center"/>
              <w:rPr>
                <w:kern w:val="2"/>
                <w:lang w:eastAsia="ru-RU"/>
              </w:rPr>
            </w:pPr>
          </w:p>
        </w:tc>
        <w:tc>
          <w:tcPr>
            <w:tcW w:w="503" w:type="dxa"/>
            <w:tcBorders>
              <w:top w:val="single" w:sz="4" w:space="0" w:color="auto"/>
            </w:tcBorders>
          </w:tcPr>
          <w:p w:rsidR="00396B2B" w:rsidRPr="00012207" w:rsidRDefault="00396B2B" w:rsidP="00012207">
            <w:pPr>
              <w:jc w:val="center"/>
              <w:rPr>
                <w:kern w:val="2"/>
                <w:lang w:eastAsia="ru-RU"/>
              </w:rPr>
            </w:pPr>
          </w:p>
        </w:tc>
        <w:tc>
          <w:tcPr>
            <w:tcW w:w="337" w:type="dxa"/>
          </w:tcPr>
          <w:p w:rsidR="00396B2B" w:rsidRPr="00012207" w:rsidRDefault="00396B2B" w:rsidP="00012207">
            <w:pPr>
              <w:jc w:val="center"/>
              <w:rPr>
                <w:kern w:val="2"/>
                <w:lang w:eastAsia="ru-RU"/>
              </w:rPr>
            </w:pPr>
          </w:p>
        </w:tc>
        <w:tc>
          <w:tcPr>
            <w:tcW w:w="1789" w:type="dxa"/>
            <w:tcBorders>
              <w:top w:val="single" w:sz="4" w:space="0" w:color="auto"/>
            </w:tcBorders>
          </w:tcPr>
          <w:p w:rsidR="00396B2B" w:rsidRPr="00012207" w:rsidRDefault="00396B2B" w:rsidP="00012207">
            <w:pPr>
              <w:jc w:val="center"/>
              <w:rPr>
                <w:kern w:val="2"/>
                <w:lang w:eastAsia="ru-RU"/>
              </w:rPr>
            </w:pPr>
          </w:p>
        </w:tc>
        <w:tc>
          <w:tcPr>
            <w:tcW w:w="456" w:type="dxa"/>
          </w:tcPr>
          <w:p w:rsidR="00396B2B" w:rsidRPr="00012207" w:rsidRDefault="00396B2B" w:rsidP="00012207">
            <w:pPr>
              <w:jc w:val="center"/>
              <w:rPr>
                <w:kern w:val="2"/>
                <w:lang w:eastAsia="ru-RU"/>
              </w:rPr>
            </w:pPr>
          </w:p>
        </w:tc>
        <w:tc>
          <w:tcPr>
            <w:tcW w:w="537" w:type="dxa"/>
            <w:tcBorders>
              <w:top w:val="single" w:sz="4" w:space="0" w:color="auto"/>
            </w:tcBorders>
          </w:tcPr>
          <w:p w:rsidR="00396B2B" w:rsidRPr="00012207" w:rsidRDefault="00396B2B" w:rsidP="00012207">
            <w:pPr>
              <w:jc w:val="center"/>
              <w:rPr>
                <w:kern w:val="2"/>
                <w:lang w:eastAsia="ru-RU"/>
              </w:rPr>
            </w:pPr>
          </w:p>
        </w:tc>
        <w:tc>
          <w:tcPr>
            <w:tcW w:w="401" w:type="dxa"/>
          </w:tcPr>
          <w:p w:rsidR="00396B2B" w:rsidRPr="00012207" w:rsidRDefault="00396B2B" w:rsidP="00012207">
            <w:pPr>
              <w:jc w:val="center"/>
              <w:rPr>
                <w:kern w:val="2"/>
                <w:lang w:eastAsia="ru-RU"/>
              </w:rPr>
            </w:pPr>
          </w:p>
        </w:tc>
        <w:tc>
          <w:tcPr>
            <w:tcW w:w="733" w:type="dxa"/>
          </w:tcPr>
          <w:p w:rsidR="00396B2B" w:rsidRPr="00012207" w:rsidRDefault="00396B2B" w:rsidP="00012207">
            <w:pPr>
              <w:jc w:val="center"/>
              <w:rPr>
                <w:kern w:val="2"/>
                <w:lang w:eastAsia="ru-RU"/>
              </w:rPr>
            </w:pPr>
          </w:p>
        </w:tc>
        <w:tc>
          <w:tcPr>
            <w:tcW w:w="4252" w:type="dxa"/>
            <w:tcBorders>
              <w:top w:val="single" w:sz="4" w:space="0" w:color="auto"/>
            </w:tcBorders>
          </w:tcPr>
          <w:p w:rsidR="00396B2B" w:rsidRPr="00012207" w:rsidRDefault="00396B2B" w:rsidP="00012207">
            <w:pPr>
              <w:ind w:right="-108"/>
              <w:jc w:val="center"/>
              <w:rPr>
                <w:i/>
                <w:iCs/>
                <w:kern w:val="2"/>
                <w:lang w:eastAsia="ru-RU"/>
              </w:rPr>
            </w:pPr>
            <w:r w:rsidRPr="00012207">
              <w:rPr>
                <w:i/>
                <w:iCs/>
                <w:kern w:val="2"/>
                <w:lang w:eastAsia="ru-RU"/>
              </w:rPr>
              <w:t>(подпись заявителя или представителя заявителя)</w:t>
            </w:r>
          </w:p>
        </w:tc>
      </w:tr>
    </w:tbl>
    <w:p w:rsidR="00396B2B" w:rsidRPr="00012207" w:rsidRDefault="00396B2B" w:rsidP="00396B2B">
      <w:pPr>
        <w:jc w:val="center"/>
        <w:rPr>
          <w:b/>
          <w:bCs/>
        </w:rPr>
      </w:pPr>
    </w:p>
    <w:sectPr w:rsidR="00396B2B" w:rsidRPr="00012207" w:rsidSect="00440B5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1243" w:rsidRDefault="007B1243" w:rsidP="00396B2B">
      <w:r>
        <w:separator/>
      </w:r>
    </w:p>
  </w:endnote>
  <w:endnote w:type="continuationSeparator" w:id="1">
    <w:p w:rsidR="007B1243" w:rsidRDefault="007B1243" w:rsidP="00396B2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1243" w:rsidRDefault="007B1243" w:rsidP="00396B2B">
      <w:r>
        <w:separator/>
      </w:r>
    </w:p>
  </w:footnote>
  <w:footnote w:type="continuationSeparator" w:id="1">
    <w:p w:rsidR="007B1243" w:rsidRDefault="007B1243" w:rsidP="00396B2B">
      <w:r>
        <w:continuationSeparator/>
      </w:r>
    </w:p>
  </w:footnote>
  <w:footnote w:id="2">
    <w:p w:rsidR="00012207" w:rsidRPr="00E02609" w:rsidRDefault="00012207" w:rsidP="00396B2B">
      <w:pPr>
        <w:pStyle w:val="af1"/>
        <w:spacing w:line="216" w:lineRule="auto"/>
        <w:rPr>
          <w:rFonts w:ascii="Times New Roman" w:hAnsi="Times New Roman" w:cs="Times New Roman"/>
          <w:sz w:val="18"/>
          <w:szCs w:val="18"/>
        </w:rPr>
      </w:pPr>
      <w:r w:rsidRPr="00E02609">
        <w:rPr>
          <w:rStyle w:val="af3"/>
          <w:rFonts w:ascii="Times New Roman" w:eastAsia="Calibri" w:hAnsi="Times New Roman" w:cs="Times New Roman"/>
          <w:sz w:val="18"/>
          <w:szCs w:val="18"/>
        </w:rPr>
        <w:footnoteRef/>
      </w:r>
      <w:r w:rsidRPr="00E02609">
        <w:rPr>
          <w:rFonts w:ascii="Times New Roman" w:hAnsi="Times New Roman" w:cs="Times New Roman"/>
          <w:sz w:val="18"/>
          <w:szCs w:val="18"/>
        </w:rPr>
        <w:t>Для заявителя, являющегося гражданином,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
    <w:p w:rsidR="00012207" w:rsidRPr="00E02609" w:rsidRDefault="00012207" w:rsidP="00396B2B">
      <w:pPr>
        <w:pStyle w:val="af1"/>
        <w:spacing w:line="216" w:lineRule="auto"/>
        <w:rPr>
          <w:rFonts w:ascii="Times New Roman" w:hAnsi="Times New Roman" w:cs="Times New Roman"/>
          <w:sz w:val="18"/>
          <w:szCs w:val="18"/>
        </w:rPr>
      </w:pPr>
      <w:r w:rsidRPr="00E02609">
        <w:rPr>
          <w:rFonts w:ascii="Times New Roman" w:hAnsi="Times New Roman" w:cs="Times New Roman"/>
          <w:sz w:val="18"/>
          <w:szCs w:val="18"/>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012207" w:rsidRPr="00791CC8" w:rsidRDefault="00012207" w:rsidP="00396B2B">
      <w:pPr>
        <w:pStyle w:val="af1"/>
        <w:rPr>
          <w:rFonts w:cs="Times New Roman"/>
        </w:rPr>
      </w:pPr>
      <w:r w:rsidRPr="00E02609">
        <w:rPr>
          <w:rFonts w:ascii="Times New Roman" w:hAnsi="Times New Roman" w:cs="Times New Roman"/>
          <w:sz w:val="18"/>
          <w:szCs w:val="18"/>
        </w:rPr>
        <w:t>Для заявителя, являющегося юридическим лицом, указываются: 1) наименование; 2) ОГРН, ИНН и дата государственной регистрации; 3) место нахождения и почтовый адрес; 4) телефон для связи; 5) адрес электронной почты.</w:t>
      </w:r>
    </w:p>
    <w:p w:rsidR="00012207" w:rsidRDefault="00012207" w:rsidP="00396B2B">
      <w:pPr>
        <w:pStyle w:val="af1"/>
        <w:rPr>
          <w:rFonts w:cs="Times New Roman"/>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207" w:rsidRPr="00CA4E0A" w:rsidRDefault="000C3110">
    <w:pPr>
      <w:pStyle w:val="af4"/>
      <w:jc w:val="center"/>
      <w:rPr>
        <w:rFonts w:ascii="Times New Roman" w:hAnsi="Times New Roman" w:cs="Times New Roman"/>
        <w:sz w:val="24"/>
        <w:szCs w:val="24"/>
      </w:rPr>
    </w:pPr>
    <w:r w:rsidRPr="00CA4E0A">
      <w:rPr>
        <w:rFonts w:ascii="Times New Roman" w:hAnsi="Times New Roman" w:cs="Times New Roman"/>
        <w:sz w:val="24"/>
        <w:szCs w:val="24"/>
      </w:rPr>
      <w:fldChar w:fldCharType="begin"/>
    </w:r>
    <w:r w:rsidR="00012207" w:rsidRPr="00CA4E0A">
      <w:rPr>
        <w:rFonts w:ascii="Times New Roman" w:hAnsi="Times New Roman" w:cs="Times New Roman"/>
        <w:sz w:val="24"/>
        <w:szCs w:val="24"/>
      </w:rPr>
      <w:instrText>PAGE   \* MERGEFORMAT</w:instrText>
    </w:r>
    <w:r w:rsidRPr="00CA4E0A">
      <w:rPr>
        <w:rFonts w:ascii="Times New Roman" w:hAnsi="Times New Roman" w:cs="Times New Roman"/>
        <w:sz w:val="24"/>
        <w:szCs w:val="24"/>
      </w:rPr>
      <w:fldChar w:fldCharType="separate"/>
    </w:r>
    <w:r w:rsidR="00012207">
      <w:rPr>
        <w:rFonts w:ascii="Times New Roman" w:hAnsi="Times New Roman" w:cs="Times New Roman"/>
        <w:noProof/>
        <w:sz w:val="24"/>
        <w:szCs w:val="24"/>
      </w:rPr>
      <w:t>2</w:t>
    </w:r>
    <w:r w:rsidRPr="00CA4E0A">
      <w:rPr>
        <w:rFonts w:ascii="Times New Roman" w:hAnsi="Times New Roman" w:cs="Times New Roman"/>
        <w:sz w:val="24"/>
        <w:szCs w:val="24"/>
      </w:rPr>
      <w:fldChar w:fldCharType="end"/>
    </w:r>
  </w:p>
  <w:p w:rsidR="00012207" w:rsidRDefault="00012207">
    <w:pPr>
      <w:pStyle w:val="af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207" w:rsidRDefault="00012207">
    <w:pPr>
      <w:pStyle w:val="af4"/>
      <w:jc w:val="center"/>
    </w:pPr>
  </w:p>
  <w:p w:rsidR="00012207" w:rsidRDefault="00012207">
    <w:pPr>
      <w:pStyle w:val="af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207" w:rsidRPr="00B14374" w:rsidRDefault="000C3110" w:rsidP="00012207">
    <w:pPr>
      <w:pStyle w:val="af4"/>
      <w:jc w:val="center"/>
      <w:rPr>
        <w:rFonts w:ascii="Times New Roman" w:hAnsi="Times New Roman" w:cs="Times New Roman"/>
        <w:sz w:val="24"/>
        <w:szCs w:val="24"/>
      </w:rPr>
    </w:pPr>
    <w:r w:rsidRPr="00B14374">
      <w:rPr>
        <w:rFonts w:ascii="Times New Roman" w:hAnsi="Times New Roman" w:cs="Times New Roman"/>
        <w:sz w:val="24"/>
        <w:szCs w:val="24"/>
      </w:rPr>
      <w:fldChar w:fldCharType="begin"/>
    </w:r>
    <w:r w:rsidR="00012207" w:rsidRPr="00B14374">
      <w:rPr>
        <w:rFonts w:ascii="Times New Roman" w:hAnsi="Times New Roman" w:cs="Times New Roman"/>
        <w:sz w:val="24"/>
        <w:szCs w:val="24"/>
      </w:rPr>
      <w:instrText>PAGE   \* MERGEFORMAT</w:instrText>
    </w:r>
    <w:r w:rsidRPr="00B14374">
      <w:rPr>
        <w:rFonts w:ascii="Times New Roman" w:hAnsi="Times New Roman" w:cs="Times New Roman"/>
        <w:sz w:val="24"/>
        <w:szCs w:val="24"/>
      </w:rPr>
      <w:fldChar w:fldCharType="separate"/>
    </w:r>
    <w:r w:rsidR="00EC7A5A">
      <w:rPr>
        <w:rFonts w:ascii="Times New Roman" w:hAnsi="Times New Roman" w:cs="Times New Roman"/>
        <w:noProof/>
        <w:sz w:val="24"/>
        <w:szCs w:val="24"/>
      </w:rPr>
      <w:t>23</w:t>
    </w:r>
    <w:r w:rsidRPr="00B14374">
      <w:rPr>
        <w:rFonts w:ascii="Times New Roman" w:hAnsi="Times New Roman" w:cs="Times New Roman"/>
        <w:sz w:val="24"/>
        <w:szCs w:val="24"/>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numRestart w:val="eachPage"/>
    <w:footnote w:id="0"/>
    <w:footnote w:id="1"/>
  </w:footnotePr>
  <w:endnotePr>
    <w:endnote w:id="0"/>
    <w:endnote w:id="1"/>
  </w:endnotePr>
  <w:compat/>
  <w:rsids>
    <w:rsidRoot w:val="00492A0E"/>
    <w:rsid w:val="00006F94"/>
    <w:rsid w:val="00012207"/>
    <w:rsid w:val="00012CE0"/>
    <w:rsid w:val="00015D16"/>
    <w:rsid w:val="00024D66"/>
    <w:rsid w:val="00030BAB"/>
    <w:rsid w:val="00045BA8"/>
    <w:rsid w:val="000560D8"/>
    <w:rsid w:val="000C07DF"/>
    <w:rsid w:val="000C3110"/>
    <w:rsid w:val="00101FD1"/>
    <w:rsid w:val="001043BB"/>
    <w:rsid w:val="001117A6"/>
    <w:rsid w:val="001A3050"/>
    <w:rsid w:val="001C5641"/>
    <w:rsid w:val="001D063C"/>
    <w:rsid w:val="001D7ECC"/>
    <w:rsid w:val="001E0A66"/>
    <w:rsid w:val="001F6BC9"/>
    <w:rsid w:val="00273C8F"/>
    <w:rsid w:val="002A4FA6"/>
    <w:rsid w:val="002F3F99"/>
    <w:rsid w:val="002F441B"/>
    <w:rsid w:val="00305A47"/>
    <w:rsid w:val="00311519"/>
    <w:rsid w:val="00321DBD"/>
    <w:rsid w:val="00323699"/>
    <w:rsid w:val="00336E2F"/>
    <w:rsid w:val="00396B2B"/>
    <w:rsid w:val="003E4110"/>
    <w:rsid w:val="003F6B80"/>
    <w:rsid w:val="003F70C2"/>
    <w:rsid w:val="004175CB"/>
    <w:rsid w:val="00440B5F"/>
    <w:rsid w:val="00492A0E"/>
    <w:rsid w:val="004B560C"/>
    <w:rsid w:val="00505C57"/>
    <w:rsid w:val="005B657C"/>
    <w:rsid w:val="005C1C78"/>
    <w:rsid w:val="005E31C9"/>
    <w:rsid w:val="00635970"/>
    <w:rsid w:val="00637942"/>
    <w:rsid w:val="00652CF5"/>
    <w:rsid w:val="00682A9B"/>
    <w:rsid w:val="00690B00"/>
    <w:rsid w:val="006C3D8F"/>
    <w:rsid w:val="006C7C20"/>
    <w:rsid w:val="0070649A"/>
    <w:rsid w:val="007065A3"/>
    <w:rsid w:val="007221C8"/>
    <w:rsid w:val="00725B7F"/>
    <w:rsid w:val="007306A8"/>
    <w:rsid w:val="00734C7C"/>
    <w:rsid w:val="0074287C"/>
    <w:rsid w:val="00762567"/>
    <w:rsid w:val="007905E5"/>
    <w:rsid w:val="007A1E98"/>
    <w:rsid w:val="007B1243"/>
    <w:rsid w:val="00844BF3"/>
    <w:rsid w:val="008505E3"/>
    <w:rsid w:val="00862A23"/>
    <w:rsid w:val="008868B8"/>
    <w:rsid w:val="008A3763"/>
    <w:rsid w:val="008A5BC4"/>
    <w:rsid w:val="008D6D02"/>
    <w:rsid w:val="008E2B42"/>
    <w:rsid w:val="008F3D95"/>
    <w:rsid w:val="00911CCC"/>
    <w:rsid w:val="0093181A"/>
    <w:rsid w:val="009449BF"/>
    <w:rsid w:val="00992447"/>
    <w:rsid w:val="00A25870"/>
    <w:rsid w:val="00AC0C81"/>
    <w:rsid w:val="00AD4DB3"/>
    <w:rsid w:val="00AE34EC"/>
    <w:rsid w:val="00AF4CFA"/>
    <w:rsid w:val="00B36826"/>
    <w:rsid w:val="00B72461"/>
    <w:rsid w:val="00B84D75"/>
    <w:rsid w:val="00BA1A3B"/>
    <w:rsid w:val="00BB7E64"/>
    <w:rsid w:val="00BF4F20"/>
    <w:rsid w:val="00C31E07"/>
    <w:rsid w:val="00C7403E"/>
    <w:rsid w:val="00D44E3F"/>
    <w:rsid w:val="00D77798"/>
    <w:rsid w:val="00DA7A1A"/>
    <w:rsid w:val="00DB0F30"/>
    <w:rsid w:val="00DE18B3"/>
    <w:rsid w:val="00DE2F03"/>
    <w:rsid w:val="00DF4973"/>
    <w:rsid w:val="00E25C41"/>
    <w:rsid w:val="00E442FC"/>
    <w:rsid w:val="00EC01AE"/>
    <w:rsid w:val="00EC7A5A"/>
    <w:rsid w:val="00F57921"/>
    <w:rsid w:val="00F61299"/>
    <w:rsid w:val="00F83F78"/>
    <w:rsid w:val="00F92C98"/>
    <w:rsid w:val="00FD3F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A0E"/>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492A0E"/>
    <w:pPr>
      <w:keepNext/>
      <w:suppressAutoHyphens w:val="0"/>
      <w:spacing w:before="240" w:after="60"/>
      <w:outlineLvl w:val="0"/>
    </w:pPr>
    <w:rPr>
      <w:rFonts w:ascii="Arial" w:hAnsi="Arial" w:cs="Arial"/>
      <w:b/>
      <w:bCs/>
      <w:kern w:val="32"/>
      <w:sz w:val="32"/>
      <w:szCs w:val="32"/>
      <w:lang w:eastAsia="ru-RU"/>
    </w:rPr>
  </w:style>
  <w:style w:type="paragraph" w:styleId="3">
    <w:name w:val="heading 3"/>
    <w:basedOn w:val="a"/>
    <w:next w:val="a"/>
    <w:link w:val="30"/>
    <w:uiPriority w:val="9"/>
    <w:semiHidden/>
    <w:unhideWhenUsed/>
    <w:qFormat/>
    <w:rsid w:val="00101FD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396B2B"/>
    <w:pPr>
      <w:keepNext/>
      <w:suppressAutoHyphens w:val="0"/>
      <w:jc w:val="center"/>
      <w:outlineLvl w:val="3"/>
    </w:pPr>
    <w:rPr>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2A0E"/>
    <w:rPr>
      <w:rFonts w:ascii="Arial" w:eastAsia="Times New Roman" w:hAnsi="Arial" w:cs="Arial"/>
      <w:b/>
      <w:bCs/>
      <w:kern w:val="32"/>
      <w:sz w:val="32"/>
      <w:szCs w:val="32"/>
      <w:lang w:eastAsia="ru-RU"/>
    </w:rPr>
  </w:style>
  <w:style w:type="character" w:styleId="a3">
    <w:name w:val="Hyperlink"/>
    <w:uiPriority w:val="99"/>
    <w:rsid w:val="00492A0E"/>
    <w:rPr>
      <w:color w:val="0000FF"/>
      <w:u w:val="single"/>
    </w:rPr>
  </w:style>
  <w:style w:type="character" w:customStyle="1" w:styleId="ConsPlusNormal">
    <w:name w:val="ConsPlusNormal Знак"/>
    <w:link w:val="ConsPlusNormal0"/>
    <w:locked/>
    <w:rsid w:val="00492A0E"/>
    <w:rPr>
      <w:rFonts w:ascii="Arial" w:hAnsi="Arial" w:cs="Arial"/>
    </w:rPr>
  </w:style>
  <w:style w:type="paragraph" w:customStyle="1" w:styleId="ConsPlusNormal0">
    <w:name w:val="ConsPlusNormal"/>
    <w:link w:val="ConsPlusNormal"/>
    <w:uiPriority w:val="99"/>
    <w:rsid w:val="00492A0E"/>
    <w:pPr>
      <w:autoSpaceDE w:val="0"/>
      <w:autoSpaceDN w:val="0"/>
      <w:adjustRightInd w:val="0"/>
      <w:spacing w:after="0" w:line="240" w:lineRule="auto"/>
      <w:ind w:firstLine="720"/>
    </w:pPr>
    <w:rPr>
      <w:rFonts w:ascii="Arial" w:hAnsi="Arial" w:cs="Arial"/>
    </w:rPr>
  </w:style>
  <w:style w:type="paragraph" w:styleId="a4">
    <w:name w:val="No Spacing"/>
    <w:link w:val="a5"/>
    <w:uiPriority w:val="1"/>
    <w:qFormat/>
    <w:rsid w:val="00492A0E"/>
    <w:pPr>
      <w:spacing w:after="0" w:line="240" w:lineRule="auto"/>
    </w:pPr>
    <w:rPr>
      <w:rFonts w:ascii="Times New Roman" w:eastAsia="Calibri" w:hAnsi="Times New Roman" w:cs="Times New Roman"/>
      <w:sz w:val="28"/>
    </w:rPr>
  </w:style>
  <w:style w:type="character" w:styleId="a6">
    <w:name w:val="Strong"/>
    <w:qFormat/>
    <w:rsid w:val="00492A0E"/>
    <w:rPr>
      <w:b/>
      <w:bCs/>
    </w:rPr>
  </w:style>
  <w:style w:type="paragraph" w:customStyle="1" w:styleId="ConsPlusTitle">
    <w:name w:val="ConsPlusTitle"/>
    <w:rsid w:val="00492A0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FontStyle41">
    <w:name w:val="Font Style41"/>
    <w:rsid w:val="00492A0E"/>
    <w:rPr>
      <w:rFonts w:ascii="Times New Roman" w:hAnsi="Times New Roman" w:cs="Times New Roman"/>
      <w:b/>
      <w:bCs/>
      <w:sz w:val="22"/>
      <w:szCs w:val="22"/>
    </w:rPr>
  </w:style>
  <w:style w:type="character" w:customStyle="1" w:styleId="ng-scope">
    <w:name w:val="ng-scope"/>
    <w:basedOn w:val="a0"/>
    <w:rsid w:val="00492A0E"/>
  </w:style>
  <w:style w:type="paragraph" w:styleId="a7">
    <w:name w:val="List Paragraph"/>
    <w:basedOn w:val="a"/>
    <w:uiPriority w:val="34"/>
    <w:qFormat/>
    <w:rsid w:val="00492A0E"/>
    <w:pPr>
      <w:suppressAutoHyphens w:val="0"/>
      <w:spacing w:after="160" w:line="259" w:lineRule="auto"/>
      <w:ind w:left="720"/>
      <w:contextualSpacing/>
    </w:pPr>
    <w:rPr>
      <w:rFonts w:ascii="Calibri" w:eastAsia="Calibri" w:hAnsi="Calibri"/>
      <w:sz w:val="22"/>
      <w:szCs w:val="22"/>
      <w:lang w:eastAsia="en-US"/>
    </w:rPr>
  </w:style>
  <w:style w:type="paragraph" w:styleId="a8">
    <w:name w:val="Normal (Web)"/>
    <w:basedOn w:val="a"/>
    <w:rsid w:val="00492A0E"/>
    <w:pPr>
      <w:suppressAutoHyphens w:val="0"/>
      <w:spacing w:before="100" w:beforeAutospacing="1" w:after="100" w:afterAutospacing="1"/>
    </w:pPr>
    <w:rPr>
      <w:sz w:val="18"/>
      <w:szCs w:val="18"/>
      <w:lang w:eastAsia="ru-RU"/>
    </w:rPr>
  </w:style>
  <w:style w:type="paragraph" w:customStyle="1" w:styleId="a9">
    <w:name w:val="a"/>
    <w:basedOn w:val="a"/>
    <w:uiPriority w:val="99"/>
    <w:rsid w:val="00492A0E"/>
    <w:pPr>
      <w:suppressAutoHyphens w:val="0"/>
      <w:spacing w:before="100" w:beforeAutospacing="1" w:after="100" w:afterAutospacing="1"/>
    </w:pPr>
    <w:rPr>
      <w:lang w:eastAsia="ru-RU"/>
    </w:rPr>
  </w:style>
  <w:style w:type="paragraph" w:customStyle="1" w:styleId="aa">
    <w:name w:val="Центр"/>
    <w:basedOn w:val="a"/>
    <w:rsid w:val="00492A0E"/>
    <w:pPr>
      <w:jc w:val="center"/>
    </w:pPr>
    <w:rPr>
      <w:sz w:val="28"/>
      <w:szCs w:val="20"/>
      <w:lang w:eastAsia="ar-SA"/>
    </w:rPr>
  </w:style>
  <w:style w:type="character" w:customStyle="1" w:styleId="30">
    <w:name w:val="Заголовок 3 Знак"/>
    <w:basedOn w:val="a0"/>
    <w:link w:val="3"/>
    <w:uiPriority w:val="9"/>
    <w:semiHidden/>
    <w:rsid w:val="00101FD1"/>
    <w:rPr>
      <w:rFonts w:asciiTheme="majorHAnsi" w:eastAsiaTheme="majorEastAsia" w:hAnsiTheme="majorHAnsi" w:cstheme="majorBidi"/>
      <w:b/>
      <w:bCs/>
      <w:color w:val="4F81BD" w:themeColor="accent1"/>
      <w:sz w:val="24"/>
      <w:szCs w:val="24"/>
      <w:lang w:eastAsia="zh-CN"/>
    </w:rPr>
  </w:style>
  <w:style w:type="paragraph" w:styleId="ab">
    <w:name w:val="Title"/>
    <w:basedOn w:val="a"/>
    <w:link w:val="ac"/>
    <w:uiPriority w:val="99"/>
    <w:qFormat/>
    <w:rsid w:val="00101FD1"/>
    <w:pPr>
      <w:suppressAutoHyphens w:val="0"/>
      <w:jc w:val="center"/>
    </w:pPr>
    <w:rPr>
      <w:rFonts w:ascii="Arial" w:hAnsi="Arial" w:cs="Arial"/>
      <w:b/>
      <w:bCs/>
      <w:sz w:val="32"/>
      <w:lang w:eastAsia="ru-RU"/>
    </w:rPr>
  </w:style>
  <w:style w:type="character" w:customStyle="1" w:styleId="ac">
    <w:name w:val="Название Знак"/>
    <w:basedOn w:val="a0"/>
    <w:link w:val="ab"/>
    <w:uiPriority w:val="99"/>
    <w:rsid w:val="00101FD1"/>
    <w:rPr>
      <w:rFonts w:ascii="Arial" w:eastAsia="Times New Roman" w:hAnsi="Arial" w:cs="Arial"/>
      <w:b/>
      <w:bCs/>
      <w:sz w:val="32"/>
      <w:szCs w:val="24"/>
      <w:lang w:eastAsia="ru-RU"/>
    </w:rPr>
  </w:style>
  <w:style w:type="character" w:customStyle="1" w:styleId="a5">
    <w:name w:val="Без интервала Знак"/>
    <w:link w:val="a4"/>
    <w:uiPriority w:val="99"/>
    <w:locked/>
    <w:rsid w:val="00101FD1"/>
    <w:rPr>
      <w:rFonts w:ascii="Times New Roman" w:eastAsia="Calibri" w:hAnsi="Times New Roman" w:cs="Times New Roman"/>
      <w:sz w:val="28"/>
    </w:rPr>
  </w:style>
  <w:style w:type="paragraph" w:customStyle="1" w:styleId="arttext">
    <w:name w:val="arttext"/>
    <w:basedOn w:val="a"/>
    <w:uiPriority w:val="99"/>
    <w:rsid w:val="00101FD1"/>
    <w:pPr>
      <w:suppressAutoHyphens w:val="0"/>
      <w:spacing w:before="100" w:beforeAutospacing="1" w:after="100" w:afterAutospacing="1"/>
    </w:pPr>
    <w:rPr>
      <w:lang w:eastAsia="ru-RU"/>
    </w:rPr>
  </w:style>
  <w:style w:type="character" w:customStyle="1" w:styleId="ad">
    <w:name w:val="Цветовое выделение для Нормальный"/>
    <w:rsid w:val="00C7403E"/>
  </w:style>
  <w:style w:type="character" w:customStyle="1" w:styleId="ae">
    <w:name w:val="Цветовое выделение"/>
    <w:uiPriority w:val="99"/>
    <w:rsid w:val="001C5641"/>
    <w:rPr>
      <w:color w:val="0000FF"/>
    </w:rPr>
  </w:style>
  <w:style w:type="paragraph" w:customStyle="1" w:styleId="af">
    <w:name w:val="Нормальный (таблица)"/>
    <w:basedOn w:val="a"/>
    <w:next w:val="a"/>
    <w:rsid w:val="001C5641"/>
    <w:pPr>
      <w:widowControl w:val="0"/>
      <w:suppressAutoHyphens w:val="0"/>
      <w:autoSpaceDE w:val="0"/>
      <w:autoSpaceDN w:val="0"/>
      <w:adjustRightInd w:val="0"/>
      <w:jc w:val="both"/>
    </w:pPr>
    <w:rPr>
      <w:rFonts w:ascii="Arial" w:hAnsi="Arial"/>
      <w:sz w:val="20"/>
      <w:szCs w:val="20"/>
      <w:lang w:eastAsia="ru-RU"/>
    </w:rPr>
  </w:style>
  <w:style w:type="paragraph" w:customStyle="1" w:styleId="af0">
    <w:name w:val="Центрированный (таблица)"/>
    <w:basedOn w:val="af"/>
    <w:next w:val="a"/>
    <w:rsid w:val="001C5641"/>
    <w:pPr>
      <w:jc w:val="center"/>
    </w:pPr>
  </w:style>
  <w:style w:type="character" w:customStyle="1" w:styleId="40">
    <w:name w:val="Заголовок 4 Знак"/>
    <w:basedOn w:val="a0"/>
    <w:link w:val="4"/>
    <w:rsid w:val="00396B2B"/>
    <w:rPr>
      <w:rFonts w:ascii="Times New Roman" w:eastAsia="Times New Roman" w:hAnsi="Times New Roman" w:cs="Times New Roman"/>
      <w:b/>
      <w:sz w:val="28"/>
      <w:szCs w:val="20"/>
      <w:lang w:eastAsia="ru-RU"/>
    </w:rPr>
  </w:style>
  <w:style w:type="paragraph" w:styleId="af1">
    <w:name w:val="footnote text"/>
    <w:basedOn w:val="a"/>
    <w:link w:val="af2"/>
    <w:uiPriority w:val="99"/>
    <w:rsid w:val="00396B2B"/>
    <w:pPr>
      <w:suppressAutoHyphens w:val="0"/>
      <w:ind w:firstLine="720"/>
      <w:jc w:val="both"/>
    </w:pPr>
    <w:rPr>
      <w:rFonts w:ascii="Tms Rmn" w:hAnsi="Tms Rmn" w:cs="Tms Rmn"/>
      <w:sz w:val="20"/>
      <w:szCs w:val="20"/>
      <w:lang w:eastAsia="ru-RU"/>
    </w:rPr>
  </w:style>
  <w:style w:type="character" w:customStyle="1" w:styleId="af2">
    <w:name w:val="Текст сноски Знак"/>
    <w:basedOn w:val="a0"/>
    <w:link w:val="af1"/>
    <w:uiPriority w:val="99"/>
    <w:rsid w:val="00396B2B"/>
    <w:rPr>
      <w:rFonts w:ascii="Tms Rmn" w:eastAsia="Times New Roman" w:hAnsi="Tms Rmn" w:cs="Tms Rmn"/>
      <w:sz w:val="20"/>
      <w:szCs w:val="20"/>
      <w:lang w:eastAsia="ru-RU"/>
    </w:rPr>
  </w:style>
  <w:style w:type="character" w:styleId="af3">
    <w:name w:val="footnote reference"/>
    <w:uiPriority w:val="99"/>
    <w:semiHidden/>
    <w:rsid w:val="00396B2B"/>
    <w:rPr>
      <w:vertAlign w:val="superscript"/>
    </w:rPr>
  </w:style>
  <w:style w:type="paragraph" w:styleId="af4">
    <w:name w:val="header"/>
    <w:basedOn w:val="a"/>
    <w:link w:val="af5"/>
    <w:uiPriority w:val="99"/>
    <w:rsid w:val="00396B2B"/>
    <w:pPr>
      <w:tabs>
        <w:tab w:val="center" w:pos="4677"/>
        <w:tab w:val="right" w:pos="9355"/>
      </w:tabs>
      <w:suppressAutoHyphens w:val="0"/>
    </w:pPr>
    <w:rPr>
      <w:rFonts w:ascii="Calibri" w:eastAsia="Calibri" w:hAnsi="Calibri" w:cs="Calibri"/>
      <w:sz w:val="22"/>
      <w:szCs w:val="22"/>
      <w:lang w:eastAsia="en-US"/>
    </w:rPr>
  </w:style>
  <w:style w:type="character" w:customStyle="1" w:styleId="af5">
    <w:name w:val="Верхний колонтитул Знак"/>
    <w:basedOn w:val="a0"/>
    <w:link w:val="af4"/>
    <w:uiPriority w:val="99"/>
    <w:rsid w:val="00396B2B"/>
    <w:rPr>
      <w:rFonts w:ascii="Calibri" w:eastAsia="Calibri" w:hAnsi="Calibri" w:cs="Calibri"/>
    </w:rPr>
  </w:style>
  <w:style w:type="paragraph" w:styleId="af6">
    <w:name w:val="Document Map"/>
    <w:basedOn w:val="a"/>
    <w:link w:val="af7"/>
    <w:uiPriority w:val="99"/>
    <w:semiHidden/>
    <w:unhideWhenUsed/>
    <w:rsid w:val="00396B2B"/>
    <w:pPr>
      <w:suppressAutoHyphens w:val="0"/>
    </w:pPr>
    <w:rPr>
      <w:rFonts w:ascii="Tahoma" w:eastAsia="Calibri" w:hAnsi="Tahoma" w:cs="Tahoma"/>
      <w:sz w:val="16"/>
      <w:szCs w:val="16"/>
      <w:lang w:eastAsia="en-US"/>
    </w:rPr>
  </w:style>
  <w:style w:type="character" w:customStyle="1" w:styleId="af7">
    <w:name w:val="Схема документа Знак"/>
    <w:basedOn w:val="a0"/>
    <w:link w:val="af6"/>
    <w:uiPriority w:val="99"/>
    <w:semiHidden/>
    <w:rsid w:val="00396B2B"/>
    <w:rPr>
      <w:rFonts w:ascii="Tahoma" w:eastAsia="Calibri" w:hAnsi="Tahoma" w:cs="Tahoma"/>
      <w:sz w:val="16"/>
      <w:szCs w:val="16"/>
    </w:rPr>
  </w:style>
  <w:style w:type="paragraph" w:styleId="af8">
    <w:name w:val="Balloon Text"/>
    <w:basedOn w:val="a"/>
    <w:link w:val="af9"/>
    <w:uiPriority w:val="99"/>
    <w:semiHidden/>
    <w:unhideWhenUsed/>
    <w:rsid w:val="00396B2B"/>
    <w:pPr>
      <w:suppressAutoHyphens w:val="0"/>
    </w:pPr>
    <w:rPr>
      <w:rFonts w:ascii="Segoe UI" w:eastAsia="Calibri" w:hAnsi="Segoe UI" w:cs="Segoe UI"/>
      <w:sz w:val="18"/>
      <w:szCs w:val="18"/>
      <w:lang w:eastAsia="en-US"/>
    </w:rPr>
  </w:style>
  <w:style w:type="character" w:customStyle="1" w:styleId="af9">
    <w:name w:val="Текст выноски Знак"/>
    <w:basedOn w:val="a0"/>
    <w:link w:val="af8"/>
    <w:uiPriority w:val="99"/>
    <w:semiHidden/>
    <w:rsid w:val="00396B2B"/>
    <w:rPr>
      <w:rFonts w:ascii="Segoe UI" w:eastAsia="Calibr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453356712">
      <w:bodyDiv w:val="1"/>
      <w:marLeft w:val="0"/>
      <w:marRight w:val="0"/>
      <w:marTop w:val="0"/>
      <w:marBottom w:val="0"/>
      <w:divBdr>
        <w:top w:val="none" w:sz="0" w:space="0" w:color="auto"/>
        <w:left w:val="none" w:sz="0" w:space="0" w:color="auto"/>
        <w:bottom w:val="none" w:sz="0" w:space="0" w:color="auto"/>
        <w:right w:val="none" w:sz="0" w:space="0" w:color="auto"/>
      </w:divBdr>
    </w:div>
    <w:div w:id="203044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hyperlink" Target="consultantplus://offline/ref=0C8FD0B745AEBDA722330966D2D5728A3C5BF7CE6295985930A520C0DC575FDD69A5614F25302B49EDAA270D4B0C2B385DEE9E068AA01BD" TargetMode="External"/><Relationship Id="rId4" Type="http://schemas.openxmlformats.org/officeDocument/2006/relationships/footnotes" Target="footnotes.xml"/><Relationship Id="rId9" Type="http://schemas.openxmlformats.org/officeDocument/2006/relationships/hyperlink" Target="http://adm-krasnoarmeisko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24</Pages>
  <Words>10957</Words>
  <Characters>62457</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73268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7</cp:revision>
  <cp:lastPrinted>2023-09-05T12:30:00Z</cp:lastPrinted>
  <dcterms:created xsi:type="dcterms:W3CDTF">2023-08-28T09:15:00Z</dcterms:created>
  <dcterms:modified xsi:type="dcterms:W3CDTF">2023-09-05T12:33:00Z</dcterms:modified>
</cp:coreProperties>
</file>