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2985" w:rsidRPr="00935666" w:rsidRDefault="00592985" w:rsidP="00592985">
      <w:pPr>
        <w:ind w:right="-5103" w:hanging="142"/>
        <w:rPr>
          <w:b/>
          <w:sz w:val="20"/>
          <w:szCs w:val="20"/>
        </w:rPr>
      </w:pPr>
      <w:r>
        <w:rPr>
          <w:b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2419350</wp:posOffset>
            </wp:positionH>
            <wp:positionV relativeFrom="paragraph">
              <wp:posOffset>-107315</wp:posOffset>
            </wp:positionV>
            <wp:extent cx="866775" cy="819150"/>
            <wp:effectExtent l="19050" t="0" r="9525" b="0"/>
            <wp:wrapNone/>
            <wp:docPr id="2" name="Рисунок 2" descr="GERB_KB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_KB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</w:rPr>
        <w:t xml:space="preserve">           </w:t>
      </w:r>
      <w:proofErr w:type="spellStart"/>
      <w:r w:rsidRPr="00935666">
        <w:rPr>
          <w:b/>
          <w:sz w:val="20"/>
          <w:szCs w:val="20"/>
        </w:rPr>
        <w:t>Къэбердей</w:t>
      </w:r>
      <w:proofErr w:type="spellEnd"/>
      <w:r w:rsidRPr="00935666">
        <w:rPr>
          <w:b/>
          <w:sz w:val="20"/>
          <w:szCs w:val="20"/>
        </w:rPr>
        <w:t xml:space="preserve">  </w:t>
      </w:r>
      <w:proofErr w:type="spellStart"/>
      <w:r w:rsidRPr="00935666">
        <w:rPr>
          <w:b/>
          <w:sz w:val="20"/>
          <w:szCs w:val="20"/>
        </w:rPr>
        <w:t>Балькъэр</w:t>
      </w:r>
      <w:proofErr w:type="spellEnd"/>
      <w:r w:rsidRPr="00935666">
        <w:rPr>
          <w:b/>
          <w:sz w:val="20"/>
          <w:szCs w:val="20"/>
        </w:rPr>
        <w:t xml:space="preserve"> </w:t>
      </w:r>
      <w:proofErr w:type="spellStart"/>
      <w:r w:rsidRPr="00935666">
        <w:rPr>
          <w:b/>
          <w:sz w:val="20"/>
          <w:szCs w:val="20"/>
        </w:rPr>
        <w:t>Республикэм</w:t>
      </w:r>
      <w:proofErr w:type="spellEnd"/>
      <w:r w:rsidRPr="00935666">
        <w:rPr>
          <w:b/>
          <w:sz w:val="20"/>
          <w:szCs w:val="20"/>
        </w:rPr>
        <w:t xml:space="preserve">                             </w:t>
      </w:r>
      <w:proofErr w:type="spellStart"/>
      <w:r w:rsidRPr="00935666">
        <w:rPr>
          <w:b/>
          <w:sz w:val="20"/>
          <w:szCs w:val="20"/>
        </w:rPr>
        <w:t>Къабарты</w:t>
      </w:r>
      <w:proofErr w:type="spellEnd"/>
      <w:r w:rsidRPr="00935666">
        <w:rPr>
          <w:b/>
          <w:sz w:val="20"/>
          <w:szCs w:val="20"/>
        </w:rPr>
        <w:t xml:space="preserve"> </w:t>
      </w:r>
      <w:proofErr w:type="spellStart"/>
      <w:r w:rsidRPr="00935666">
        <w:rPr>
          <w:b/>
          <w:sz w:val="20"/>
          <w:szCs w:val="20"/>
        </w:rPr>
        <w:t>Малкъар</w:t>
      </w:r>
      <w:proofErr w:type="spellEnd"/>
      <w:r w:rsidRPr="00935666">
        <w:rPr>
          <w:b/>
          <w:sz w:val="20"/>
          <w:szCs w:val="20"/>
        </w:rPr>
        <w:t xml:space="preserve"> </w:t>
      </w:r>
      <w:proofErr w:type="spellStart"/>
      <w:r w:rsidRPr="00935666">
        <w:rPr>
          <w:b/>
          <w:sz w:val="20"/>
          <w:szCs w:val="20"/>
        </w:rPr>
        <w:t>Республиканы</w:t>
      </w:r>
      <w:proofErr w:type="spellEnd"/>
      <w:r w:rsidRPr="00935666">
        <w:rPr>
          <w:b/>
          <w:sz w:val="20"/>
          <w:szCs w:val="20"/>
        </w:rPr>
        <w:t xml:space="preserve"> Терк</w:t>
      </w:r>
    </w:p>
    <w:p w:rsidR="00592985" w:rsidRPr="00935666" w:rsidRDefault="00592985" w:rsidP="00592985">
      <w:pPr>
        <w:ind w:left="-709" w:right="-5103" w:hanging="142"/>
        <w:rPr>
          <w:b/>
          <w:sz w:val="20"/>
          <w:szCs w:val="20"/>
        </w:rPr>
      </w:pPr>
      <w:r w:rsidRPr="00935666">
        <w:rPr>
          <w:b/>
          <w:sz w:val="20"/>
          <w:szCs w:val="20"/>
        </w:rPr>
        <w:t xml:space="preserve">                          </w:t>
      </w:r>
      <w:proofErr w:type="spellStart"/>
      <w:r w:rsidRPr="00935666">
        <w:rPr>
          <w:b/>
          <w:sz w:val="20"/>
          <w:szCs w:val="20"/>
        </w:rPr>
        <w:t>Щы</w:t>
      </w:r>
      <w:proofErr w:type="gramStart"/>
      <w:r w:rsidRPr="00935666">
        <w:rPr>
          <w:b/>
          <w:sz w:val="20"/>
          <w:szCs w:val="20"/>
        </w:rPr>
        <w:t>i</w:t>
      </w:r>
      <w:proofErr w:type="gramEnd"/>
      <w:r w:rsidRPr="00935666">
        <w:rPr>
          <w:b/>
          <w:sz w:val="20"/>
          <w:szCs w:val="20"/>
        </w:rPr>
        <w:t>э</w:t>
      </w:r>
      <w:proofErr w:type="spellEnd"/>
      <w:r w:rsidRPr="00935666">
        <w:rPr>
          <w:b/>
          <w:sz w:val="20"/>
          <w:szCs w:val="20"/>
        </w:rPr>
        <w:t xml:space="preserve"> </w:t>
      </w:r>
      <w:proofErr w:type="spellStart"/>
      <w:r w:rsidRPr="00935666">
        <w:rPr>
          <w:b/>
          <w:sz w:val="20"/>
          <w:szCs w:val="20"/>
        </w:rPr>
        <w:t>Тэрч</w:t>
      </w:r>
      <w:proofErr w:type="spellEnd"/>
      <w:r w:rsidRPr="00935666">
        <w:rPr>
          <w:b/>
          <w:sz w:val="20"/>
          <w:szCs w:val="20"/>
        </w:rPr>
        <w:t xml:space="preserve">  </w:t>
      </w:r>
      <w:proofErr w:type="spellStart"/>
      <w:r w:rsidRPr="00935666">
        <w:rPr>
          <w:b/>
          <w:sz w:val="20"/>
          <w:szCs w:val="20"/>
        </w:rPr>
        <w:t>муниципальнэ</w:t>
      </w:r>
      <w:proofErr w:type="spellEnd"/>
      <w:r w:rsidRPr="00935666">
        <w:rPr>
          <w:b/>
          <w:sz w:val="20"/>
          <w:szCs w:val="20"/>
        </w:rPr>
        <w:t xml:space="preserve"> район                                  муниципальный </w:t>
      </w:r>
      <w:proofErr w:type="spellStart"/>
      <w:r w:rsidRPr="00935666">
        <w:rPr>
          <w:b/>
          <w:sz w:val="20"/>
          <w:szCs w:val="20"/>
        </w:rPr>
        <w:t>районуну</w:t>
      </w:r>
      <w:proofErr w:type="spellEnd"/>
      <w:r w:rsidRPr="00935666">
        <w:rPr>
          <w:b/>
          <w:sz w:val="20"/>
          <w:szCs w:val="20"/>
        </w:rPr>
        <w:t xml:space="preserve">     </w:t>
      </w:r>
    </w:p>
    <w:p w:rsidR="00592985" w:rsidRPr="00935666" w:rsidRDefault="00592985" w:rsidP="00592985">
      <w:pPr>
        <w:ind w:left="-709" w:right="-5103" w:hanging="142"/>
        <w:rPr>
          <w:b/>
          <w:sz w:val="20"/>
          <w:szCs w:val="20"/>
        </w:rPr>
      </w:pPr>
      <w:r w:rsidRPr="00935666">
        <w:rPr>
          <w:b/>
          <w:sz w:val="20"/>
          <w:szCs w:val="20"/>
        </w:rPr>
        <w:t xml:space="preserve">                          </w:t>
      </w:r>
      <w:proofErr w:type="spellStart"/>
      <w:r w:rsidRPr="00935666">
        <w:rPr>
          <w:b/>
          <w:sz w:val="20"/>
          <w:szCs w:val="20"/>
        </w:rPr>
        <w:t>Новэ-Балькъэр</w:t>
      </w:r>
      <w:proofErr w:type="spellEnd"/>
      <w:r w:rsidRPr="00935666">
        <w:rPr>
          <w:b/>
          <w:sz w:val="20"/>
          <w:szCs w:val="20"/>
        </w:rPr>
        <w:t xml:space="preserve"> </w:t>
      </w:r>
      <w:proofErr w:type="spellStart"/>
      <w:r w:rsidRPr="00935666">
        <w:rPr>
          <w:b/>
          <w:sz w:val="20"/>
          <w:szCs w:val="20"/>
        </w:rPr>
        <w:t>жылагъуэм</w:t>
      </w:r>
      <w:proofErr w:type="spellEnd"/>
      <w:r w:rsidRPr="00935666">
        <w:rPr>
          <w:b/>
          <w:sz w:val="20"/>
          <w:szCs w:val="20"/>
        </w:rPr>
        <w:t xml:space="preserve"> и </w:t>
      </w:r>
      <w:proofErr w:type="spellStart"/>
      <w:r w:rsidRPr="00935666">
        <w:rPr>
          <w:b/>
          <w:sz w:val="20"/>
          <w:szCs w:val="20"/>
        </w:rPr>
        <w:t>щ</w:t>
      </w:r>
      <w:proofErr w:type="gramStart"/>
      <w:r w:rsidRPr="00935666">
        <w:rPr>
          <w:b/>
          <w:sz w:val="20"/>
          <w:szCs w:val="20"/>
          <w:lang w:val="en-US"/>
        </w:rPr>
        <w:t>i</w:t>
      </w:r>
      <w:proofErr w:type="gramEnd"/>
      <w:r w:rsidRPr="00935666">
        <w:rPr>
          <w:b/>
          <w:sz w:val="20"/>
          <w:szCs w:val="20"/>
        </w:rPr>
        <w:t>ып</w:t>
      </w:r>
      <w:r w:rsidRPr="00935666">
        <w:rPr>
          <w:b/>
          <w:sz w:val="20"/>
          <w:szCs w:val="20"/>
          <w:lang w:val="en-US"/>
        </w:rPr>
        <w:t>i</w:t>
      </w:r>
      <w:proofErr w:type="spellEnd"/>
      <w:r w:rsidRPr="00935666">
        <w:rPr>
          <w:b/>
          <w:sz w:val="20"/>
          <w:szCs w:val="20"/>
        </w:rPr>
        <w:t>э                          «</w:t>
      </w:r>
      <w:proofErr w:type="spellStart"/>
      <w:r w:rsidRPr="00935666">
        <w:rPr>
          <w:b/>
          <w:sz w:val="20"/>
          <w:szCs w:val="20"/>
        </w:rPr>
        <w:t>Жангы-Малкъар</w:t>
      </w:r>
      <w:proofErr w:type="spellEnd"/>
      <w:r w:rsidRPr="00935666">
        <w:rPr>
          <w:b/>
          <w:sz w:val="20"/>
          <w:szCs w:val="20"/>
        </w:rPr>
        <w:t xml:space="preserve"> </w:t>
      </w:r>
      <w:proofErr w:type="spellStart"/>
      <w:r w:rsidRPr="00935666">
        <w:rPr>
          <w:b/>
          <w:sz w:val="20"/>
          <w:szCs w:val="20"/>
        </w:rPr>
        <w:t>элини</w:t>
      </w:r>
      <w:proofErr w:type="spellEnd"/>
      <w:r w:rsidRPr="00935666">
        <w:rPr>
          <w:b/>
          <w:sz w:val="20"/>
          <w:szCs w:val="20"/>
        </w:rPr>
        <w:t xml:space="preserve">  </w:t>
      </w:r>
      <w:proofErr w:type="spellStart"/>
      <w:r w:rsidRPr="00935666">
        <w:rPr>
          <w:b/>
          <w:sz w:val="20"/>
          <w:szCs w:val="20"/>
        </w:rPr>
        <w:t>жер-жерли</w:t>
      </w:r>
      <w:proofErr w:type="spellEnd"/>
      <w:r w:rsidRPr="00935666">
        <w:rPr>
          <w:b/>
          <w:sz w:val="20"/>
          <w:szCs w:val="20"/>
        </w:rPr>
        <w:t xml:space="preserve">    </w:t>
      </w:r>
    </w:p>
    <w:p w:rsidR="00592985" w:rsidRPr="00935666" w:rsidRDefault="00592985" w:rsidP="00592985">
      <w:pPr>
        <w:ind w:left="-709" w:right="-4536" w:hanging="142"/>
        <w:rPr>
          <w:b/>
          <w:sz w:val="20"/>
          <w:szCs w:val="20"/>
        </w:rPr>
      </w:pPr>
      <w:r w:rsidRPr="00935666">
        <w:rPr>
          <w:b/>
          <w:sz w:val="20"/>
          <w:szCs w:val="20"/>
        </w:rPr>
        <w:t xml:space="preserve">                          </w:t>
      </w:r>
      <w:proofErr w:type="spellStart"/>
      <w:r w:rsidRPr="00935666">
        <w:rPr>
          <w:b/>
          <w:sz w:val="20"/>
          <w:szCs w:val="20"/>
        </w:rPr>
        <w:t>администрацэ</w:t>
      </w:r>
      <w:proofErr w:type="spellEnd"/>
      <w:r w:rsidRPr="00935666">
        <w:rPr>
          <w:b/>
          <w:sz w:val="20"/>
          <w:szCs w:val="20"/>
        </w:rPr>
        <w:t xml:space="preserve"> </w:t>
      </w:r>
      <w:proofErr w:type="spellStart"/>
      <w:r w:rsidRPr="00935666">
        <w:rPr>
          <w:b/>
          <w:sz w:val="20"/>
          <w:szCs w:val="20"/>
        </w:rPr>
        <w:t>муниципальнэ</w:t>
      </w:r>
      <w:proofErr w:type="spellEnd"/>
      <w:r w:rsidRPr="00935666">
        <w:rPr>
          <w:b/>
          <w:sz w:val="20"/>
          <w:szCs w:val="20"/>
        </w:rPr>
        <w:t xml:space="preserve">                                          </w:t>
      </w:r>
      <w:proofErr w:type="spellStart"/>
      <w:r w:rsidRPr="00935666">
        <w:rPr>
          <w:b/>
          <w:sz w:val="20"/>
          <w:szCs w:val="20"/>
        </w:rPr>
        <w:t>администрациясы</w:t>
      </w:r>
      <w:proofErr w:type="spellEnd"/>
      <w:r w:rsidRPr="00935666">
        <w:rPr>
          <w:b/>
          <w:sz w:val="20"/>
          <w:szCs w:val="20"/>
        </w:rPr>
        <w:t xml:space="preserve">»  муниципальный                                   </w:t>
      </w:r>
    </w:p>
    <w:p w:rsidR="00592985" w:rsidRPr="00935666" w:rsidRDefault="00592985" w:rsidP="00592985">
      <w:pPr>
        <w:ind w:hanging="142"/>
        <w:rPr>
          <w:b/>
          <w:sz w:val="20"/>
          <w:szCs w:val="20"/>
        </w:rPr>
      </w:pPr>
      <w:r w:rsidRPr="00935666">
        <w:rPr>
          <w:b/>
          <w:sz w:val="20"/>
          <w:szCs w:val="20"/>
        </w:rPr>
        <w:t xml:space="preserve">                     </w:t>
      </w:r>
      <w:proofErr w:type="spellStart"/>
      <w:proofErr w:type="gramStart"/>
      <w:r w:rsidRPr="00935666">
        <w:rPr>
          <w:b/>
          <w:sz w:val="20"/>
          <w:szCs w:val="20"/>
        </w:rPr>
        <w:t>i</w:t>
      </w:r>
      <w:proofErr w:type="gramEnd"/>
      <w:r w:rsidRPr="00935666">
        <w:rPr>
          <w:b/>
          <w:sz w:val="20"/>
          <w:szCs w:val="20"/>
        </w:rPr>
        <w:t>уэхущiап</w:t>
      </w:r>
      <w:r w:rsidRPr="00935666">
        <w:rPr>
          <w:b/>
          <w:sz w:val="20"/>
          <w:szCs w:val="20"/>
          <w:lang w:val="en-US"/>
        </w:rPr>
        <w:t>i</w:t>
      </w:r>
      <w:proofErr w:type="spellEnd"/>
      <w:r w:rsidRPr="00935666">
        <w:rPr>
          <w:b/>
          <w:sz w:val="20"/>
          <w:szCs w:val="20"/>
        </w:rPr>
        <w:t xml:space="preserve">э                                                                                     </w:t>
      </w:r>
      <w:proofErr w:type="spellStart"/>
      <w:r w:rsidRPr="00935666">
        <w:rPr>
          <w:b/>
          <w:sz w:val="20"/>
          <w:szCs w:val="20"/>
        </w:rPr>
        <w:t>учреждениясы</w:t>
      </w:r>
      <w:proofErr w:type="spellEnd"/>
    </w:p>
    <w:p w:rsidR="00592985" w:rsidRPr="001F52DB" w:rsidRDefault="00592985" w:rsidP="00592985">
      <w:pPr>
        <w:tabs>
          <w:tab w:val="left" w:pos="8087"/>
        </w:tabs>
        <w:ind w:hanging="142"/>
        <w:rPr>
          <w:b/>
          <w:sz w:val="22"/>
          <w:szCs w:val="22"/>
        </w:rPr>
      </w:pPr>
      <w:r w:rsidRPr="001F52DB">
        <w:rPr>
          <w:b/>
          <w:sz w:val="22"/>
          <w:szCs w:val="22"/>
        </w:rPr>
        <w:tab/>
      </w:r>
    </w:p>
    <w:p w:rsidR="00592985" w:rsidRPr="001F52DB" w:rsidRDefault="00592985" w:rsidP="00592985">
      <w:pPr>
        <w:ind w:hanging="142"/>
        <w:rPr>
          <w:rFonts w:eastAsia="Arial Unicode MS"/>
          <w:b/>
        </w:rPr>
      </w:pPr>
      <w:r w:rsidRPr="001F52DB">
        <w:rPr>
          <w:rFonts w:eastAsia="Arial Unicode MS"/>
          <w:b/>
          <w:kern w:val="32"/>
        </w:rPr>
        <w:t xml:space="preserve">Муниципальное учреждение « Местная Администрация сельского поселения  Новая Балкария»  Терского муниципального района   Кабардино-Балкарской Республики                                                                       </w:t>
      </w:r>
    </w:p>
    <w:p w:rsidR="00592985" w:rsidRPr="00A250BE" w:rsidRDefault="00592985" w:rsidP="00592985">
      <w:pPr>
        <w:ind w:hanging="142"/>
        <w:rPr>
          <w:rFonts w:eastAsia="Arial Unicode MS"/>
        </w:rPr>
      </w:pPr>
    </w:p>
    <w:tbl>
      <w:tblPr>
        <w:tblW w:w="10065" w:type="dxa"/>
        <w:tblInd w:w="108" w:type="dxa"/>
        <w:tblBorders>
          <w:top w:val="thinThickSmallGap" w:sz="24" w:space="0" w:color="auto"/>
        </w:tblBorders>
        <w:tblLook w:val="0000"/>
      </w:tblPr>
      <w:tblGrid>
        <w:gridCol w:w="10065"/>
      </w:tblGrid>
      <w:tr w:rsidR="00592985" w:rsidRPr="00532642" w:rsidTr="00F35C6D">
        <w:trPr>
          <w:trHeight w:val="14"/>
        </w:trPr>
        <w:tc>
          <w:tcPr>
            <w:tcW w:w="10065" w:type="dxa"/>
          </w:tcPr>
          <w:p w:rsidR="00592985" w:rsidRPr="001F52DB" w:rsidRDefault="00592985" w:rsidP="00F35C6D">
            <w:pPr>
              <w:ind w:left="-250" w:right="-108" w:hanging="142"/>
              <w:jc w:val="center"/>
              <w:rPr>
                <w:b/>
                <w:bCs/>
                <w:sz w:val="18"/>
                <w:szCs w:val="18"/>
              </w:rPr>
            </w:pPr>
            <w:r w:rsidRPr="001F52DB">
              <w:rPr>
                <w:b/>
                <w:bCs/>
                <w:sz w:val="18"/>
                <w:szCs w:val="18"/>
              </w:rPr>
              <w:t>361216 КБР ,Терский район</w:t>
            </w:r>
            <w:r>
              <w:rPr>
                <w:b/>
                <w:bCs/>
                <w:sz w:val="18"/>
                <w:szCs w:val="18"/>
              </w:rPr>
              <w:t>,</w:t>
            </w:r>
            <w:r w:rsidRPr="001F52DB">
              <w:rPr>
                <w:b/>
                <w:bCs/>
                <w:sz w:val="18"/>
                <w:szCs w:val="18"/>
              </w:rPr>
              <w:t xml:space="preserve"> с</w:t>
            </w:r>
            <w:proofErr w:type="gramStart"/>
            <w:r w:rsidRPr="001F52DB">
              <w:rPr>
                <w:b/>
                <w:bCs/>
                <w:sz w:val="18"/>
                <w:szCs w:val="18"/>
              </w:rPr>
              <w:t>.Н</w:t>
            </w:r>
            <w:proofErr w:type="gramEnd"/>
            <w:r w:rsidRPr="001F52DB">
              <w:rPr>
                <w:b/>
                <w:bCs/>
                <w:sz w:val="18"/>
                <w:szCs w:val="18"/>
              </w:rPr>
              <w:t xml:space="preserve">овая Балкария, ул.Центральная, 24  Тел </w:t>
            </w:r>
            <w:r>
              <w:rPr>
                <w:b/>
                <w:bCs/>
                <w:sz w:val="18"/>
                <w:szCs w:val="18"/>
              </w:rPr>
              <w:t>.8(866</w:t>
            </w:r>
            <w:r w:rsidRPr="001F52DB">
              <w:rPr>
                <w:b/>
                <w:bCs/>
                <w:sz w:val="18"/>
                <w:szCs w:val="18"/>
              </w:rPr>
              <w:t>232)</w:t>
            </w:r>
            <w:r>
              <w:rPr>
                <w:b/>
                <w:bCs/>
                <w:sz w:val="18"/>
                <w:szCs w:val="18"/>
              </w:rPr>
              <w:t xml:space="preserve">  73-1-23,   73-1-19,  73- 2- 04</w:t>
            </w:r>
          </w:p>
          <w:p w:rsidR="00592985" w:rsidRPr="00FC782F" w:rsidRDefault="00592985" w:rsidP="00F35C6D">
            <w:pPr>
              <w:ind w:left="-250" w:hanging="142"/>
              <w:jc w:val="center"/>
            </w:pPr>
          </w:p>
          <w:p w:rsidR="00592985" w:rsidRPr="00204CDB" w:rsidRDefault="00592985" w:rsidP="00F35C6D">
            <w:pPr>
              <w:ind w:left="-250" w:hanging="142"/>
              <w:jc w:val="center"/>
              <w:rPr>
                <w:b/>
              </w:rPr>
            </w:pPr>
          </w:p>
        </w:tc>
      </w:tr>
    </w:tbl>
    <w:p w:rsidR="00592985" w:rsidRPr="00592985" w:rsidRDefault="00592985" w:rsidP="00592985">
      <w:pPr>
        <w:rPr>
          <w:sz w:val="18"/>
        </w:rPr>
      </w:pPr>
      <w:r>
        <w:rPr>
          <w:sz w:val="28"/>
          <w:szCs w:val="28"/>
        </w:rPr>
        <w:t>23.06</w:t>
      </w:r>
      <w:r w:rsidRPr="00935666">
        <w:rPr>
          <w:sz w:val="28"/>
          <w:szCs w:val="28"/>
        </w:rPr>
        <w:t>.2025г                                                                 с.п. Новая Балкария</w:t>
      </w:r>
    </w:p>
    <w:p w:rsidR="00592985" w:rsidRDefault="00592985" w:rsidP="00592985">
      <w:pPr>
        <w:jc w:val="center"/>
        <w:rPr>
          <w:sz w:val="28"/>
          <w:szCs w:val="28"/>
        </w:rPr>
      </w:pPr>
    </w:p>
    <w:p w:rsidR="00592985" w:rsidRPr="00935666" w:rsidRDefault="00592985" w:rsidP="00592985">
      <w:pPr>
        <w:jc w:val="center"/>
        <w:rPr>
          <w:sz w:val="28"/>
          <w:szCs w:val="28"/>
        </w:rPr>
      </w:pPr>
    </w:p>
    <w:p w:rsidR="00592985" w:rsidRDefault="00592985" w:rsidP="00592985">
      <w:pPr>
        <w:rPr>
          <w:sz w:val="28"/>
          <w:szCs w:val="28"/>
        </w:rPr>
      </w:pPr>
      <w:r>
        <w:rPr>
          <w:sz w:val="18"/>
        </w:rPr>
        <w:t xml:space="preserve">                                                                </w:t>
      </w:r>
      <w:r>
        <w:rPr>
          <w:rStyle w:val="s1"/>
          <w:b/>
          <w:bCs/>
          <w:color w:val="000000"/>
        </w:rPr>
        <w:t xml:space="preserve">  </w:t>
      </w:r>
      <w:r>
        <w:rPr>
          <w:sz w:val="28"/>
          <w:szCs w:val="28"/>
        </w:rPr>
        <w:t xml:space="preserve">ПОСТАНОВЛЕНИЭ     № 21- </w:t>
      </w:r>
      <w:proofErr w:type="spellStart"/>
      <w:proofErr w:type="gramStart"/>
      <w:r>
        <w:rPr>
          <w:sz w:val="28"/>
          <w:szCs w:val="28"/>
        </w:rPr>
        <w:t>п</w:t>
      </w:r>
      <w:proofErr w:type="spellEnd"/>
      <w:proofErr w:type="gramEnd"/>
      <w:r>
        <w:rPr>
          <w:sz w:val="28"/>
          <w:szCs w:val="28"/>
        </w:rPr>
        <w:t xml:space="preserve"> </w:t>
      </w:r>
    </w:p>
    <w:p w:rsidR="00592985" w:rsidRDefault="00592985" w:rsidP="0059298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БЕГИМ                           № 21- </w:t>
      </w:r>
      <w:proofErr w:type="spellStart"/>
      <w:proofErr w:type="gramStart"/>
      <w:r>
        <w:rPr>
          <w:sz w:val="28"/>
          <w:szCs w:val="28"/>
        </w:rPr>
        <w:t>п</w:t>
      </w:r>
      <w:proofErr w:type="spellEnd"/>
      <w:proofErr w:type="gramEnd"/>
    </w:p>
    <w:p w:rsidR="00592985" w:rsidRDefault="00592985" w:rsidP="0059298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ПОСТАНОВЛЕНИЕ     № 21- </w:t>
      </w:r>
      <w:proofErr w:type="spellStart"/>
      <w:proofErr w:type="gramStart"/>
      <w:r>
        <w:rPr>
          <w:sz w:val="28"/>
          <w:szCs w:val="28"/>
        </w:rPr>
        <w:t>п</w:t>
      </w:r>
      <w:proofErr w:type="spellEnd"/>
      <w:proofErr w:type="gramEnd"/>
    </w:p>
    <w:p w:rsidR="00592985" w:rsidRPr="00935666" w:rsidRDefault="00592985" w:rsidP="00592985">
      <w:pPr>
        <w:rPr>
          <w:sz w:val="28"/>
          <w:szCs w:val="28"/>
        </w:rPr>
      </w:pPr>
    </w:p>
    <w:p w:rsidR="00592985" w:rsidRDefault="00592985" w:rsidP="00592985">
      <w:pPr>
        <w:autoSpaceDE w:val="0"/>
        <w:autoSpaceDN w:val="0"/>
        <w:adjustRightInd w:val="0"/>
        <w:jc w:val="center"/>
        <w:rPr>
          <w:rStyle w:val="Bodytext2"/>
          <w:b/>
          <w:bCs/>
          <w:color w:val="000000"/>
        </w:rPr>
      </w:pPr>
      <w:r w:rsidRPr="00A661A2">
        <w:rPr>
          <w:b/>
          <w:bCs/>
          <w:color w:val="000000"/>
          <w:sz w:val="28"/>
          <w:szCs w:val="28"/>
          <w:lang w:eastAsia="en-US"/>
        </w:rPr>
        <w:t xml:space="preserve">О внесении изменений в постановление от </w:t>
      </w:r>
      <w:r>
        <w:rPr>
          <w:b/>
          <w:bCs/>
          <w:color w:val="000000"/>
          <w:sz w:val="28"/>
          <w:szCs w:val="28"/>
          <w:lang w:eastAsia="en-US"/>
        </w:rPr>
        <w:t>20.01.</w:t>
      </w:r>
      <w:r w:rsidRPr="00A661A2">
        <w:rPr>
          <w:b/>
          <w:bCs/>
          <w:color w:val="000000"/>
          <w:sz w:val="28"/>
          <w:szCs w:val="28"/>
          <w:lang w:eastAsia="en-US"/>
        </w:rPr>
        <w:t xml:space="preserve"> 20</w:t>
      </w:r>
      <w:r>
        <w:rPr>
          <w:b/>
          <w:bCs/>
          <w:color w:val="000000"/>
          <w:sz w:val="28"/>
          <w:szCs w:val="28"/>
          <w:lang w:eastAsia="en-US"/>
        </w:rPr>
        <w:t>25</w:t>
      </w:r>
      <w:r w:rsidRPr="00A661A2">
        <w:rPr>
          <w:b/>
          <w:bCs/>
          <w:color w:val="000000"/>
          <w:sz w:val="28"/>
          <w:szCs w:val="28"/>
          <w:lang w:eastAsia="en-US"/>
        </w:rPr>
        <w:t xml:space="preserve"> года № </w:t>
      </w:r>
      <w:r>
        <w:rPr>
          <w:b/>
          <w:bCs/>
          <w:color w:val="000000"/>
          <w:sz w:val="28"/>
          <w:szCs w:val="28"/>
          <w:lang w:eastAsia="en-US"/>
        </w:rPr>
        <w:t>1-П «</w:t>
      </w:r>
      <w:r>
        <w:rPr>
          <w:b/>
          <w:bCs/>
          <w:sz w:val="28"/>
          <w:szCs w:val="28"/>
        </w:rPr>
        <w:t xml:space="preserve">Об утверждении </w:t>
      </w:r>
      <w:r w:rsidRPr="00EC171F">
        <w:rPr>
          <w:rStyle w:val="Bodytext2"/>
          <w:b/>
          <w:bCs/>
          <w:color w:val="000000"/>
        </w:rPr>
        <w:t>муниципальн</w:t>
      </w:r>
      <w:r>
        <w:rPr>
          <w:rStyle w:val="Bodytext2"/>
          <w:b/>
          <w:bCs/>
          <w:color w:val="000000"/>
        </w:rPr>
        <w:t>ой</w:t>
      </w:r>
      <w:r w:rsidRPr="00EC171F">
        <w:rPr>
          <w:rStyle w:val="Bodytext2"/>
          <w:b/>
          <w:bCs/>
          <w:color w:val="000000"/>
        </w:rPr>
        <w:t xml:space="preserve"> программ</w:t>
      </w:r>
      <w:r>
        <w:rPr>
          <w:rStyle w:val="Bodytext2"/>
          <w:b/>
          <w:bCs/>
          <w:color w:val="000000"/>
        </w:rPr>
        <w:t>ы</w:t>
      </w:r>
      <w:r w:rsidRPr="00EC171F">
        <w:rPr>
          <w:rStyle w:val="Bodytext2"/>
          <w:b/>
          <w:bCs/>
          <w:color w:val="000000"/>
        </w:rPr>
        <w:t xml:space="preserve"> Формирование </w:t>
      </w:r>
      <w:r>
        <w:rPr>
          <w:rStyle w:val="Bodytext2"/>
          <w:b/>
          <w:bCs/>
          <w:color w:val="000000"/>
        </w:rPr>
        <w:t>комфортной</w:t>
      </w:r>
      <w:r w:rsidRPr="00EC171F">
        <w:rPr>
          <w:rStyle w:val="Bodytext2"/>
          <w:b/>
          <w:bCs/>
          <w:color w:val="000000"/>
        </w:rPr>
        <w:t xml:space="preserve"> городской среды на территории </w:t>
      </w:r>
      <w:r>
        <w:rPr>
          <w:rStyle w:val="Bodytext2"/>
          <w:b/>
          <w:bCs/>
          <w:color w:val="000000"/>
        </w:rPr>
        <w:t xml:space="preserve">сельского </w:t>
      </w:r>
      <w:r w:rsidRPr="00EC171F">
        <w:rPr>
          <w:rStyle w:val="Bodytext2"/>
          <w:b/>
          <w:bCs/>
          <w:color w:val="000000"/>
        </w:rPr>
        <w:t xml:space="preserve">поселения </w:t>
      </w:r>
      <w:r>
        <w:rPr>
          <w:rStyle w:val="Bodytext2"/>
          <w:b/>
          <w:bCs/>
          <w:color w:val="000000"/>
        </w:rPr>
        <w:t xml:space="preserve">Новая Балкария </w:t>
      </w:r>
    </w:p>
    <w:p w:rsidR="00592985" w:rsidRDefault="00592985" w:rsidP="00592985">
      <w:pPr>
        <w:autoSpaceDE w:val="0"/>
        <w:autoSpaceDN w:val="0"/>
        <w:adjustRightInd w:val="0"/>
        <w:jc w:val="center"/>
        <w:rPr>
          <w:rStyle w:val="Bodytext2"/>
          <w:b/>
          <w:bCs/>
          <w:color w:val="000000"/>
        </w:rPr>
      </w:pPr>
      <w:r w:rsidRPr="00EC171F">
        <w:rPr>
          <w:rStyle w:val="Bodytext2"/>
          <w:b/>
          <w:bCs/>
          <w:color w:val="000000"/>
        </w:rPr>
        <w:t>на 20</w:t>
      </w:r>
      <w:r>
        <w:rPr>
          <w:rStyle w:val="Bodytext2"/>
          <w:b/>
          <w:bCs/>
          <w:color w:val="000000"/>
        </w:rPr>
        <w:t>25год»</w:t>
      </w:r>
    </w:p>
    <w:p w:rsidR="00592985" w:rsidRDefault="00592985" w:rsidP="0059298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50511">
        <w:rPr>
          <w:sz w:val="28"/>
          <w:szCs w:val="28"/>
        </w:rPr>
        <w:t xml:space="preserve">В соответствии </w:t>
      </w:r>
      <w:r w:rsidRPr="00277924">
        <w:rPr>
          <w:sz w:val="28"/>
          <w:szCs w:val="28"/>
        </w:rPr>
        <w:t>со</w:t>
      </w:r>
      <w:r>
        <w:rPr>
          <w:sz w:val="28"/>
          <w:szCs w:val="28"/>
        </w:rPr>
        <w:t xml:space="preserve"> статьей 179 Б</w:t>
      </w:r>
      <w:r w:rsidRPr="00277924">
        <w:rPr>
          <w:sz w:val="28"/>
          <w:szCs w:val="28"/>
        </w:rPr>
        <w:t xml:space="preserve">юджетного кодекса Российской </w:t>
      </w:r>
      <w:proofErr w:type="spellStart"/>
      <w:r w:rsidRPr="00277924">
        <w:rPr>
          <w:sz w:val="28"/>
          <w:szCs w:val="28"/>
        </w:rPr>
        <w:t>Федерации</w:t>
      </w:r>
      <w:proofErr w:type="gramStart"/>
      <w:r w:rsidRPr="00277924">
        <w:rPr>
          <w:sz w:val="28"/>
          <w:szCs w:val="28"/>
        </w:rPr>
        <w:t>,</w:t>
      </w:r>
      <w:r w:rsidRPr="00091467">
        <w:rPr>
          <w:iCs/>
          <w:sz w:val="28"/>
          <w:szCs w:val="28"/>
        </w:rPr>
        <w:t>п</w:t>
      </w:r>
      <w:proofErr w:type="gramEnd"/>
      <w:r w:rsidRPr="00091467">
        <w:rPr>
          <w:iCs/>
          <w:sz w:val="28"/>
          <w:szCs w:val="28"/>
        </w:rPr>
        <w:t>остановлением</w:t>
      </w:r>
      <w:proofErr w:type="spellEnd"/>
      <w:r w:rsidRPr="00091467">
        <w:rPr>
          <w:iCs/>
          <w:sz w:val="28"/>
          <w:szCs w:val="28"/>
        </w:rPr>
        <w:t xml:space="preserve"> Правительства Российской Федерации от 10.02.2017 № 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</w:t>
      </w:r>
      <w:r w:rsidRPr="00B476F2">
        <w:rPr>
          <w:sz w:val="28"/>
          <w:szCs w:val="28"/>
          <w:lang w:bidi="mr-IN"/>
        </w:rPr>
        <w:t>,</w:t>
      </w:r>
      <w:r>
        <w:rPr>
          <w:sz w:val="28"/>
          <w:szCs w:val="28"/>
          <w:lang w:bidi="mr-IN"/>
        </w:rPr>
        <w:t xml:space="preserve"> руководствуясь Уставом сельского поселения Новая Балкария, </w:t>
      </w:r>
      <w:r>
        <w:rPr>
          <w:sz w:val="28"/>
          <w:szCs w:val="28"/>
        </w:rPr>
        <w:t>местная администрация сельского поселения Новая Балкария Терского муниципального района КБР</w:t>
      </w:r>
      <w:r w:rsidRPr="00A50511">
        <w:rPr>
          <w:sz w:val="28"/>
          <w:szCs w:val="28"/>
        </w:rPr>
        <w:t xml:space="preserve"> постановля</w:t>
      </w:r>
      <w:r>
        <w:rPr>
          <w:sz w:val="28"/>
          <w:szCs w:val="28"/>
        </w:rPr>
        <w:t>ет</w:t>
      </w:r>
      <w:r w:rsidRPr="00A50511">
        <w:rPr>
          <w:sz w:val="28"/>
          <w:szCs w:val="28"/>
        </w:rPr>
        <w:t>:</w:t>
      </w:r>
    </w:p>
    <w:p w:rsidR="00592985" w:rsidRPr="00A50511" w:rsidRDefault="00592985" w:rsidP="0059298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92985" w:rsidRPr="00A661A2" w:rsidRDefault="00592985" w:rsidP="00592985">
      <w:pPr>
        <w:widowControl w:val="0"/>
        <w:autoSpaceDE w:val="0"/>
        <w:autoSpaceDN w:val="0"/>
        <w:jc w:val="both"/>
        <w:rPr>
          <w:rFonts w:eastAsia="LiberationSerif"/>
          <w:color w:val="000000"/>
          <w:sz w:val="28"/>
          <w:szCs w:val="28"/>
          <w:lang w:eastAsia="en-US"/>
        </w:rPr>
      </w:pPr>
      <w:r w:rsidRPr="00A661A2">
        <w:rPr>
          <w:rFonts w:eastAsia="LiberationSerif"/>
          <w:color w:val="000000"/>
          <w:sz w:val="28"/>
          <w:szCs w:val="28"/>
          <w:lang w:eastAsia="en-US"/>
        </w:rPr>
        <w:t>1. Внести в муниципальную программу «Формирование комфортной городской среды</w:t>
      </w:r>
      <w:r>
        <w:rPr>
          <w:rFonts w:eastAsia="LiberationSerif"/>
          <w:color w:val="000000"/>
          <w:sz w:val="28"/>
          <w:szCs w:val="28"/>
          <w:lang w:eastAsia="en-US"/>
        </w:rPr>
        <w:t>»</w:t>
      </w:r>
      <w:r w:rsidRPr="00A661A2">
        <w:rPr>
          <w:rFonts w:eastAsia="LiberationSerif"/>
          <w:color w:val="000000"/>
          <w:sz w:val="28"/>
          <w:szCs w:val="28"/>
          <w:lang w:eastAsia="en-US"/>
        </w:rPr>
        <w:t xml:space="preserve"> на территории муниципального образования сельское поселение</w:t>
      </w:r>
      <w:r>
        <w:rPr>
          <w:rFonts w:eastAsia="LiberationSerif"/>
          <w:color w:val="000000"/>
          <w:sz w:val="28"/>
          <w:szCs w:val="28"/>
          <w:lang w:eastAsia="en-US"/>
        </w:rPr>
        <w:t xml:space="preserve"> Новая Балкария</w:t>
      </w:r>
      <w:r w:rsidRPr="00A661A2">
        <w:rPr>
          <w:rFonts w:eastAsia="LiberationSerif"/>
          <w:color w:val="000000"/>
          <w:sz w:val="28"/>
          <w:szCs w:val="28"/>
          <w:lang w:eastAsia="en-US"/>
        </w:rPr>
        <w:t xml:space="preserve"> в </w:t>
      </w:r>
      <w:r>
        <w:rPr>
          <w:rFonts w:eastAsia="LiberationSerif"/>
          <w:color w:val="000000"/>
          <w:sz w:val="28"/>
          <w:szCs w:val="28"/>
          <w:lang w:eastAsia="en-US"/>
        </w:rPr>
        <w:t>2025</w:t>
      </w:r>
      <w:r w:rsidRPr="00A661A2">
        <w:rPr>
          <w:rFonts w:eastAsia="LiberationSerif"/>
          <w:color w:val="000000"/>
          <w:sz w:val="28"/>
          <w:szCs w:val="28"/>
          <w:lang w:eastAsia="en-US"/>
        </w:rPr>
        <w:t xml:space="preserve"> год</w:t>
      </w:r>
      <w:r>
        <w:rPr>
          <w:rFonts w:eastAsia="LiberationSerif"/>
          <w:color w:val="000000"/>
          <w:sz w:val="28"/>
          <w:szCs w:val="28"/>
          <w:lang w:eastAsia="en-US"/>
        </w:rPr>
        <w:t>у</w:t>
      </w:r>
      <w:r w:rsidRPr="00A661A2">
        <w:rPr>
          <w:rFonts w:eastAsia="LiberationSerif"/>
          <w:color w:val="000000"/>
          <w:sz w:val="28"/>
          <w:szCs w:val="28"/>
          <w:lang w:eastAsia="en-US"/>
        </w:rPr>
        <w:t>», утвержденную постановлением администрации  сельского поселения</w:t>
      </w:r>
      <w:r>
        <w:rPr>
          <w:rFonts w:eastAsia="LiberationSerif"/>
          <w:color w:val="000000"/>
          <w:sz w:val="28"/>
          <w:szCs w:val="28"/>
          <w:lang w:eastAsia="en-US"/>
        </w:rPr>
        <w:t xml:space="preserve"> Новая Балкария</w:t>
      </w:r>
      <w:r w:rsidRPr="00A661A2">
        <w:rPr>
          <w:rFonts w:eastAsia="LiberationSerif"/>
          <w:color w:val="000000"/>
          <w:sz w:val="28"/>
          <w:szCs w:val="28"/>
          <w:lang w:eastAsia="en-US"/>
        </w:rPr>
        <w:t xml:space="preserve"> от </w:t>
      </w:r>
      <w:r>
        <w:rPr>
          <w:rFonts w:eastAsia="LiberationSerif"/>
          <w:color w:val="000000"/>
          <w:sz w:val="28"/>
          <w:szCs w:val="28"/>
          <w:lang w:eastAsia="en-US"/>
        </w:rPr>
        <w:t>20.01</w:t>
      </w:r>
      <w:r w:rsidRPr="00A661A2">
        <w:rPr>
          <w:rFonts w:eastAsia="LiberationSerif"/>
          <w:color w:val="000000"/>
          <w:sz w:val="28"/>
          <w:szCs w:val="28"/>
          <w:lang w:eastAsia="en-US"/>
        </w:rPr>
        <w:t xml:space="preserve"> 20</w:t>
      </w:r>
      <w:r>
        <w:rPr>
          <w:rFonts w:eastAsia="LiberationSerif"/>
          <w:color w:val="000000"/>
          <w:sz w:val="28"/>
          <w:szCs w:val="28"/>
          <w:lang w:eastAsia="en-US"/>
        </w:rPr>
        <w:t>25</w:t>
      </w:r>
      <w:r w:rsidRPr="00A661A2">
        <w:rPr>
          <w:rFonts w:eastAsia="LiberationSerif"/>
          <w:color w:val="000000"/>
          <w:sz w:val="28"/>
          <w:szCs w:val="28"/>
          <w:lang w:eastAsia="en-US"/>
        </w:rPr>
        <w:t xml:space="preserve"> № </w:t>
      </w:r>
      <w:r>
        <w:rPr>
          <w:rFonts w:eastAsia="LiberationSerif"/>
          <w:color w:val="000000"/>
          <w:sz w:val="28"/>
          <w:szCs w:val="28"/>
          <w:lang w:eastAsia="en-US"/>
        </w:rPr>
        <w:t>1-П</w:t>
      </w:r>
      <w:r w:rsidRPr="00A661A2">
        <w:rPr>
          <w:rFonts w:eastAsia="LiberationSerif"/>
          <w:color w:val="000000"/>
          <w:sz w:val="28"/>
          <w:szCs w:val="28"/>
          <w:lang w:eastAsia="en-US"/>
        </w:rPr>
        <w:t xml:space="preserve"> изменения, изложив ее в редакции согласно приложению к настоящему постановлению.</w:t>
      </w:r>
    </w:p>
    <w:p w:rsidR="00592985" w:rsidRDefault="00592985" w:rsidP="00592985">
      <w:pPr>
        <w:tabs>
          <w:tab w:val="left" w:pos="426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A50511"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</w:t>
      </w:r>
      <w:r w:rsidRPr="00A50511">
        <w:rPr>
          <w:sz w:val="28"/>
          <w:szCs w:val="28"/>
        </w:rPr>
        <w:t xml:space="preserve">настоящее постановление </w:t>
      </w:r>
      <w:r>
        <w:rPr>
          <w:sz w:val="28"/>
          <w:szCs w:val="28"/>
        </w:rPr>
        <w:t xml:space="preserve">на официальном сайте местной администрации </w:t>
      </w:r>
      <w:r w:rsidR="00135EFB">
        <w:rPr>
          <w:sz w:val="28"/>
          <w:szCs w:val="28"/>
        </w:rPr>
        <w:t xml:space="preserve">сельского </w:t>
      </w:r>
      <w:r>
        <w:rPr>
          <w:sz w:val="28"/>
          <w:szCs w:val="28"/>
        </w:rPr>
        <w:t xml:space="preserve">поселения </w:t>
      </w:r>
      <w:r w:rsidR="00135EFB">
        <w:rPr>
          <w:sz w:val="28"/>
          <w:szCs w:val="28"/>
        </w:rPr>
        <w:t xml:space="preserve">Новая Балкария Терского муниципального района КБР </w:t>
      </w:r>
      <w:r>
        <w:rPr>
          <w:sz w:val="28"/>
          <w:szCs w:val="28"/>
        </w:rPr>
        <w:t xml:space="preserve">в сети Интернет по адресу: </w:t>
      </w:r>
      <w:hyperlink r:id="rId5" w:history="1">
        <w:r>
          <w:rPr>
            <w:rStyle w:val="a3"/>
            <w:rFonts w:ascii="Segoe UI" w:hAnsi="Segoe UI" w:cs="Segoe UI"/>
            <w:shd w:val="clear" w:color="auto" w:fill="FFFFFF"/>
          </w:rPr>
          <w:t>http://adm-nbalkaria.ru</w:t>
        </w:r>
      </w:hyperlink>
    </w:p>
    <w:p w:rsidR="00592985" w:rsidRPr="007A6219" w:rsidRDefault="00592985" w:rsidP="00592985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 xml:space="preserve">Контроль </w:t>
      </w:r>
      <w:r w:rsidRPr="007A6219">
        <w:rPr>
          <w:sz w:val="28"/>
          <w:szCs w:val="28"/>
        </w:rPr>
        <w:t>за</w:t>
      </w:r>
      <w:proofErr w:type="gramEnd"/>
      <w:r w:rsidRPr="007A6219">
        <w:rPr>
          <w:sz w:val="28"/>
          <w:szCs w:val="28"/>
        </w:rPr>
        <w:t xml:space="preserve"> исполнением настоящего постанов</w:t>
      </w:r>
      <w:r>
        <w:rPr>
          <w:sz w:val="28"/>
          <w:szCs w:val="28"/>
        </w:rPr>
        <w:t>ления оставляю за собой.</w:t>
      </w:r>
    </w:p>
    <w:p w:rsidR="00592985" w:rsidRPr="0004123C" w:rsidRDefault="00592985" w:rsidP="00592985">
      <w:pPr>
        <w:autoSpaceDE w:val="0"/>
        <w:autoSpaceDN w:val="0"/>
        <w:adjustRightInd w:val="0"/>
        <w:ind w:firstLine="426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>4</w:t>
      </w:r>
      <w:r w:rsidRPr="00651D02">
        <w:rPr>
          <w:sz w:val="28"/>
          <w:szCs w:val="28"/>
        </w:rPr>
        <w:t>. Настоящее постановление вступает в силу с</w:t>
      </w:r>
      <w:r>
        <w:rPr>
          <w:sz w:val="28"/>
          <w:szCs w:val="28"/>
        </w:rPr>
        <w:t>о дня подписания.</w:t>
      </w:r>
    </w:p>
    <w:p w:rsidR="00592985" w:rsidRDefault="00592985" w:rsidP="00592985">
      <w:pPr>
        <w:autoSpaceDE w:val="0"/>
        <w:autoSpaceDN w:val="0"/>
        <w:adjustRightInd w:val="0"/>
        <w:rPr>
          <w:sz w:val="28"/>
          <w:szCs w:val="28"/>
        </w:rPr>
      </w:pPr>
    </w:p>
    <w:p w:rsidR="00592985" w:rsidRDefault="00592985" w:rsidP="00592985">
      <w:pPr>
        <w:rPr>
          <w:sz w:val="28"/>
          <w:szCs w:val="28"/>
        </w:rPr>
      </w:pPr>
    </w:p>
    <w:p w:rsidR="00592985" w:rsidRPr="00952952" w:rsidRDefault="00592985" w:rsidP="00592985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952952">
        <w:rPr>
          <w:sz w:val="28"/>
          <w:szCs w:val="28"/>
        </w:rPr>
        <w:t xml:space="preserve">  Глава администрации  </w:t>
      </w:r>
    </w:p>
    <w:p w:rsidR="00592985" w:rsidRDefault="00592985" w:rsidP="00592985">
      <w:pPr>
        <w:rPr>
          <w:sz w:val="28"/>
          <w:szCs w:val="28"/>
        </w:rPr>
      </w:pPr>
      <w:r w:rsidRPr="00952952">
        <w:rPr>
          <w:sz w:val="28"/>
          <w:szCs w:val="28"/>
        </w:rPr>
        <w:t xml:space="preserve"> сельского  поселения Новая Балкария   -                              Чепкенчиев Н.М.  </w:t>
      </w:r>
    </w:p>
    <w:p w:rsidR="00592985" w:rsidRDefault="00592985" w:rsidP="00592985"/>
    <w:tbl>
      <w:tblPr>
        <w:tblW w:w="0" w:type="auto"/>
        <w:tblLook w:val="00A0"/>
      </w:tblPr>
      <w:tblGrid>
        <w:gridCol w:w="4741"/>
        <w:gridCol w:w="4830"/>
      </w:tblGrid>
      <w:tr w:rsidR="00592985" w:rsidRPr="00592985" w:rsidTr="00F35C6D">
        <w:trPr>
          <w:trHeight w:val="100"/>
        </w:trPr>
        <w:tc>
          <w:tcPr>
            <w:tcW w:w="4912" w:type="dxa"/>
          </w:tcPr>
          <w:p w:rsidR="00592985" w:rsidRPr="00592985" w:rsidRDefault="00592985" w:rsidP="00F35C6D">
            <w:pPr>
              <w:jc w:val="center"/>
            </w:pPr>
          </w:p>
        </w:tc>
        <w:tc>
          <w:tcPr>
            <w:tcW w:w="4941" w:type="dxa"/>
          </w:tcPr>
          <w:p w:rsidR="00592985" w:rsidRPr="00592985" w:rsidRDefault="00592985" w:rsidP="00F35C6D">
            <w:pPr>
              <w:jc w:val="right"/>
            </w:pPr>
            <w:r w:rsidRPr="00592985">
              <w:t>Утверждена</w:t>
            </w:r>
          </w:p>
          <w:p w:rsidR="00592985" w:rsidRPr="00592985" w:rsidRDefault="00592985" w:rsidP="00F35C6D">
            <w:pPr>
              <w:jc w:val="right"/>
            </w:pPr>
            <w:r w:rsidRPr="00592985">
              <w:t xml:space="preserve">постановлением </w:t>
            </w:r>
            <w:proofErr w:type="gramStart"/>
            <w:r w:rsidRPr="00592985">
              <w:t>местной</w:t>
            </w:r>
            <w:proofErr w:type="gramEnd"/>
          </w:p>
          <w:p w:rsidR="00592985" w:rsidRPr="00592985" w:rsidRDefault="00592985" w:rsidP="00F35C6D">
            <w:pPr>
              <w:jc w:val="right"/>
            </w:pPr>
            <w:r w:rsidRPr="00592985">
              <w:t xml:space="preserve"> администрации с.п. Новая Балкария</w:t>
            </w:r>
          </w:p>
          <w:p w:rsidR="00592985" w:rsidRPr="00592985" w:rsidRDefault="00592985" w:rsidP="00F35C6D">
            <w:pPr>
              <w:jc w:val="right"/>
            </w:pPr>
            <w:r w:rsidRPr="00592985">
              <w:t xml:space="preserve">от 23.06.2025г. №21    </w:t>
            </w:r>
          </w:p>
          <w:p w:rsidR="00592985" w:rsidRPr="00592985" w:rsidRDefault="00592985" w:rsidP="00F35C6D">
            <w:pPr>
              <w:jc w:val="right"/>
            </w:pPr>
            <w:r w:rsidRPr="00592985">
              <w:t>(приложение)</w:t>
            </w:r>
          </w:p>
        </w:tc>
      </w:tr>
    </w:tbl>
    <w:p w:rsidR="00592985" w:rsidRPr="00592985" w:rsidRDefault="00592985" w:rsidP="00592985">
      <w:pPr>
        <w:shd w:val="clear" w:color="auto" w:fill="FFFFFF"/>
        <w:jc w:val="center"/>
        <w:rPr>
          <w:b/>
          <w:sz w:val="28"/>
          <w:szCs w:val="28"/>
        </w:rPr>
      </w:pPr>
    </w:p>
    <w:p w:rsidR="00592985" w:rsidRPr="00592985" w:rsidRDefault="00592985" w:rsidP="00592985">
      <w:pPr>
        <w:shd w:val="clear" w:color="auto" w:fill="FFFFFF"/>
        <w:jc w:val="center"/>
        <w:rPr>
          <w:b/>
          <w:sz w:val="28"/>
          <w:szCs w:val="28"/>
        </w:rPr>
      </w:pPr>
      <w:r w:rsidRPr="00592985">
        <w:rPr>
          <w:b/>
          <w:sz w:val="28"/>
          <w:szCs w:val="28"/>
        </w:rPr>
        <w:t>МУНИЦИПАЛЬНАЯ ПРОГРАММА</w:t>
      </w:r>
    </w:p>
    <w:p w:rsidR="00592985" w:rsidRPr="00592985" w:rsidRDefault="00592985" w:rsidP="00592985">
      <w:pPr>
        <w:shd w:val="clear" w:color="auto" w:fill="FFFFFF"/>
        <w:jc w:val="center"/>
        <w:rPr>
          <w:b/>
          <w:sz w:val="28"/>
          <w:szCs w:val="28"/>
        </w:rPr>
      </w:pPr>
    </w:p>
    <w:p w:rsidR="00592985" w:rsidRPr="00592985" w:rsidRDefault="00592985" w:rsidP="00592985">
      <w:pPr>
        <w:shd w:val="clear" w:color="auto" w:fill="FFFFFF"/>
        <w:jc w:val="center"/>
        <w:rPr>
          <w:b/>
          <w:sz w:val="28"/>
          <w:szCs w:val="28"/>
        </w:rPr>
      </w:pPr>
      <w:bookmarkStart w:id="0" w:name="_Hlk201740803"/>
      <w:r w:rsidRPr="00592985">
        <w:rPr>
          <w:b/>
          <w:sz w:val="28"/>
          <w:szCs w:val="28"/>
        </w:rPr>
        <w:t xml:space="preserve">«Формирование комфортной городской среды </w:t>
      </w:r>
      <w:r w:rsidRPr="00592985">
        <w:rPr>
          <w:b/>
          <w:sz w:val="28"/>
          <w:szCs w:val="28"/>
        </w:rPr>
        <w:br/>
        <w:t>на территории сельского поселения Новая Балкария Терского муниципального района Кабардино-Балкарской Республики</w:t>
      </w:r>
    </w:p>
    <w:p w:rsidR="00592985" w:rsidRPr="00592985" w:rsidRDefault="00592985" w:rsidP="00592985">
      <w:pPr>
        <w:shd w:val="clear" w:color="auto" w:fill="FFFFFF"/>
        <w:jc w:val="center"/>
        <w:rPr>
          <w:b/>
          <w:sz w:val="28"/>
          <w:szCs w:val="28"/>
        </w:rPr>
      </w:pPr>
      <w:r w:rsidRPr="00592985">
        <w:rPr>
          <w:b/>
          <w:sz w:val="28"/>
          <w:szCs w:val="28"/>
        </w:rPr>
        <w:t>на2025-2030 годы»</w:t>
      </w:r>
    </w:p>
    <w:bookmarkEnd w:id="0"/>
    <w:p w:rsidR="00592985" w:rsidRPr="00592985" w:rsidRDefault="00592985" w:rsidP="00592985">
      <w:pPr>
        <w:shd w:val="clear" w:color="auto" w:fill="FFFFFF"/>
        <w:jc w:val="center"/>
        <w:rPr>
          <w:sz w:val="28"/>
          <w:szCs w:val="28"/>
        </w:rPr>
      </w:pPr>
    </w:p>
    <w:p w:rsidR="00592985" w:rsidRPr="00592985" w:rsidRDefault="00592985" w:rsidP="00592985">
      <w:pPr>
        <w:shd w:val="clear" w:color="auto" w:fill="FFFFFF"/>
        <w:jc w:val="center"/>
        <w:rPr>
          <w:sz w:val="28"/>
          <w:szCs w:val="28"/>
        </w:rPr>
      </w:pPr>
    </w:p>
    <w:p w:rsidR="00592985" w:rsidRPr="00592985" w:rsidRDefault="00592985" w:rsidP="00592985">
      <w:pPr>
        <w:widowControl w:val="0"/>
        <w:autoSpaceDE w:val="0"/>
        <w:autoSpaceDN w:val="0"/>
        <w:adjustRightInd w:val="0"/>
        <w:jc w:val="center"/>
      </w:pPr>
      <w:r w:rsidRPr="00592985">
        <w:t>ПАСПОРТ</w:t>
      </w:r>
    </w:p>
    <w:p w:rsidR="00592985" w:rsidRPr="00592985" w:rsidRDefault="00592985" w:rsidP="00592985">
      <w:pPr>
        <w:shd w:val="clear" w:color="auto" w:fill="FFFFFF"/>
        <w:jc w:val="center"/>
        <w:rPr>
          <w:b/>
          <w:sz w:val="28"/>
          <w:szCs w:val="28"/>
        </w:rPr>
      </w:pPr>
      <w:r w:rsidRPr="00592985">
        <w:rPr>
          <w:sz w:val="28"/>
          <w:szCs w:val="28"/>
        </w:rPr>
        <w:t>муниципальной программы «</w:t>
      </w:r>
      <w:r w:rsidRPr="00592985">
        <w:rPr>
          <w:b/>
          <w:sz w:val="28"/>
          <w:szCs w:val="28"/>
        </w:rPr>
        <w:t xml:space="preserve">Формирование комфортной городской среды </w:t>
      </w:r>
      <w:r w:rsidRPr="00592985">
        <w:rPr>
          <w:b/>
          <w:sz w:val="28"/>
          <w:szCs w:val="28"/>
        </w:rPr>
        <w:br/>
        <w:t>на территории сельского поселения Новая Балкария Терского муниципального района Кабардино-Балкарской Республики</w:t>
      </w:r>
    </w:p>
    <w:p w:rsidR="00592985" w:rsidRPr="00592985" w:rsidRDefault="00592985" w:rsidP="00592985">
      <w:pPr>
        <w:shd w:val="clear" w:color="auto" w:fill="FFFFFF"/>
        <w:jc w:val="center"/>
        <w:rPr>
          <w:b/>
          <w:sz w:val="28"/>
          <w:szCs w:val="28"/>
        </w:rPr>
      </w:pPr>
      <w:r w:rsidRPr="00592985">
        <w:rPr>
          <w:b/>
          <w:sz w:val="28"/>
          <w:szCs w:val="28"/>
        </w:rPr>
        <w:t>на 2025-2030 годы»</w:t>
      </w:r>
    </w:p>
    <w:p w:rsidR="00592985" w:rsidRPr="00592985" w:rsidRDefault="00592985" w:rsidP="00592985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94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8"/>
        <w:gridCol w:w="7229"/>
      </w:tblGrid>
      <w:tr w:rsidR="00592985" w:rsidRPr="00592985" w:rsidTr="00F35C6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985" w:rsidRPr="00592985" w:rsidRDefault="00592985" w:rsidP="00F35C6D">
            <w:pPr>
              <w:rPr>
                <w:rFonts w:eastAsia="Calibri"/>
                <w:sz w:val="28"/>
                <w:szCs w:val="28"/>
              </w:rPr>
            </w:pPr>
            <w:r w:rsidRPr="00592985">
              <w:rPr>
                <w:rFonts w:eastAsia="Calibri"/>
                <w:sz w:val="28"/>
                <w:szCs w:val="28"/>
              </w:rPr>
              <w:t>Сроки реализации муниципальной программы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985" w:rsidRPr="00592985" w:rsidRDefault="00592985" w:rsidP="00F35C6D">
            <w:pPr>
              <w:jc w:val="both"/>
              <w:rPr>
                <w:rFonts w:eastAsia="Calibri"/>
                <w:sz w:val="28"/>
                <w:szCs w:val="28"/>
              </w:rPr>
            </w:pPr>
            <w:r w:rsidRPr="00592985">
              <w:rPr>
                <w:rFonts w:eastAsia="Calibri"/>
                <w:bCs/>
                <w:sz w:val="28"/>
                <w:szCs w:val="28"/>
              </w:rPr>
              <w:t>2025-2030 гг.</w:t>
            </w:r>
          </w:p>
        </w:tc>
      </w:tr>
      <w:tr w:rsidR="00592985" w:rsidRPr="00592985" w:rsidTr="00F35C6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985" w:rsidRPr="00592985" w:rsidRDefault="00592985" w:rsidP="00F35C6D">
            <w:pPr>
              <w:rPr>
                <w:rFonts w:eastAsia="Calibri"/>
                <w:sz w:val="28"/>
                <w:szCs w:val="28"/>
              </w:rPr>
            </w:pPr>
            <w:r w:rsidRPr="00592985">
              <w:rPr>
                <w:rFonts w:eastAsia="Calibri"/>
                <w:sz w:val="28"/>
                <w:szCs w:val="28"/>
              </w:rPr>
              <w:t>Ответственный исполнитель Программы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985" w:rsidRPr="00592985" w:rsidRDefault="00592985" w:rsidP="00F35C6D">
            <w:pPr>
              <w:jc w:val="both"/>
              <w:rPr>
                <w:rFonts w:eastAsia="Calibri"/>
                <w:sz w:val="28"/>
                <w:szCs w:val="28"/>
              </w:rPr>
            </w:pPr>
          </w:p>
          <w:p w:rsidR="00592985" w:rsidRPr="00592985" w:rsidRDefault="00592985" w:rsidP="00F35C6D">
            <w:pPr>
              <w:jc w:val="both"/>
              <w:rPr>
                <w:rFonts w:eastAsia="Calibri"/>
                <w:sz w:val="28"/>
                <w:szCs w:val="28"/>
              </w:rPr>
            </w:pPr>
            <w:r w:rsidRPr="00592985">
              <w:rPr>
                <w:rFonts w:eastAsia="Calibri"/>
                <w:bCs/>
                <w:sz w:val="28"/>
                <w:szCs w:val="28"/>
              </w:rPr>
              <w:t>Местная администрация с.п. Новая Балкария</w:t>
            </w:r>
          </w:p>
        </w:tc>
      </w:tr>
      <w:tr w:rsidR="00592985" w:rsidRPr="00592985" w:rsidTr="00F35C6D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85" w:rsidRPr="00592985" w:rsidRDefault="00592985" w:rsidP="00F35C6D">
            <w:pPr>
              <w:rPr>
                <w:rFonts w:eastAsia="Calibri"/>
                <w:sz w:val="28"/>
                <w:szCs w:val="28"/>
              </w:rPr>
            </w:pPr>
          </w:p>
          <w:p w:rsidR="00592985" w:rsidRPr="00592985" w:rsidRDefault="00592985" w:rsidP="00F35C6D">
            <w:pPr>
              <w:rPr>
                <w:rFonts w:eastAsia="Calibri"/>
                <w:sz w:val="28"/>
                <w:szCs w:val="28"/>
              </w:rPr>
            </w:pPr>
            <w:r w:rsidRPr="00592985">
              <w:rPr>
                <w:rFonts w:eastAsia="Calibri"/>
                <w:sz w:val="28"/>
                <w:szCs w:val="28"/>
              </w:rPr>
              <w:t>Участники      Программы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985" w:rsidRPr="00592985" w:rsidRDefault="00592985" w:rsidP="00F35C6D">
            <w:pPr>
              <w:jc w:val="both"/>
              <w:rPr>
                <w:rFonts w:eastAsia="Calibri"/>
                <w:sz w:val="28"/>
                <w:szCs w:val="28"/>
              </w:rPr>
            </w:pPr>
            <w:r w:rsidRPr="00592985">
              <w:rPr>
                <w:rFonts w:eastAsia="Calibri"/>
                <w:sz w:val="28"/>
                <w:szCs w:val="28"/>
              </w:rPr>
              <w:t>А</w:t>
            </w:r>
            <w:r w:rsidRPr="00592985">
              <w:rPr>
                <w:rFonts w:eastAsia="Calibri"/>
                <w:bCs/>
                <w:sz w:val="28"/>
                <w:szCs w:val="28"/>
              </w:rPr>
              <w:t>дминистрация с.п. Новая Балкария</w:t>
            </w:r>
          </w:p>
        </w:tc>
      </w:tr>
      <w:tr w:rsidR="00592985" w:rsidRPr="00592985" w:rsidTr="00F35C6D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985" w:rsidRPr="00592985" w:rsidRDefault="00592985" w:rsidP="00F35C6D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985" w:rsidRPr="00592985" w:rsidRDefault="00592985" w:rsidP="00F35C6D">
            <w:pPr>
              <w:jc w:val="both"/>
              <w:rPr>
                <w:rFonts w:eastAsia="Calibri"/>
                <w:sz w:val="28"/>
                <w:szCs w:val="28"/>
              </w:rPr>
            </w:pPr>
            <w:r w:rsidRPr="00592985">
              <w:rPr>
                <w:rFonts w:eastAsia="Calibri"/>
                <w:sz w:val="28"/>
                <w:szCs w:val="28"/>
              </w:rPr>
              <w:t xml:space="preserve">Подрядная организация – исполнитель муниципального контракта по итогам электронного аукциона (далее </w:t>
            </w:r>
            <w:proofErr w:type="gramStart"/>
            <w:r w:rsidRPr="00592985">
              <w:rPr>
                <w:rFonts w:eastAsia="Calibri"/>
                <w:sz w:val="28"/>
                <w:szCs w:val="28"/>
              </w:rPr>
              <w:t>–П</w:t>
            </w:r>
            <w:proofErr w:type="gramEnd"/>
            <w:r w:rsidRPr="00592985">
              <w:rPr>
                <w:rFonts w:eastAsia="Calibri"/>
                <w:sz w:val="28"/>
                <w:szCs w:val="28"/>
              </w:rPr>
              <w:t>одрядчик)</w:t>
            </w:r>
          </w:p>
        </w:tc>
      </w:tr>
      <w:tr w:rsidR="00592985" w:rsidRPr="00592985" w:rsidTr="00F35C6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985" w:rsidRPr="00592985" w:rsidRDefault="00592985" w:rsidP="00F35C6D">
            <w:pPr>
              <w:rPr>
                <w:rFonts w:eastAsia="Calibri"/>
                <w:sz w:val="28"/>
                <w:szCs w:val="28"/>
              </w:rPr>
            </w:pPr>
            <w:r w:rsidRPr="00592985">
              <w:rPr>
                <w:rFonts w:eastAsia="Calibri"/>
                <w:sz w:val="28"/>
                <w:szCs w:val="28"/>
              </w:rPr>
              <w:t>Цель Программы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985" w:rsidRPr="00592985" w:rsidRDefault="00592985" w:rsidP="00F35C6D">
            <w:pPr>
              <w:rPr>
                <w:rFonts w:eastAsia="Calibri"/>
                <w:sz w:val="28"/>
                <w:szCs w:val="28"/>
              </w:rPr>
            </w:pPr>
            <w:r w:rsidRPr="00592985">
              <w:rPr>
                <w:rFonts w:eastAsia="Calibri"/>
                <w:sz w:val="28"/>
                <w:szCs w:val="28"/>
              </w:rPr>
              <w:t xml:space="preserve">Повышение уровня благоустройства территории </w:t>
            </w:r>
            <w:r w:rsidRPr="00592985">
              <w:rPr>
                <w:rFonts w:eastAsia="Calibri"/>
                <w:bCs/>
                <w:sz w:val="28"/>
                <w:szCs w:val="28"/>
              </w:rPr>
              <w:t>с.п. Новая Балкария</w:t>
            </w:r>
            <w:r w:rsidRPr="00592985">
              <w:rPr>
                <w:rFonts w:eastAsia="Calibri"/>
                <w:sz w:val="28"/>
                <w:szCs w:val="28"/>
              </w:rPr>
              <w:t xml:space="preserve"> и создание комфортных условий проживания граждан на территории муниципального образования.</w:t>
            </w:r>
          </w:p>
        </w:tc>
      </w:tr>
      <w:tr w:rsidR="00592985" w:rsidRPr="00592985" w:rsidTr="00F35C6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985" w:rsidRPr="00592985" w:rsidRDefault="00592985" w:rsidP="00F35C6D">
            <w:pPr>
              <w:rPr>
                <w:rFonts w:eastAsia="Calibri"/>
                <w:sz w:val="28"/>
                <w:szCs w:val="28"/>
              </w:rPr>
            </w:pPr>
            <w:r w:rsidRPr="00592985">
              <w:rPr>
                <w:rFonts w:eastAsia="Calibri"/>
                <w:sz w:val="28"/>
                <w:szCs w:val="28"/>
              </w:rPr>
              <w:t>Задачи Программы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985" w:rsidRPr="00592985" w:rsidRDefault="00592985" w:rsidP="00F35C6D">
            <w:pPr>
              <w:autoSpaceDE w:val="0"/>
              <w:autoSpaceDN w:val="0"/>
              <w:adjustRightInd w:val="0"/>
              <w:ind w:right="66"/>
              <w:jc w:val="both"/>
              <w:rPr>
                <w:rFonts w:eastAsia="Calibri"/>
                <w:sz w:val="28"/>
                <w:szCs w:val="28"/>
              </w:rPr>
            </w:pPr>
            <w:r w:rsidRPr="00592985">
              <w:rPr>
                <w:rFonts w:eastAsia="Calibri"/>
                <w:sz w:val="28"/>
                <w:szCs w:val="28"/>
              </w:rPr>
              <w:t xml:space="preserve">Повышение уровня благоустройства </w:t>
            </w:r>
            <w:proofErr w:type="gramStart"/>
            <w:r w:rsidRPr="00592985">
              <w:rPr>
                <w:rFonts w:eastAsia="Calibri"/>
                <w:sz w:val="28"/>
                <w:szCs w:val="28"/>
              </w:rPr>
              <w:t>общественной</w:t>
            </w:r>
            <w:proofErr w:type="gramEnd"/>
            <w:r w:rsidRPr="00592985">
              <w:rPr>
                <w:rFonts w:eastAsia="Calibri"/>
                <w:sz w:val="28"/>
                <w:szCs w:val="28"/>
              </w:rPr>
              <w:t xml:space="preserve"> территорий с.п. Новая Балкария и создание комфортных условий проживания граждан на территории муниципального </w:t>
            </w:r>
            <w:proofErr w:type="spellStart"/>
            <w:r w:rsidRPr="00592985">
              <w:rPr>
                <w:rFonts w:eastAsia="Calibri"/>
                <w:sz w:val="28"/>
                <w:szCs w:val="28"/>
              </w:rPr>
              <w:t>образования</w:t>
            </w:r>
            <w:proofErr w:type="gramStart"/>
            <w:r w:rsidRPr="00592985">
              <w:rPr>
                <w:rFonts w:eastAsia="Calibri"/>
                <w:sz w:val="28"/>
                <w:szCs w:val="28"/>
              </w:rPr>
              <w:t>.П</w:t>
            </w:r>
            <w:proofErr w:type="gramEnd"/>
            <w:r w:rsidRPr="00592985">
              <w:rPr>
                <w:rFonts w:eastAsia="Calibri"/>
                <w:sz w:val="28"/>
                <w:szCs w:val="28"/>
              </w:rPr>
              <w:t>овышение</w:t>
            </w:r>
            <w:proofErr w:type="spellEnd"/>
            <w:r w:rsidRPr="00592985">
              <w:rPr>
                <w:rFonts w:eastAsia="Calibri"/>
                <w:sz w:val="28"/>
                <w:szCs w:val="28"/>
              </w:rPr>
              <w:t xml:space="preserve"> доступности городской среды для </w:t>
            </w:r>
            <w:proofErr w:type="spellStart"/>
            <w:r w:rsidRPr="00592985">
              <w:rPr>
                <w:rFonts w:eastAsia="Calibri"/>
                <w:sz w:val="28"/>
                <w:szCs w:val="28"/>
              </w:rPr>
              <w:t>маломобильных</w:t>
            </w:r>
            <w:proofErr w:type="spellEnd"/>
            <w:r w:rsidRPr="00592985">
              <w:rPr>
                <w:rFonts w:eastAsia="Calibri"/>
                <w:sz w:val="28"/>
                <w:szCs w:val="28"/>
              </w:rPr>
              <w:t xml:space="preserve"> групп населения и инвалидов. </w:t>
            </w:r>
          </w:p>
          <w:p w:rsidR="00592985" w:rsidRPr="00592985" w:rsidRDefault="00592985" w:rsidP="00F35C6D">
            <w:pPr>
              <w:jc w:val="both"/>
              <w:rPr>
                <w:rFonts w:eastAsia="Calibri"/>
                <w:sz w:val="28"/>
                <w:szCs w:val="28"/>
              </w:rPr>
            </w:pPr>
            <w:r w:rsidRPr="00592985">
              <w:rPr>
                <w:rFonts w:eastAsia="Calibri"/>
                <w:sz w:val="28"/>
                <w:szCs w:val="28"/>
              </w:rPr>
              <w:t xml:space="preserve">- Повышение уровня вовлеченности заинтересованных граждан и организаций в реализацию мероприятий по благоустройству территории сельского </w:t>
            </w:r>
            <w:proofErr w:type="spellStart"/>
            <w:r w:rsidRPr="00592985">
              <w:rPr>
                <w:rFonts w:eastAsia="Calibri"/>
                <w:sz w:val="28"/>
                <w:szCs w:val="28"/>
              </w:rPr>
              <w:t>поселения</w:t>
            </w:r>
            <w:proofErr w:type="gramStart"/>
            <w:r w:rsidRPr="00592985">
              <w:rPr>
                <w:rFonts w:eastAsia="Calibri"/>
                <w:sz w:val="28"/>
                <w:szCs w:val="28"/>
              </w:rPr>
              <w:t>.У</w:t>
            </w:r>
            <w:proofErr w:type="gramEnd"/>
            <w:r w:rsidRPr="00592985">
              <w:rPr>
                <w:rFonts w:eastAsia="Calibri"/>
                <w:sz w:val="28"/>
                <w:szCs w:val="28"/>
              </w:rPr>
              <w:t>лучшение</w:t>
            </w:r>
            <w:proofErr w:type="spellEnd"/>
            <w:r w:rsidRPr="00592985">
              <w:rPr>
                <w:rFonts w:eastAsia="Calibri"/>
                <w:sz w:val="28"/>
                <w:szCs w:val="28"/>
              </w:rPr>
              <w:t xml:space="preserve"> эстетического облика сельского поселения.</w:t>
            </w:r>
          </w:p>
        </w:tc>
      </w:tr>
      <w:tr w:rsidR="00592985" w:rsidRPr="00592985" w:rsidTr="00F35C6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985" w:rsidRPr="00592985" w:rsidRDefault="00592985" w:rsidP="00F35C6D">
            <w:pPr>
              <w:rPr>
                <w:sz w:val="20"/>
                <w:szCs w:val="20"/>
              </w:rPr>
            </w:pPr>
            <w:r w:rsidRPr="00592985">
              <w:rPr>
                <w:rFonts w:eastAsia="Calibri"/>
                <w:sz w:val="28"/>
                <w:szCs w:val="28"/>
              </w:rPr>
              <w:lastRenderedPageBreak/>
              <w:t>Ресурсное обеспечение Программы</w:t>
            </w:r>
          </w:p>
          <w:p w:rsidR="00592985" w:rsidRPr="00592985" w:rsidRDefault="00592985" w:rsidP="00F35C6D">
            <w:pPr>
              <w:rPr>
                <w:sz w:val="20"/>
                <w:szCs w:val="20"/>
              </w:rPr>
            </w:pPr>
          </w:p>
          <w:p w:rsidR="00592985" w:rsidRPr="00592985" w:rsidRDefault="00592985" w:rsidP="00F35C6D">
            <w:pPr>
              <w:rPr>
                <w:sz w:val="20"/>
                <w:szCs w:val="20"/>
              </w:rPr>
            </w:pPr>
          </w:p>
          <w:p w:rsidR="00592985" w:rsidRPr="00592985" w:rsidRDefault="00592985" w:rsidP="00F35C6D">
            <w:pPr>
              <w:rPr>
                <w:sz w:val="20"/>
                <w:szCs w:val="20"/>
              </w:rPr>
            </w:pPr>
          </w:p>
          <w:p w:rsidR="00592985" w:rsidRPr="00592985" w:rsidRDefault="00592985" w:rsidP="00F35C6D">
            <w:pPr>
              <w:rPr>
                <w:sz w:val="20"/>
                <w:szCs w:val="20"/>
              </w:rPr>
            </w:pPr>
          </w:p>
          <w:p w:rsidR="00592985" w:rsidRPr="00592985" w:rsidRDefault="00592985" w:rsidP="00F35C6D">
            <w:pPr>
              <w:rPr>
                <w:sz w:val="20"/>
                <w:szCs w:val="20"/>
              </w:rPr>
            </w:pPr>
          </w:p>
          <w:p w:rsidR="00592985" w:rsidRPr="00592985" w:rsidRDefault="00592985" w:rsidP="00F35C6D">
            <w:pPr>
              <w:rPr>
                <w:sz w:val="20"/>
                <w:szCs w:val="20"/>
              </w:rPr>
            </w:pPr>
          </w:p>
          <w:p w:rsidR="00592985" w:rsidRPr="00592985" w:rsidRDefault="00592985" w:rsidP="00F35C6D">
            <w:pPr>
              <w:rPr>
                <w:sz w:val="20"/>
                <w:szCs w:val="20"/>
              </w:rPr>
            </w:pPr>
          </w:p>
          <w:p w:rsidR="00592985" w:rsidRPr="00592985" w:rsidRDefault="00592985" w:rsidP="00F35C6D">
            <w:pPr>
              <w:rPr>
                <w:sz w:val="20"/>
                <w:szCs w:val="20"/>
              </w:rPr>
            </w:pPr>
          </w:p>
          <w:p w:rsidR="00592985" w:rsidRPr="00592985" w:rsidRDefault="00592985" w:rsidP="00F35C6D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85" w:rsidRPr="00592985" w:rsidRDefault="00592985" w:rsidP="00F35C6D">
            <w:pPr>
              <w:jc w:val="both"/>
              <w:rPr>
                <w:rFonts w:eastAsia="Calibri"/>
                <w:sz w:val="28"/>
                <w:szCs w:val="28"/>
              </w:rPr>
            </w:pPr>
            <w:r w:rsidRPr="00592985">
              <w:rPr>
                <w:rFonts w:eastAsia="Calibri"/>
                <w:sz w:val="28"/>
                <w:szCs w:val="28"/>
              </w:rPr>
              <w:t>Общий объем финансирования за счет средств федерального бюджета 2 911 100,86рублей</w:t>
            </w:r>
          </w:p>
          <w:p w:rsidR="00592985" w:rsidRPr="00592985" w:rsidRDefault="00592985" w:rsidP="00F35C6D">
            <w:pPr>
              <w:spacing w:line="312" w:lineRule="atLeast"/>
              <w:rPr>
                <w:rFonts w:eastAsia="Calibri"/>
                <w:sz w:val="28"/>
                <w:szCs w:val="28"/>
              </w:rPr>
            </w:pPr>
            <w:r w:rsidRPr="00592985">
              <w:rPr>
                <w:rFonts w:eastAsia="Calibri"/>
                <w:sz w:val="28"/>
                <w:szCs w:val="28"/>
              </w:rPr>
              <w:t>Общий объем финансирования за счет средств республиканского бюджета 29 405,07 рублей</w:t>
            </w:r>
          </w:p>
          <w:p w:rsidR="00592985" w:rsidRPr="00592985" w:rsidRDefault="00592985" w:rsidP="00F35C6D">
            <w:pPr>
              <w:spacing w:line="312" w:lineRule="atLeast"/>
              <w:rPr>
                <w:rFonts w:eastAsia="Calibri"/>
                <w:sz w:val="28"/>
                <w:szCs w:val="28"/>
              </w:rPr>
            </w:pPr>
            <w:r w:rsidRPr="00592985">
              <w:rPr>
                <w:rFonts w:eastAsia="Calibri"/>
                <w:sz w:val="28"/>
                <w:szCs w:val="28"/>
              </w:rPr>
              <w:t>Общий объем финансирования за счет средств местного бюджета 60 010,32 рублей</w:t>
            </w:r>
          </w:p>
          <w:p w:rsidR="00592985" w:rsidRPr="00592985" w:rsidRDefault="00592985" w:rsidP="00F35C6D">
            <w:pPr>
              <w:spacing w:line="312" w:lineRule="atLeast"/>
              <w:rPr>
                <w:rFonts w:eastAsia="Calibri"/>
                <w:sz w:val="28"/>
                <w:szCs w:val="28"/>
              </w:rPr>
            </w:pPr>
            <w:r w:rsidRPr="00592985">
              <w:rPr>
                <w:rFonts w:eastAsia="Calibri"/>
                <w:sz w:val="28"/>
                <w:szCs w:val="28"/>
              </w:rPr>
              <w:t>Общий объем финансирования за счет средств внебюджетных источников 0,0 тыс. рублей (финансовое участие заинтересованных лиц).</w:t>
            </w:r>
          </w:p>
          <w:p w:rsidR="00592985" w:rsidRPr="00592985" w:rsidRDefault="00592985" w:rsidP="00F35C6D">
            <w:pPr>
              <w:jc w:val="both"/>
              <w:rPr>
                <w:rFonts w:eastAsia="Calibri"/>
                <w:sz w:val="28"/>
                <w:szCs w:val="28"/>
              </w:rPr>
            </w:pPr>
            <w:r w:rsidRPr="00592985">
              <w:rPr>
                <w:rFonts w:eastAsia="Calibri"/>
                <w:sz w:val="28"/>
                <w:szCs w:val="28"/>
              </w:rPr>
              <w:t>ИТОГО общий объем финансирования за счет всех источников финансирования 3 000 516,25 тыс. рублей.</w:t>
            </w:r>
          </w:p>
          <w:p w:rsidR="00592985" w:rsidRPr="00592985" w:rsidRDefault="00592985" w:rsidP="00F35C6D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</w:tr>
    </w:tbl>
    <w:p w:rsidR="00592985" w:rsidRPr="00592985" w:rsidRDefault="00592985" w:rsidP="00592985">
      <w:pPr>
        <w:shd w:val="clear" w:color="auto" w:fill="FFFFFF"/>
        <w:jc w:val="both"/>
        <w:rPr>
          <w:b/>
          <w:sz w:val="28"/>
          <w:szCs w:val="28"/>
        </w:rPr>
      </w:pPr>
    </w:p>
    <w:p w:rsidR="00592985" w:rsidRPr="00592985" w:rsidRDefault="00592985" w:rsidP="00592985">
      <w:pPr>
        <w:shd w:val="clear" w:color="auto" w:fill="FFFFFF"/>
        <w:spacing w:line="312" w:lineRule="atLeast"/>
        <w:ind w:left="127" w:right="64"/>
        <w:jc w:val="center"/>
        <w:rPr>
          <w:sz w:val="28"/>
          <w:szCs w:val="28"/>
        </w:rPr>
      </w:pPr>
    </w:p>
    <w:tbl>
      <w:tblPr>
        <w:tblStyle w:val="a4"/>
        <w:tblW w:w="10100" w:type="dxa"/>
        <w:tblInd w:w="-147" w:type="dxa"/>
        <w:tblLayout w:type="fixed"/>
        <w:tblLook w:val="04A0"/>
      </w:tblPr>
      <w:tblGrid>
        <w:gridCol w:w="851"/>
        <w:gridCol w:w="2552"/>
        <w:gridCol w:w="1275"/>
        <w:gridCol w:w="1701"/>
        <w:gridCol w:w="1701"/>
        <w:gridCol w:w="2020"/>
      </w:tblGrid>
      <w:tr w:rsidR="00592985" w:rsidRPr="00592985" w:rsidTr="00F35C6D">
        <w:trPr>
          <w:trHeight w:val="710"/>
        </w:trPr>
        <w:tc>
          <w:tcPr>
            <w:tcW w:w="10100" w:type="dxa"/>
            <w:gridSpan w:val="6"/>
            <w:vAlign w:val="center"/>
          </w:tcPr>
          <w:p w:rsidR="00592985" w:rsidRPr="00592985" w:rsidRDefault="00592985" w:rsidP="00F35C6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592985">
              <w:rPr>
                <w:b/>
                <w:bCs/>
              </w:rPr>
              <w:t>АДРЕСНЫЙ ПЕРЕЧЕНЬ                                                                                                                                                                                                                                                    общественных территорий, подлежащих благоустройству</w:t>
            </w:r>
          </w:p>
          <w:p w:rsidR="00592985" w:rsidRPr="00592985" w:rsidRDefault="00592985" w:rsidP="00F35C6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:rsidR="00592985" w:rsidRPr="00592985" w:rsidRDefault="00592985" w:rsidP="00F35C6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  <w:tr w:rsidR="00592985" w:rsidRPr="00592985" w:rsidTr="00F35C6D">
        <w:trPr>
          <w:trHeight w:val="60"/>
        </w:trPr>
        <w:tc>
          <w:tcPr>
            <w:tcW w:w="851" w:type="dxa"/>
            <w:hideMark/>
          </w:tcPr>
          <w:p w:rsidR="00592985" w:rsidRPr="00592985" w:rsidRDefault="00592985" w:rsidP="00F35C6D">
            <w:pPr>
              <w:autoSpaceDE w:val="0"/>
              <w:autoSpaceDN w:val="0"/>
              <w:adjustRightInd w:val="0"/>
              <w:jc w:val="center"/>
            </w:pPr>
            <w:r w:rsidRPr="00592985">
              <w:t xml:space="preserve">№ </w:t>
            </w:r>
            <w:proofErr w:type="spellStart"/>
            <w:r w:rsidRPr="00592985">
              <w:t>пп</w:t>
            </w:r>
            <w:proofErr w:type="spellEnd"/>
          </w:p>
        </w:tc>
        <w:tc>
          <w:tcPr>
            <w:tcW w:w="2552" w:type="dxa"/>
            <w:hideMark/>
          </w:tcPr>
          <w:p w:rsidR="00592985" w:rsidRPr="00592985" w:rsidRDefault="00592985" w:rsidP="00F35C6D">
            <w:pPr>
              <w:autoSpaceDE w:val="0"/>
              <w:autoSpaceDN w:val="0"/>
              <w:adjustRightInd w:val="0"/>
              <w:jc w:val="center"/>
            </w:pPr>
            <w:r w:rsidRPr="00592985">
              <w:t>Наименование и адрес территории</w:t>
            </w:r>
          </w:p>
        </w:tc>
        <w:tc>
          <w:tcPr>
            <w:tcW w:w="1275" w:type="dxa"/>
          </w:tcPr>
          <w:p w:rsidR="00592985" w:rsidRPr="00592985" w:rsidRDefault="00592985" w:rsidP="00F35C6D">
            <w:pPr>
              <w:autoSpaceDE w:val="0"/>
              <w:autoSpaceDN w:val="0"/>
              <w:adjustRightInd w:val="0"/>
              <w:jc w:val="center"/>
            </w:pPr>
            <w:r w:rsidRPr="00592985">
              <w:t>Площадь</w:t>
            </w:r>
          </w:p>
          <w:p w:rsidR="00592985" w:rsidRPr="00592985" w:rsidRDefault="00592985" w:rsidP="00F35C6D">
            <w:pPr>
              <w:autoSpaceDE w:val="0"/>
              <w:autoSpaceDN w:val="0"/>
              <w:adjustRightInd w:val="0"/>
              <w:jc w:val="center"/>
            </w:pPr>
            <w:r w:rsidRPr="00592985">
              <w:t>(кв.м.)</w:t>
            </w:r>
          </w:p>
          <w:p w:rsidR="00592985" w:rsidRPr="00592985" w:rsidRDefault="00592985" w:rsidP="00F35C6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</w:tcPr>
          <w:p w:rsidR="00592985" w:rsidRPr="00592985" w:rsidRDefault="00592985" w:rsidP="00F35C6D">
            <w:pPr>
              <w:autoSpaceDE w:val="0"/>
              <w:autoSpaceDN w:val="0"/>
              <w:adjustRightInd w:val="0"/>
              <w:jc w:val="center"/>
            </w:pPr>
            <w:r w:rsidRPr="00592985">
              <w:t>Общая сумма благоустройства</w:t>
            </w:r>
          </w:p>
          <w:p w:rsidR="00592985" w:rsidRPr="00592985" w:rsidRDefault="00592985" w:rsidP="00F35C6D">
            <w:pPr>
              <w:autoSpaceDE w:val="0"/>
              <w:autoSpaceDN w:val="0"/>
              <w:adjustRightInd w:val="0"/>
              <w:jc w:val="center"/>
            </w:pPr>
            <w:r w:rsidRPr="00592985">
              <w:t>(рублей)</w:t>
            </w:r>
          </w:p>
          <w:p w:rsidR="00592985" w:rsidRPr="00592985" w:rsidRDefault="00592985" w:rsidP="00F35C6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721" w:type="dxa"/>
            <w:gridSpan w:val="2"/>
            <w:hideMark/>
          </w:tcPr>
          <w:p w:rsidR="00592985" w:rsidRPr="00592985" w:rsidRDefault="00592985" w:rsidP="00F35C6D">
            <w:pPr>
              <w:autoSpaceDE w:val="0"/>
              <w:autoSpaceDN w:val="0"/>
              <w:adjustRightInd w:val="0"/>
              <w:jc w:val="center"/>
            </w:pPr>
            <w:r w:rsidRPr="00592985">
              <w:t>В том числе (рублей)</w:t>
            </w:r>
          </w:p>
        </w:tc>
      </w:tr>
      <w:tr w:rsidR="00592985" w:rsidRPr="00592985" w:rsidTr="00F35C6D">
        <w:trPr>
          <w:trHeight w:val="1460"/>
        </w:trPr>
        <w:tc>
          <w:tcPr>
            <w:tcW w:w="851" w:type="dxa"/>
          </w:tcPr>
          <w:p w:rsidR="00592985" w:rsidRPr="00592985" w:rsidRDefault="00592985" w:rsidP="00F35C6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552" w:type="dxa"/>
          </w:tcPr>
          <w:p w:rsidR="00592985" w:rsidRPr="00592985" w:rsidRDefault="00592985" w:rsidP="00F35C6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5" w:type="dxa"/>
          </w:tcPr>
          <w:p w:rsidR="00592985" w:rsidRPr="00592985" w:rsidRDefault="00592985" w:rsidP="00F35C6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</w:tcPr>
          <w:p w:rsidR="00592985" w:rsidRPr="00592985" w:rsidRDefault="00592985" w:rsidP="00F35C6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</w:tcPr>
          <w:p w:rsidR="00592985" w:rsidRPr="00592985" w:rsidRDefault="00592985" w:rsidP="00F35C6D">
            <w:pPr>
              <w:autoSpaceDE w:val="0"/>
              <w:autoSpaceDN w:val="0"/>
              <w:adjustRightInd w:val="0"/>
              <w:jc w:val="center"/>
            </w:pPr>
            <w:r w:rsidRPr="00592985">
              <w:t>Субсидии из федерального и республиканского бюджетов</w:t>
            </w:r>
          </w:p>
          <w:p w:rsidR="00592985" w:rsidRPr="00592985" w:rsidRDefault="00592985" w:rsidP="00F35C6D">
            <w:pPr>
              <w:autoSpaceDE w:val="0"/>
              <w:autoSpaceDN w:val="0"/>
              <w:adjustRightInd w:val="0"/>
              <w:jc w:val="center"/>
            </w:pPr>
            <w:r w:rsidRPr="00592985">
              <w:t>(рублей)</w:t>
            </w:r>
          </w:p>
          <w:p w:rsidR="00592985" w:rsidRPr="00592985" w:rsidRDefault="00592985" w:rsidP="00F35C6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020" w:type="dxa"/>
          </w:tcPr>
          <w:p w:rsidR="00592985" w:rsidRPr="00592985" w:rsidRDefault="00592985" w:rsidP="00F35C6D">
            <w:pPr>
              <w:autoSpaceDE w:val="0"/>
              <w:autoSpaceDN w:val="0"/>
              <w:adjustRightInd w:val="0"/>
              <w:jc w:val="center"/>
            </w:pPr>
            <w:r w:rsidRPr="00592985">
              <w:t xml:space="preserve">Субсидии из муниципального бюджета населенного пункта </w:t>
            </w:r>
          </w:p>
          <w:p w:rsidR="00592985" w:rsidRPr="00592985" w:rsidRDefault="00592985" w:rsidP="00F35C6D">
            <w:pPr>
              <w:autoSpaceDE w:val="0"/>
              <w:autoSpaceDN w:val="0"/>
              <w:adjustRightInd w:val="0"/>
              <w:jc w:val="center"/>
            </w:pPr>
            <w:r w:rsidRPr="00592985">
              <w:t>(не менее 2%)</w:t>
            </w:r>
          </w:p>
          <w:p w:rsidR="00592985" w:rsidRPr="00592985" w:rsidRDefault="00592985" w:rsidP="00F35C6D">
            <w:pPr>
              <w:autoSpaceDE w:val="0"/>
              <w:autoSpaceDN w:val="0"/>
              <w:adjustRightInd w:val="0"/>
              <w:jc w:val="center"/>
            </w:pPr>
          </w:p>
        </w:tc>
      </w:tr>
      <w:tr w:rsidR="00592985" w:rsidRPr="00592985" w:rsidTr="00F35C6D">
        <w:trPr>
          <w:trHeight w:val="390"/>
        </w:trPr>
        <w:tc>
          <w:tcPr>
            <w:tcW w:w="10100" w:type="dxa"/>
            <w:gridSpan w:val="6"/>
            <w:vAlign w:val="center"/>
            <w:hideMark/>
          </w:tcPr>
          <w:p w:rsidR="00592985" w:rsidRPr="00592985" w:rsidRDefault="00592985" w:rsidP="00F35C6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:rsidR="00592985" w:rsidRPr="00592985" w:rsidRDefault="00592985" w:rsidP="00F35C6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592985">
              <w:rPr>
                <w:b/>
                <w:bCs/>
              </w:rPr>
              <w:t>2025 год</w:t>
            </w:r>
          </w:p>
        </w:tc>
      </w:tr>
      <w:tr w:rsidR="00592985" w:rsidRPr="00592985" w:rsidTr="00F35C6D">
        <w:trPr>
          <w:trHeight w:val="222"/>
        </w:trPr>
        <w:tc>
          <w:tcPr>
            <w:tcW w:w="851" w:type="dxa"/>
            <w:vAlign w:val="center"/>
            <w:hideMark/>
          </w:tcPr>
          <w:p w:rsidR="00592985" w:rsidRPr="00592985" w:rsidRDefault="00592985" w:rsidP="00F35C6D">
            <w:pPr>
              <w:autoSpaceDE w:val="0"/>
              <w:autoSpaceDN w:val="0"/>
              <w:adjustRightInd w:val="0"/>
              <w:jc w:val="center"/>
            </w:pPr>
            <w:r w:rsidRPr="00592985">
              <w:t>1</w:t>
            </w:r>
          </w:p>
        </w:tc>
        <w:tc>
          <w:tcPr>
            <w:tcW w:w="2552" w:type="dxa"/>
            <w:vAlign w:val="center"/>
            <w:hideMark/>
          </w:tcPr>
          <w:p w:rsidR="00592985" w:rsidRPr="00592985" w:rsidRDefault="00592985" w:rsidP="00F35C6D">
            <w:pPr>
              <w:autoSpaceDE w:val="0"/>
              <w:autoSpaceDN w:val="0"/>
              <w:adjustRightInd w:val="0"/>
              <w:jc w:val="center"/>
            </w:pPr>
            <w:r w:rsidRPr="00592985">
              <w:t xml:space="preserve">Сквер по ул. </w:t>
            </w:r>
            <w:proofErr w:type="gramStart"/>
            <w:r w:rsidRPr="00592985">
              <w:t>Центральная</w:t>
            </w:r>
            <w:proofErr w:type="gramEnd"/>
            <w:r w:rsidRPr="00592985">
              <w:t>,28«а»</w:t>
            </w:r>
          </w:p>
          <w:p w:rsidR="00592985" w:rsidRPr="00592985" w:rsidRDefault="00592985" w:rsidP="00F35C6D">
            <w:pPr>
              <w:autoSpaceDE w:val="0"/>
              <w:autoSpaceDN w:val="0"/>
              <w:adjustRightInd w:val="0"/>
              <w:jc w:val="center"/>
            </w:pPr>
            <w:r w:rsidRPr="00592985">
              <w:t>(</w:t>
            </w:r>
            <w:r w:rsidRPr="00592985">
              <w:rPr>
                <w:lang w:val="en-US"/>
              </w:rPr>
              <w:t xml:space="preserve">I </w:t>
            </w:r>
            <w:r w:rsidRPr="00592985">
              <w:t>этап)</w:t>
            </w:r>
          </w:p>
        </w:tc>
        <w:tc>
          <w:tcPr>
            <w:tcW w:w="1275" w:type="dxa"/>
            <w:vAlign w:val="center"/>
            <w:hideMark/>
          </w:tcPr>
          <w:p w:rsidR="00592985" w:rsidRPr="00592985" w:rsidRDefault="00592985" w:rsidP="00F35C6D">
            <w:pPr>
              <w:autoSpaceDE w:val="0"/>
              <w:autoSpaceDN w:val="0"/>
              <w:adjustRightInd w:val="0"/>
              <w:jc w:val="center"/>
            </w:pPr>
            <w:r w:rsidRPr="00592985">
              <w:t>1500,0</w:t>
            </w:r>
          </w:p>
        </w:tc>
        <w:tc>
          <w:tcPr>
            <w:tcW w:w="1701" w:type="dxa"/>
            <w:vAlign w:val="center"/>
            <w:hideMark/>
          </w:tcPr>
          <w:p w:rsidR="00592985" w:rsidRPr="00592985" w:rsidRDefault="00592985" w:rsidP="00F35C6D">
            <w:pPr>
              <w:autoSpaceDE w:val="0"/>
              <w:autoSpaceDN w:val="0"/>
              <w:adjustRightInd w:val="0"/>
              <w:jc w:val="center"/>
            </w:pPr>
            <w:r w:rsidRPr="00592985">
              <w:t>2 260282,51</w:t>
            </w:r>
          </w:p>
        </w:tc>
        <w:tc>
          <w:tcPr>
            <w:tcW w:w="1701" w:type="dxa"/>
            <w:vAlign w:val="center"/>
            <w:hideMark/>
          </w:tcPr>
          <w:p w:rsidR="00592985" w:rsidRPr="00592985" w:rsidRDefault="00592985" w:rsidP="00F35C6D">
            <w:pPr>
              <w:autoSpaceDE w:val="0"/>
              <w:autoSpaceDN w:val="0"/>
              <w:adjustRightInd w:val="0"/>
              <w:jc w:val="center"/>
            </w:pPr>
            <w:r w:rsidRPr="00592985">
              <w:t>2 215076,86</w:t>
            </w:r>
          </w:p>
        </w:tc>
        <w:tc>
          <w:tcPr>
            <w:tcW w:w="2020" w:type="dxa"/>
            <w:vAlign w:val="center"/>
            <w:hideMark/>
          </w:tcPr>
          <w:p w:rsidR="00592985" w:rsidRPr="00592985" w:rsidRDefault="00592985" w:rsidP="00F35C6D">
            <w:pPr>
              <w:autoSpaceDE w:val="0"/>
              <w:autoSpaceDN w:val="0"/>
              <w:adjustRightInd w:val="0"/>
              <w:jc w:val="center"/>
            </w:pPr>
            <w:r w:rsidRPr="00592985">
              <w:t>45 205,65</w:t>
            </w:r>
          </w:p>
        </w:tc>
      </w:tr>
      <w:tr w:rsidR="00592985" w:rsidRPr="00592985" w:rsidTr="00F35C6D">
        <w:trPr>
          <w:trHeight w:val="222"/>
        </w:trPr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592985" w:rsidRPr="00592985" w:rsidRDefault="00592985" w:rsidP="00F35C6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92985">
              <w:rPr>
                <w:lang w:val="en-US"/>
              </w:rPr>
              <w:t>2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:rsidR="00592985" w:rsidRPr="00592985" w:rsidRDefault="00592985" w:rsidP="00F35C6D">
            <w:pPr>
              <w:autoSpaceDE w:val="0"/>
              <w:autoSpaceDN w:val="0"/>
              <w:adjustRightInd w:val="0"/>
              <w:jc w:val="center"/>
            </w:pPr>
            <w:r w:rsidRPr="00592985">
              <w:t xml:space="preserve">Сквер по ул. </w:t>
            </w:r>
            <w:proofErr w:type="gramStart"/>
            <w:r w:rsidRPr="00592985">
              <w:t>Центральная</w:t>
            </w:r>
            <w:proofErr w:type="gramEnd"/>
            <w:r w:rsidRPr="00592985">
              <w:t>,28 «а»</w:t>
            </w:r>
          </w:p>
          <w:p w:rsidR="00592985" w:rsidRPr="00592985" w:rsidRDefault="00592985" w:rsidP="00F35C6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92985">
              <w:t>(</w:t>
            </w:r>
            <w:r w:rsidRPr="00592985">
              <w:rPr>
                <w:lang w:val="en-US"/>
              </w:rPr>
              <w:t>II</w:t>
            </w:r>
            <w:r w:rsidRPr="00592985">
              <w:t xml:space="preserve"> этап</w:t>
            </w:r>
            <w:r w:rsidRPr="00592985">
              <w:rPr>
                <w:lang w:val="en-US"/>
              </w:rPr>
              <w:t>)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592985" w:rsidRPr="00592985" w:rsidRDefault="00592985" w:rsidP="00F35C6D">
            <w:pPr>
              <w:autoSpaceDE w:val="0"/>
              <w:autoSpaceDN w:val="0"/>
              <w:adjustRightInd w:val="0"/>
              <w:jc w:val="center"/>
            </w:pPr>
            <w:r w:rsidRPr="00592985">
              <w:t>295,0</w:t>
            </w:r>
          </w:p>
          <w:p w:rsidR="00592985" w:rsidRPr="00592985" w:rsidRDefault="00592985" w:rsidP="00F35C6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592985" w:rsidRPr="00592985" w:rsidRDefault="00592985" w:rsidP="00F35C6D">
            <w:pPr>
              <w:autoSpaceDE w:val="0"/>
              <w:autoSpaceDN w:val="0"/>
              <w:adjustRightInd w:val="0"/>
              <w:jc w:val="center"/>
            </w:pPr>
            <w:r w:rsidRPr="00592985">
              <w:t>740 233,74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592985" w:rsidRPr="00592985" w:rsidRDefault="00592985" w:rsidP="00F35C6D">
            <w:pPr>
              <w:autoSpaceDE w:val="0"/>
              <w:autoSpaceDN w:val="0"/>
              <w:adjustRightInd w:val="0"/>
              <w:jc w:val="center"/>
            </w:pPr>
            <w:r w:rsidRPr="00592985">
              <w:t>725 429,07</w:t>
            </w:r>
          </w:p>
        </w:tc>
        <w:tc>
          <w:tcPr>
            <w:tcW w:w="2020" w:type="dxa"/>
            <w:tcBorders>
              <w:bottom w:val="single" w:sz="4" w:space="0" w:color="auto"/>
            </w:tcBorders>
            <w:vAlign w:val="center"/>
          </w:tcPr>
          <w:p w:rsidR="00592985" w:rsidRPr="00592985" w:rsidRDefault="00592985" w:rsidP="00F35C6D">
            <w:pPr>
              <w:autoSpaceDE w:val="0"/>
              <w:autoSpaceDN w:val="0"/>
              <w:adjustRightInd w:val="0"/>
              <w:jc w:val="center"/>
            </w:pPr>
            <w:r w:rsidRPr="00592985">
              <w:t>14 804,67</w:t>
            </w:r>
          </w:p>
        </w:tc>
      </w:tr>
      <w:tr w:rsidR="00592985" w:rsidRPr="00592985" w:rsidTr="00F35C6D">
        <w:trPr>
          <w:trHeight w:val="439"/>
        </w:trPr>
        <w:tc>
          <w:tcPr>
            <w:tcW w:w="3403" w:type="dxa"/>
            <w:gridSpan w:val="2"/>
            <w:tcBorders>
              <w:bottom w:val="single" w:sz="4" w:space="0" w:color="auto"/>
            </w:tcBorders>
            <w:hideMark/>
          </w:tcPr>
          <w:p w:rsidR="00592985" w:rsidRPr="00592985" w:rsidRDefault="00592985" w:rsidP="00F35C6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592985">
              <w:rPr>
                <w:b/>
                <w:bCs/>
              </w:rPr>
              <w:t xml:space="preserve"> Итого: 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hideMark/>
          </w:tcPr>
          <w:p w:rsidR="00592985" w:rsidRPr="00592985" w:rsidRDefault="00592985" w:rsidP="00F35C6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592985">
              <w:rPr>
                <w:b/>
                <w:bCs/>
              </w:rPr>
              <w:t>1795,0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hideMark/>
          </w:tcPr>
          <w:p w:rsidR="00592985" w:rsidRPr="00592985" w:rsidRDefault="00592985" w:rsidP="00F35C6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592985">
              <w:rPr>
                <w:b/>
                <w:bCs/>
              </w:rPr>
              <w:t>3 000 516,25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hideMark/>
          </w:tcPr>
          <w:p w:rsidR="00592985" w:rsidRPr="00592985" w:rsidRDefault="00592985" w:rsidP="00F35C6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592985">
              <w:rPr>
                <w:b/>
                <w:bCs/>
              </w:rPr>
              <w:t>2 940 505,93</w:t>
            </w:r>
          </w:p>
        </w:tc>
        <w:tc>
          <w:tcPr>
            <w:tcW w:w="2020" w:type="dxa"/>
            <w:tcBorders>
              <w:bottom w:val="single" w:sz="4" w:space="0" w:color="auto"/>
            </w:tcBorders>
            <w:hideMark/>
          </w:tcPr>
          <w:p w:rsidR="00592985" w:rsidRPr="00592985" w:rsidRDefault="00592985" w:rsidP="00F35C6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592985">
              <w:rPr>
                <w:b/>
                <w:bCs/>
              </w:rPr>
              <w:t>60 010,32</w:t>
            </w:r>
          </w:p>
        </w:tc>
      </w:tr>
    </w:tbl>
    <w:p w:rsidR="00592985" w:rsidRPr="00592985" w:rsidRDefault="00592985" w:rsidP="00592985"/>
    <w:p w:rsidR="00600746" w:rsidRPr="00592985" w:rsidRDefault="00592985" w:rsidP="00592985">
      <w:r w:rsidRPr="00592985">
        <w:rPr>
          <w:sz w:val="28"/>
          <w:szCs w:val="28"/>
        </w:rPr>
        <w:t xml:space="preserve"> </w:t>
      </w:r>
    </w:p>
    <w:sectPr w:rsidR="00600746" w:rsidRPr="00592985" w:rsidSect="00592985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Serif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2985"/>
    <w:rsid w:val="00135EFB"/>
    <w:rsid w:val="00592985"/>
    <w:rsid w:val="00600746"/>
    <w:rsid w:val="00FE55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9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basedOn w:val="a0"/>
    <w:rsid w:val="00592985"/>
  </w:style>
  <w:style w:type="character" w:customStyle="1" w:styleId="Bodytext2">
    <w:name w:val="Body text (2)_"/>
    <w:link w:val="Bodytext21"/>
    <w:locked/>
    <w:rsid w:val="00592985"/>
    <w:rPr>
      <w:rFonts w:cs="Mangal"/>
      <w:sz w:val="28"/>
      <w:szCs w:val="28"/>
      <w:shd w:val="clear" w:color="auto" w:fill="FFFFFF"/>
      <w:lang w:bidi="mr-IN"/>
    </w:rPr>
  </w:style>
  <w:style w:type="paragraph" w:customStyle="1" w:styleId="Bodytext21">
    <w:name w:val="Body text (2)1"/>
    <w:basedOn w:val="a"/>
    <w:link w:val="Bodytext2"/>
    <w:rsid w:val="00592985"/>
    <w:pPr>
      <w:widowControl w:val="0"/>
      <w:shd w:val="clear" w:color="auto" w:fill="FFFFFF"/>
      <w:spacing w:before="360" w:line="322" w:lineRule="exact"/>
      <w:jc w:val="both"/>
    </w:pPr>
    <w:rPr>
      <w:rFonts w:asciiTheme="minorHAnsi" w:eastAsiaTheme="minorHAnsi" w:hAnsiTheme="minorHAnsi" w:cs="Mangal"/>
      <w:sz w:val="28"/>
      <w:szCs w:val="28"/>
      <w:lang w:eastAsia="en-US" w:bidi="mr-IN"/>
    </w:rPr>
  </w:style>
  <w:style w:type="character" w:styleId="a3">
    <w:name w:val="Hyperlink"/>
    <w:rsid w:val="00592985"/>
    <w:rPr>
      <w:color w:val="0563C1"/>
      <w:u w:val="single"/>
    </w:rPr>
  </w:style>
  <w:style w:type="table" w:styleId="a4">
    <w:name w:val="Table Grid"/>
    <w:basedOn w:val="a1"/>
    <w:uiPriority w:val="39"/>
    <w:rsid w:val="005929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adm-nbalkaria.ru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852</Words>
  <Characters>4860</Characters>
  <Application>Microsoft Office Word</Application>
  <DocSecurity>0</DocSecurity>
  <Lines>40</Lines>
  <Paragraphs>11</Paragraphs>
  <ScaleCrop>false</ScaleCrop>
  <Company/>
  <LinksUpToDate>false</LinksUpToDate>
  <CharactersWithSpaces>5701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2025-06-26T07:31:00Z</cp:lastPrinted>
  <dcterms:created xsi:type="dcterms:W3CDTF">2025-06-26T07:28:00Z</dcterms:created>
  <dcterms:modified xsi:type="dcterms:W3CDTF">2025-07-31T12:20:00Z</dcterms:modified>
</cp:coreProperties>
</file>