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38D" w:rsidRDefault="00D9138D" w:rsidP="00D9138D">
      <w:pPr>
        <w:pStyle w:val="a4"/>
        <w:rPr>
          <w:rFonts w:ascii="Times New Roman" w:hAnsi="Times New Roman"/>
          <w:b/>
        </w:rPr>
      </w:pPr>
    </w:p>
    <w:p w:rsidR="00827F8B" w:rsidRDefault="00827F8B" w:rsidP="00D9138D">
      <w:pPr>
        <w:pStyle w:val="a4"/>
        <w:rPr>
          <w:rFonts w:ascii="Times New Roman" w:hAnsi="Times New Roman"/>
          <w:b/>
        </w:rPr>
      </w:pPr>
    </w:p>
    <w:p w:rsidR="00827F8B" w:rsidRPr="00D9138D" w:rsidRDefault="00827F8B" w:rsidP="00827F8B">
      <w:pPr>
        <w:pStyle w:val="a4"/>
        <w:tabs>
          <w:tab w:val="left" w:pos="7875"/>
        </w:tabs>
        <w:rPr>
          <w:rFonts w:ascii="Times New Roman" w:hAnsi="Times New Roman"/>
          <w:b/>
        </w:rPr>
      </w:pPr>
      <w:r>
        <w:rPr>
          <w:rFonts w:ascii="Times New Roman" w:hAnsi="Times New Roman"/>
          <w:b/>
        </w:rPr>
        <w:tab/>
      </w:r>
    </w:p>
    <w:p w:rsidR="00981C57" w:rsidRDefault="007B5372" w:rsidP="00981C57">
      <w:pPr>
        <w:pStyle w:val="a4"/>
        <w:jc w:val="center"/>
        <w:rPr>
          <w:rFonts w:ascii="Times New Roman" w:hAnsi="Times New Roman"/>
          <w:sz w:val="28"/>
          <w:szCs w:val="28"/>
        </w:rPr>
      </w:pPr>
      <w:r>
        <w:rPr>
          <w:rFonts w:ascii="Times New Roman" w:hAnsi="Times New Roman"/>
          <w:noProof/>
          <w:sz w:val="28"/>
          <w:szCs w:val="28"/>
        </w:rPr>
        <w:drawing>
          <wp:anchor distT="0" distB="0" distL="114300" distR="114300" simplePos="0" relativeHeight="251661312" behindDoc="1" locked="0" layoutInCell="1" allowOverlap="1">
            <wp:simplePos x="0" y="0"/>
            <wp:positionH relativeFrom="column">
              <wp:posOffset>2699385</wp:posOffset>
            </wp:positionH>
            <wp:positionV relativeFrom="paragraph">
              <wp:posOffset>92710</wp:posOffset>
            </wp:positionV>
            <wp:extent cx="838200" cy="809625"/>
            <wp:effectExtent l="19050" t="0" r="0" b="0"/>
            <wp:wrapNone/>
            <wp:docPr id="7" name="Рисунок 2"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KBR"/>
                    <pic:cNvPicPr>
                      <a:picLocks noChangeAspect="1" noChangeArrowheads="1"/>
                    </pic:cNvPicPr>
                  </pic:nvPicPr>
                  <pic:blipFill>
                    <a:blip r:embed="rId7" cstate="print"/>
                    <a:srcRect/>
                    <a:stretch>
                      <a:fillRect/>
                    </a:stretch>
                  </pic:blipFill>
                  <pic:spPr bwMode="auto">
                    <a:xfrm>
                      <a:off x="0" y="0"/>
                      <a:ext cx="838200" cy="809625"/>
                    </a:xfrm>
                    <a:prstGeom prst="rect">
                      <a:avLst/>
                    </a:prstGeom>
                    <a:noFill/>
                    <a:ln w="9525">
                      <a:noFill/>
                      <a:miter lim="800000"/>
                      <a:headEnd/>
                      <a:tailEnd/>
                    </a:ln>
                  </pic:spPr>
                </pic:pic>
              </a:graphicData>
            </a:graphic>
          </wp:anchor>
        </w:drawing>
      </w:r>
    </w:p>
    <w:p w:rsidR="007B5372" w:rsidRPr="007B5372" w:rsidRDefault="00D9138D" w:rsidP="007B5372">
      <w:pPr>
        <w:spacing w:after="0" w:line="240" w:lineRule="auto"/>
        <w:ind w:right="-5103" w:hanging="142"/>
        <w:rPr>
          <w:rFonts w:ascii="Times New Roman" w:eastAsia="Times New Roman" w:hAnsi="Times New Roman"/>
          <w:b/>
          <w:bCs/>
          <w:sz w:val="20"/>
          <w:szCs w:val="20"/>
          <w:lang w:eastAsia="ru-RU"/>
        </w:rPr>
      </w:pPr>
      <w:r w:rsidRPr="007B5372">
        <w:rPr>
          <w:rFonts w:ascii="Times New Roman" w:eastAsia="Times New Roman" w:hAnsi="Times New Roman"/>
          <w:b/>
          <w:bCs/>
          <w:sz w:val="20"/>
          <w:szCs w:val="20"/>
          <w:lang w:eastAsia="ru-RU"/>
        </w:rPr>
        <w:t xml:space="preserve">   </w:t>
      </w:r>
      <w:r w:rsidR="007B5372" w:rsidRPr="007B5372">
        <w:rPr>
          <w:rFonts w:ascii="Times New Roman" w:eastAsia="Times New Roman" w:hAnsi="Times New Roman"/>
          <w:b/>
          <w:bCs/>
          <w:sz w:val="20"/>
          <w:szCs w:val="20"/>
          <w:lang w:eastAsia="ru-RU"/>
        </w:rPr>
        <w:t xml:space="preserve">         </w:t>
      </w:r>
      <w:r w:rsidR="00827F8B">
        <w:rPr>
          <w:rFonts w:ascii="Times New Roman" w:eastAsia="Times New Roman" w:hAnsi="Times New Roman"/>
          <w:b/>
          <w:bCs/>
          <w:sz w:val="20"/>
          <w:szCs w:val="20"/>
          <w:lang w:eastAsia="ru-RU"/>
        </w:rPr>
        <w:t xml:space="preserve">   </w:t>
      </w:r>
      <w:r w:rsidR="007B5372" w:rsidRPr="007B5372">
        <w:rPr>
          <w:rFonts w:ascii="Times New Roman" w:eastAsia="Times New Roman" w:hAnsi="Times New Roman"/>
          <w:b/>
          <w:bCs/>
          <w:sz w:val="20"/>
          <w:szCs w:val="20"/>
          <w:lang w:eastAsia="ru-RU"/>
        </w:rPr>
        <w:t xml:space="preserve">   </w:t>
      </w:r>
      <w:r w:rsidR="007B5372">
        <w:rPr>
          <w:rFonts w:ascii="Times New Roman" w:eastAsia="Times New Roman" w:hAnsi="Times New Roman"/>
          <w:b/>
          <w:bCs/>
          <w:sz w:val="20"/>
          <w:szCs w:val="20"/>
          <w:lang w:eastAsia="ru-RU"/>
        </w:rPr>
        <w:t xml:space="preserve"> </w:t>
      </w:r>
      <w:r w:rsidR="007B5372" w:rsidRPr="007B5372">
        <w:rPr>
          <w:rFonts w:ascii="Times New Roman" w:eastAsia="Times New Roman" w:hAnsi="Times New Roman"/>
          <w:b/>
          <w:bCs/>
          <w:sz w:val="20"/>
          <w:szCs w:val="20"/>
          <w:lang w:eastAsia="ru-RU"/>
        </w:rPr>
        <w:t xml:space="preserve">Къэбердей  Балькъэр Республикэм                               </w:t>
      </w:r>
      <w:r w:rsidR="007B5372">
        <w:rPr>
          <w:rFonts w:ascii="Times New Roman" w:eastAsia="Times New Roman" w:hAnsi="Times New Roman"/>
          <w:b/>
          <w:bCs/>
          <w:sz w:val="20"/>
          <w:szCs w:val="20"/>
          <w:lang w:eastAsia="ru-RU"/>
        </w:rPr>
        <w:t xml:space="preserve">   </w:t>
      </w:r>
      <w:r w:rsidR="007B5372" w:rsidRPr="007B5372">
        <w:rPr>
          <w:rFonts w:ascii="Times New Roman" w:eastAsia="Times New Roman" w:hAnsi="Times New Roman"/>
          <w:b/>
          <w:bCs/>
          <w:sz w:val="20"/>
          <w:szCs w:val="20"/>
          <w:lang w:eastAsia="ru-RU"/>
        </w:rPr>
        <w:t>Къабарты Малкъар Республиканы Терк</w:t>
      </w:r>
    </w:p>
    <w:p w:rsidR="007B5372" w:rsidRPr="007B5372" w:rsidRDefault="007B5372" w:rsidP="007B5372">
      <w:pPr>
        <w:spacing w:after="0" w:line="240" w:lineRule="auto"/>
        <w:ind w:right="-5103" w:hanging="142"/>
        <w:rPr>
          <w:rFonts w:ascii="Times New Roman" w:eastAsia="Times New Roman" w:hAnsi="Times New Roman"/>
          <w:b/>
          <w:bCs/>
          <w:sz w:val="20"/>
          <w:szCs w:val="20"/>
          <w:lang w:eastAsia="ru-RU"/>
        </w:rPr>
      </w:pPr>
      <w:r w:rsidRPr="007B5372">
        <w:rPr>
          <w:rFonts w:ascii="Times New Roman" w:eastAsia="Times New Roman" w:hAnsi="Times New Roman"/>
          <w:b/>
          <w:bCs/>
          <w:sz w:val="20"/>
          <w:szCs w:val="20"/>
          <w:lang w:eastAsia="ru-RU"/>
        </w:rPr>
        <w:t xml:space="preserve">            </w:t>
      </w:r>
      <w:r w:rsidR="00827F8B">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 xml:space="preserve">   </w:t>
      </w:r>
      <w:r w:rsidRPr="007B5372">
        <w:rPr>
          <w:rFonts w:ascii="Times New Roman" w:eastAsia="Times New Roman" w:hAnsi="Times New Roman"/>
          <w:b/>
          <w:bCs/>
          <w:sz w:val="20"/>
          <w:szCs w:val="20"/>
          <w:lang w:eastAsia="ru-RU"/>
        </w:rPr>
        <w:t xml:space="preserve"> Щыiэ Тэрч  муниципальнэ район                                </w:t>
      </w:r>
      <w:r>
        <w:rPr>
          <w:rFonts w:ascii="Times New Roman" w:eastAsia="Times New Roman" w:hAnsi="Times New Roman"/>
          <w:b/>
          <w:bCs/>
          <w:sz w:val="20"/>
          <w:szCs w:val="20"/>
          <w:lang w:eastAsia="ru-RU"/>
        </w:rPr>
        <w:t xml:space="preserve">    </w:t>
      </w:r>
      <w:r w:rsidRPr="007B5372">
        <w:rPr>
          <w:rFonts w:ascii="Times New Roman" w:eastAsia="Times New Roman" w:hAnsi="Times New Roman"/>
          <w:b/>
          <w:bCs/>
          <w:sz w:val="20"/>
          <w:szCs w:val="20"/>
          <w:lang w:eastAsia="ru-RU"/>
        </w:rPr>
        <w:t xml:space="preserve"> муниципальный районуну     </w:t>
      </w:r>
    </w:p>
    <w:p w:rsidR="007B5372" w:rsidRPr="007B5372" w:rsidRDefault="007B5372" w:rsidP="007B5372">
      <w:pPr>
        <w:spacing w:after="0" w:line="240" w:lineRule="auto"/>
        <w:ind w:right="-5103" w:hanging="142"/>
        <w:rPr>
          <w:rFonts w:ascii="Times New Roman" w:eastAsia="Times New Roman" w:hAnsi="Times New Roman"/>
          <w:b/>
          <w:bCs/>
          <w:sz w:val="20"/>
          <w:szCs w:val="20"/>
          <w:lang w:eastAsia="ru-RU"/>
        </w:rPr>
      </w:pPr>
      <w:r w:rsidRPr="007B5372">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 xml:space="preserve"> </w:t>
      </w:r>
      <w:r w:rsidR="00827F8B">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 xml:space="preserve">  </w:t>
      </w:r>
      <w:r w:rsidRPr="007B5372">
        <w:rPr>
          <w:rFonts w:ascii="Times New Roman" w:eastAsia="Times New Roman" w:hAnsi="Times New Roman"/>
          <w:b/>
          <w:bCs/>
          <w:sz w:val="20"/>
          <w:szCs w:val="20"/>
          <w:lang w:eastAsia="ru-RU"/>
        </w:rPr>
        <w:t xml:space="preserve">Новэ-Балькъэр жылагъуэм и щiыпiэ                          </w:t>
      </w:r>
      <w:r>
        <w:rPr>
          <w:rFonts w:ascii="Times New Roman" w:eastAsia="Times New Roman" w:hAnsi="Times New Roman"/>
          <w:b/>
          <w:bCs/>
          <w:sz w:val="20"/>
          <w:szCs w:val="20"/>
          <w:lang w:eastAsia="ru-RU"/>
        </w:rPr>
        <w:t xml:space="preserve">    </w:t>
      </w:r>
      <w:r w:rsidRPr="007B5372">
        <w:rPr>
          <w:rFonts w:ascii="Times New Roman" w:eastAsia="Times New Roman" w:hAnsi="Times New Roman"/>
          <w:b/>
          <w:bCs/>
          <w:sz w:val="20"/>
          <w:szCs w:val="20"/>
          <w:lang w:eastAsia="ru-RU"/>
        </w:rPr>
        <w:t xml:space="preserve">«Жангы-Малкъар элини  жер-жерли    </w:t>
      </w:r>
    </w:p>
    <w:p w:rsidR="007B5372" w:rsidRPr="007B5372" w:rsidRDefault="007B5372" w:rsidP="007B5372">
      <w:pPr>
        <w:spacing w:after="0" w:line="240" w:lineRule="auto"/>
        <w:ind w:right="-5103" w:hanging="142"/>
        <w:rPr>
          <w:rFonts w:ascii="Times New Roman" w:eastAsia="Times New Roman" w:hAnsi="Times New Roman"/>
          <w:b/>
          <w:bCs/>
          <w:sz w:val="20"/>
          <w:szCs w:val="20"/>
          <w:lang w:eastAsia="ru-RU"/>
        </w:rPr>
      </w:pPr>
      <w:r w:rsidRPr="007B5372">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 xml:space="preserve"> </w:t>
      </w:r>
      <w:r w:rsidR="00827F8B">
        <w:rPr>
          <w:rFonts w:ascii="Times New Roman" w:eastAsia="Times New Roman" w:hAnsi="Times New Roman"/>
          <w:b/>
          <w:bCs/>
          <w:sz w:val="20"/>
          <w:szCs w:val="20"/>
          <w:lang w:eastAsia="ru-RU"/>
        </w:rPr>
        <w:t xml:space="preserve">   </w:t>
      </w:r>
      <w:r w:rsidRPr="007B5372">
        <w:rPr>
          <w:rFonts w:ascii="Times New Roman" w:eastAsia="Times New Roman" w:hAnsi="Times New Roman"/>
          <w:b/>
          <w:bCs/>
          <w:sz w:val="20"/>
          <w:szCs w:val="20"/>
          <w:lang w:eastAsia="ru-RU"/>
        </w:rPr>
        <w:t xml:space="preserve">  администрацэ муниципальнэ                                        </w:t>
      </w:r>
      <w:r>
        <w:rPr>
          <w:rFonts w:ascii="Times New Roman" w:eastAsia="Times New Roman" w:hAnsi="Times New Roman"/>
          <w:b/>
          <w:bCs/>
          <w:sz w:val="20"/>
          <w:szCs w:val="20"/>
          <w:lang w:eastAsia="ru-RU"/>
        </w:rPr>
        <w:t xml:space="preserve">    </w:t>
      </w:r>
      <w:r w:rsidRPr="007B5372">
        <w:rPr>
          <w:rFonts w:ascii="Times New Roman" w:eastAsia="Times New Roman" w:hAnsi="Times New Roman"/>
          <w:b/>
          <w:bCs/>
          <w:sz w:val="20"/>
          <w:szCs w:val="20"/>
          <w:lang w:eastAsia="ru-RU"/>
        </w:rPr>
        <w:t xml:space="preserve">администрациясыны»  муниципальный                                   </w:t>
      </w:r>
    </w:p>
    <w:p w:rsidR="007B5372" w:rsidRPr="007B5372" w:rsidRDefault="007B5372" w:rsidP="007B5372">
      <w:pPr>
        <w:spacing w:after="0" w:line="240" w:lineRule="auto"/>
        <w:ind w:right="-5103" w:hanging="142"/>
        <w:rPr>
          <w:rFonts w:ascii="Times New Roman" w:eastAsia="Times New Roman" w:hAnsi="Times New Roman"/>
          <w:b/>
          <w:bCs/>
          <w:sz w:val="20"/>
          <w:szCs w:val="20"/>
          <w:lang w:eastAsia="ru-RU"/>
        </w:rPr>
      </w:pPr>
      <w:r w:rsidRPr="007B5372">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 xml:space="preserve">                 </w:t>
      </w:r>
      <w:r w:rsidR="00827F8B">
        <w:rPr>
          <w:rFonts w:ascii="Times New Roman" w:eastAsia="Times New Roman" w:hAnsi="Times New Roman"/>
          <w:b/>
          <w:bCs/>
          <w:sz w:val="20"/>
          <w:szCs w:val="20"/>
          <w:lang w:eastAsia="ru-RU"/>
        </w:rPr>
        <w:t xml:space="preserve">  </w:t>
      </w:r>
      <w:r w:rsidRPr="007B5372">
        <w:rPr>
          <w:rFonts w:ascii="Times New Roman" w:eastAsia="Times New Roman" w:hAnsi="Times New Roman"/>
          <w:b/>
          <w:bCs/>
          <w:sz w:val="20"/>
          <w:szCs w:val="20"/>
          <w:lang w:eastAsia="ru-RU"/>
        </w:rPr>
        <w:t xml:space="preserve">  iуэхущiапiэ                                                                         учреждениясы</w:t>
      </w:r>
    </w:p>
    <w:p w:rsidR="007B5372" w:rsidRPr="00720663" w:rsidRDefault="007B5372" w:rsidP="007B5372">
      <w:pPr>
        <w:ind w:right="-5103" w:hanging="142"/>
        <w:rPr>
          <w:b/>
        </w:rPr>
      </w:pPr>
    </w:p>
    <w:p w:rsidR="007B5372" w:rsidRPr="007B5372" w:rsidRDefault="007B5372" w:rsidP="007B5372">
      <w:pPr>
        <w:spacing w:after="0" w:line="240" w:lineRule="auto"/>
        <w:ind w:right="-5103" w:hanging="142"/>
        <w:rPr>
          <w:rFonts w:ascii="Times New Roman" w:eastAsia="Times New Roman" w:hAnsi="Times New Roman"/>
          <w:b/>
          <w:bCs/>
          <w:kern w:val="32"/>
          <w:sz w:val="28"/>
          <w:szCs w:val="28"/>
          <w:lang w:eastAsia="ru-RU"/>
        </w:rPr>
      </w:pPr>
      <w:r w:rsidRPr="007B5372">
        <w:rPr>
          <w:rFonts w:ascii="Times New Roman" w:eastAsia="Times New Roman" w:hAnsi="Times New Roman"/>
          <w:b/>
          <w:bCs/>
          <w:kern w:val="32"/>
          <w:sz w:val="28"/>
          <w:szCs w:val="28"/>
          <w:lang w:eastAsia="ru-RU"/>
        </w:rPr>
        <w:t>Муниципальное учреждение « Местная Администрация сельского</w:t>
      </w:r>
    </w:p>
    <w:p w:rsidR="007B5372" w:rsidRPr="007B5372" w:rsidRDefault="007B5372" w:rsidP="007B5372">
      <w:pPr>
        <w:spacing w:after="0" w:line="240" w:lineRule="auto"/>
        <w:ind w:right="-5103" w:hanging="142"/>
        <w:rPr>
          <w:rFonts w:ascii="Times New Roman" w:eastAsia="Times New Roman" w:hAnsi="Times New Roman"/>
          <w:b/>
          <w:bCs/>
          <w:kern w:val="32"/>
          <w:sz w:val="28"/>
          <w:szCs w:val="28"/>
          <w:lang w:eastAsia="ru-RU"/>
        </w:rPr>
      </w:pPr>
      <w:r w:rsidRPr="007B5372">
        <w:rPr>
          <w:rFonts w:ascii="Times New Roman" w:eastAsia="Times New Roman" w:hAnsi="Times New Roman"/>
          <w:b/>
          <w:bCs/>
          <w:kern w:val="32"/>
          <w:sz w:val="28"/>
          <w:szCs w:val="28"/>
          <w:lang w:eastAsia="ru-RU"/>
        </w:rPr>
        <w:t xml:space="preserve">                 поселения  Новая Балкария»  Терского муниципального района</w:t>
      </w:r>
    </w:p>
    <w:p w:rsidR="007B5372" w:rsidRPr="007B5372" w:rsidRDefault="007B5372" w:rsidP="007B5372">
      <w:pPr>
        <w:spacing w:after="0" w:line="240" w:lineRule="auto"/>
        <w:ind w:right="-5103" w:hanging="142"/>
        <w:rPr>
          <w:rFonts w:ascii="Times New Roman" w:eastAsia="Times New Roman" w:hAnsi="Times New Roman"/>
          <w:b/>
          <w:bCs/>
          <w:kern w:val="32"/>
          <w:sz w:val="28"/>
          <w:szCs w:val="28"/>
          <w:lang w:eastAsia="ru-RU"/>
        </w:rPr>
      </w:pPr>
      <w:r w:rsidRPr="007B5372">
        <w:rPr>
          <w:rFonts w:ascii="Times New Roman" w:eastAsia="Times New Roman" w:hAnsi="Times New Roman"/>
          <w:b/>
          <w:bCs/>
          <w:kern w:val="32"/>
          <w:sz w:val="28"/>
          <w:szCs w:val="28"/>
          <w:lang w:eastAsia="ru-RU"/>
        </w:rPr>
        <w:t xml:space="preserve">                                             Кабардино-Балкарской Республики</w:t>
      </w:r>
    </w:p>
    <w:p w:rsidR="007B5372" w:rsidRPr="00720663" w:rsidRDefault="00CD3569" w:rsidP="007B5372">
      <w:pPr>
        <w:ind w:right="-5103"/>
        <w:rPr>
          <w:b/>
        </w:rPr>
      </w:pPr>
      <w:r w:rsidRPr="00CD3569">
        <w:rPr>
          <w:noProof/>
        </w:rPr>
        <w:pict>
          <v:line id="Прямая соединительная линия 2" o:spid="_x0000_s1026" style="position:absolute;z-index:251658240;visibility:visible;mso-wrap-distance-top:-3e-5mm;mso-wrap-distance-bottom:-3e-5mm" from="18pt,8.5pt" to="48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" strokeweight=".26mm">
            <v:stroke joinstyle="miter" endcap="square"/>
          </v:line>
        </w:pict>
      </w:r>
    </w:p>
    <w:p w:rsidR="007B5372" w:rsidRPr="007B5372" w:rsidRDefault="007B5372" w:rsidP="007B5372">
      <w:pPr>
        <w:ind w:right="-5103"/>
        <w:rPr>
          <w:b/>
          <w:noProof/>
          <w:sz w:val="28"/>
          <w:szCs w:val="28"/>
        </w:rPr>
      </w:pPr>
      <w:r w:rsidRPr="00720663">
        <w:rPr>
          <w:b/>
          <w:noProof/>
          <w:sz w:val="28"/>
          <w:szCs w:val="28"/>
        </w:rPr>
        <w:t xml:space="preserve">                                                                           </w:t>
      </w:r>
      <w:r>
        <w:rPr>
          <w:b/>
          <w:noProof/>
          <w:sz w:val="28"/>
          <w:szCs w:val="28"/>
        </w:rPr>
        <w:t xml:space="preserve">                               </w:t>
      </w:r>
    </w:p>
    <w:p w:rsidR="007B5372" w:rsidRPr="00827F8B" w:rsidRDefault="00827F8B" w:rsidP="00827F8B">
      <w:pPr>
        <w:ind w:right="-5103" w:hanging="142"/>
        <w:rPr>
          <w:rFonts w:ascii="Times New Roman" w:hAnsi="Times New Roman"/>
          <w:sz w:val="28"/>
          <w:szCs w:val="28"/>
        </w:rPr>
      </w:pPr>
      <w:r>
        <w:rPr>
          <w:rFonts w:ascii="Times New Roman" w:hAnsi="Times New Roman"/>
          <w:sz w:val="28"/>
          <w:szCs w:val="28"/>
        </w:rPr>
        <w:t xml:space="preserve">                  </w:t>
      </w:r>
      <w:r w:rsidR="007B5372" w:rsidRPr="007B5372">
        <w:rPr>
          <w:rFonts w:ascii="Times New Roman" w:hAnsi="Times New Roman"/>
          <w:sz w:val="28"/>
          <w:szCs w:val="28"/>
        </w:rPr>
        <w:t xml:space="preserve">от </w:t>
      </w:r>
      <w:r w:rsidR="00741460">
        <w:rPr>
          <w:rFonts w:ascii="Times New Roman" w:hAnsi="Times New Roman"/>
          <w:sz w:val="28"/>
          <w:szCs w:val="28"/>
        </w:rPr>
        <w:t>21.10.</w:t>
      </w:r>
      <w:r w:rsidR="007B5372" w:rsidRPr="007B5372">
        <w:rPr>
          <w:rFonts w:ascii="Times New Roman" w:hAnsi="Times New Roman"/>
          <w:sz w:val="28"/>
          <w:szCs w:val="28"/>
        </w:rPr>
        <w:t>20</w:t>
      </w:r>
      <w:r w:rsidR="00741460">
        <w:rPr>
          <w:rFonts w:ascii="Times New Roman" w:hAnsi="Times New Roman"/>
          <w:sz w:val="28"/>
          <w:szCs w:val="28"/>
        </w:rPr>
        <w:t>24</w:t>
      </w:r>
      <w:r w:rsidR="007B5372" w:rsidRPr="007B5372">
        <w:rPr>
          <w:rFonts w:ascii="Times New Roman" w:hAnsi="Times New Roman"/>
          <w:sz w:val="28"/>
          <w:szCs w:val="28"/>
        </w:rPr>
        <w:t>г</w:t>
      </w:r>
      <w:r w:rsidR="007B5372" w:rsidRPr="007B5372">
        <w:rPr>
          <w:rFonts w:ascii="Times New Roman" w:hAnsi="Times New Roman"/>
          <w:sz w:val="28"/>
          <w:szCs w:val="28"/>
        </w:rPr>
        <w:tab/>
        <w:t xml:space="preserve">                                            с. Новая Балкария</w:t>
      </w:r>
    </w:p>
    <w:p w:rsidR="007B5372" w:rsidRPr="00720663" w:rsidRDefault="007B5372" w:rsidP="007B5372">
      <w:pPr>
        <w:rPr>
          <w:sz w:val="28"/>
          <w:szCs w:val="28"/>
        </w:rPr>
      </w:pPr>
    </w:p>
    <w:p w:rsidR="007B5372" w:rsidRPr="007B5372" w:rsidRDefault="007B5372" w:rsidP="007B5372">
      <w:pPr>
        <w:tabs>
          <w:tab w:val="left" w:pos="2760"/>
        </w:tabs>
        <w:spacing w:after="0" w:line="240" w:lineRule="auto"/>
        <w:rPr>
          <w:rFonts w:ascii="Times New Roman" w:eastAsia="Times New Roman" w:hAnsi="Times New Roman"/>
          <w:b/>
          <w:sz w:val="28"/>
          <w:szCs w:val="28"/>
          <w:lang w:eastAsia="ru-RU"/>
        </w:rPr>
      </w:pPr>
      <w:r w:rsidRPr="00720663">
        <w:rPr>
          <w:b/>
          <w:sz w:val="28"/>
          <w:szCs w:val="28"/>
        </w:rPr>
        <w:t xml:space="preserve">                                            </w:t>
      </w:r>
      <w:r w:rsidR="00827F8B">
        <w:rPr>
          <w:b/>
          <w:sz w:val="28"/>
          <w:szCs w:val="28"/>
        </w:rPr>
        <w:t xml:space="preserve">      </w:t>
      </w:r>
      <w:r w:rsidRPr="007B5372">
        <w:rPr>
          <w:rFonts w:ascii="Times New Roman" w:eastAsia="Times New Roman" w:hAnsi="Times New Roman"/>
          <w:b/>
          <w:sz w:val="28"/>
          <w:szCs w:val="28"/>
          <w:lang w:eastAsia="ru-RU"/>
        </w:rPr>
        <w:t>ПОСТАНОВЛЕНЭ     №</w:t>
      </w:r>
      <w:r w:rsidR="00827F8B">
        <w:rPr>
          <w:rFonts w:ascii="Times New Roman" w:eastAsia="Times New Roman" w:hAnsi="Times New Roman"/>
          <w:b/>
          <w:sz w:val="28"/>
          <w:szCs w:val="28"/>
          <w:lang w:eastAsia="ru-RU"/>
        </w:rPr>
        <w:t xml:space="preserve"> </w:t>
      </w:r>
      <w:r w:rsidR="00741460">
        <w:rPr>
          <w:rFonts w:ascii="Times New Roman" w:eastAsia="Times New Roman" w:hAnsi="Times New Roman"/>
          <w:b/>
          <w:sz w:val="28"/>
          <w:szCs w:val="28"/>
          <w:lang w:eastAsia="ru-RU"/>
        </w:rPr>
        <w:t>24</w:t>
      </w:r>
      <w:r w:rsidR="00827F8B">
        <w:rPr>
          <w:rFonts w:ascii="Times New Roman" w:eastAsia="Times New Roman" w:hAnsi="Times New Roman"/>
          <w:b/>
          <w:sz w:val="28"/>
          <w:szCs w:val="28"/>
          <w:lang w:eastAsia="ru-RU"/>
        </w:rPr>
        <w:t xml:space="preserve"> </w:t>
      </w:r>
      <w:r w:rsidRPr="007B5372">
        <w:rPr>
          <w:rFonts w:ascii="Times New Roman" w:eastAsia="Times New Roman" w:hAnsi="Times New Roman"/>
          <w:b/>
          <w:sz w:val="28"/>
          <w:szCs w:val="28"/>
          <w:lang w:eastAsia="ru-RU"/>
        </w:rPr>
        <w:t>-п</w:t>
      </w:r>
    </w:p>
    <w:p w:rsidR="007B5372" w:rsidRPr="007B5372" w:rsidRDefault="007B5372" w:rsidP="007B5372">
      <w:pPr>
        <w:tabs>
          <w:tab w:val="left" w:pos="2760"/>
        </w:tabs>
        <w:spacing w:after="0" w:line="240" w:lineRule="auto"/>
        <w:rPr>
          <w:rFonts w:ascii="Times New Roman" w:eastAsia="Times New Roman" w:hAnsi="Times New Roman"/>
          <w:b/>
          <w:sz w:val="28"/>
          <w:szCs w:val="28"/>
          <w:lang w:eastAsia="ru-RU"/>
        </w:rPr>
      </w:pPr>
      <w:r w:rsidRPr="007B5372">
        <w:rPr>
          <w:rFonts w:ascii="Times New Roman" w:eastAsia="Times New Roman" w:hAnsi="Times New Roman"/>
          <w:b/>
          <w:sz w:val="28"/>
          <w:szCs w:val="28"/>
          <w:lang w:eastAsia="ru-RU"/>
        </w:rPr>
        <w:t xml:space="preserve">                                           </w:t>
      </w:r>
      <w:r w:rsidR="00827F8B">
        <w:rPr>
          <w:rFonts w:ascii="Times New Roman" w:eastAsia="Times New Roman" w:hAnsi="Times New Roman"/>
          <w:b/>
          <w:sz w:val="28"/>
          <w:szCs w:val="28"/>
          <w:lang w:eastAsia="ru-RU"/>
        </w:rPr>
        <w:t xml:space="preserve"> </w:t>
      </w:r>
      <w:r w:rsidRPr="007B5372">
        <w:rPr>
          <w:rFonts w:ascii="Times New Roman" w:eastAsia="Times New Roman" w:hAnsi="Times New Roman"/>
          <w:b/>
          <w:sz w:val="28"/>
          <w:szCs w:val="28"/>
          <w:lang w:eastAsia="ru-RU"/>
        </w:rPr>
        <w:t xml:space="preserve"> БЕГИМ                        </w:t>
      </w:r>
      <w:r w:rsidR="00827F8B">
        <w:rPr>
          <w:rFonts w:ascii="Times New Roman" w:eastAsia="Times New Roman" w:hAnsi="Times New Roman"/>
          <w:b/>
          <w:sz w:val="28"/>
          <w:szCs w:val="28"/>
          <w:lang w:eastAsia="ru-RU"/>
        </w:rPr>
        <w:t xml:space="preserve"> </w:t>
      </w:r>
      <w:r w:rsidRPr="007B5372">
        <w:rPr>
          <w:rFonts w:ascii="Times New Roman" w:eastAsia="Times New Roman" w:hAnsi="Times New Roman"/>
          <w:b/>
          <w:sz w:val="28"/>
          <w:szCs w:val="28"/>
          <w:lang w:eastAsia="ru-RU"/>
        </w:rPr>
        <w:t xml:space="preserve"> №</w:t>
      </w:r>
      <w:r w:rsidR="00741460">
        <w:rPr>
          <w:rFonts w:ascii="Times New Roman" w:eastAsia="Times New Roman" w:hAnsi="Times New Roman"/>
          <w:b/>
          <w:sz w:val="28"/>
          <w:szCs w:val="28"/>
          <w:lang w:eastAsia="ru-RU"/>
        </w:rPr>
        <w:t xml:space="preserve"> 24</w:t>
      </w:r>
      <w:r w:rsidR="00827F8B">
        <w:rPr>
          <w:rFonts w:ascii="Times New Roman" w:eastAsia="Times New Roman" w:hAnsi="Times New Roman"/>
          <w:b/>
          <w:sz w:val="28"/>
          <w:szCs w:val="28"/>
          <w:lang w:eastAsia="ru-RU"/>
        </w:rPr>
        <w:t xml:space="preserve"> </w:t>
      </w:r>
      <w:r w:rsidRPr="007B5372">
        <w:rPr>
          <w:rFonts w:ascii="Times New Roman" w:eastAsia="Times New Roman" w:hAnsi="Times New Roman"/>
          <w:b/>
          <w:sz w:val="28"/>
          <w:szCs w:val="28"/>
          <w:lang w:eastAsia="ru-RU"/>
        </w:rPr>
        <w:t>-п</w:t>
      </w:r>
    </w:p>
    <w:p w:rsidR="00981C57" w:rsidRPr="00827F8B" w:rsidRDefault="007B5372" w:rsidP="00827F8B">
      <w:pPr>
        <w:tabs>
          <w:tab w:val="left" w:pos="2760"/>
        </w:tabs>
        <w:spacing w:after="0" w:line="240" w:lineRule="auto"/>
        <w:rPr>
          <w:rFonts w:ascii="Times New Roman" w:eastAsia="Times New Roman" w:hAnsi="Times New Roman"/>
          <w:b/>
          <w:sz w:val="28"/>
          <w:szCs w:val="28"/>
          <w:lang w:eastAsia="ru-RU"/>
        </w:rPr>
      </w:pPr>
      <w:r w:rsidRPr="007B5372">
        <w:rPr>
          <w:rFonts w:ascii="Times New Roman" w:eastAsia="Times New Roman" w:hAnsi="Times New Roman"/>
          <w:b/>
          <w:sz w:val="28"/>
          <w:szCs w:val="28"/>
          <w:lang w:eastAsia="ru-RU"/>
        </w:rPr>
        <w:t xml:space="preserve">                                           </w:t>
      </w:r>
      <w:r w:rsidR="00827F8B">
        <w:rPr>
          <w:rFonts w:ascii="Times New Roman" w:eastAsia="Times New Roman" w:hAnsi="Times New Roman"/>
          <w:b/>
          <w:sz w:val="28"/>
          <w:szCs w:val="28"/>
          <w:lang w:eastAsia="ru-RU"/>
        </w:rPr>
        <w:t xml:space="preserve"> </w:t>
      </w:r>
      <w:r w:rsidRPr="007B5372">
        <w:rPr>
          <w:rFonts w:ascii="Times New Roman" w:eastAsia="Times New Roman" w:hAnsi="Times New Roman"/>
          <w:b/>
          <w:sz w:val="28"/>
          <w:szCs w:val="28"/>
          <w:lang w:eastAsia="ru-RU"/>
        </w:rPr>
        <w:t xml:space="preserve"> ПОСТАНОВЛЕНИЕ  №</w:t>
      </w:r>
      <w:r w:rsidR="00741460">
        <w:rPr>
          <w:rFonts w:ascii="Times New Roman" w:eastAsia="Times New Roman" w:hAnsi="Times New Roman"/>
          <w:b/>
          <w:sz w:val="28"/>
          <w:szCs w:val="28"/>
          <w:lang w:eastAsia="ru-RU"/>
        </w:rPr>
        <w:t xml:space="preserve"> 24</w:t>
      </w:r>
      <w:r w:rsidR="00827F8B">
        <w:rPr>
          <w:rFonts w:ascii="Times New Roman" w:eastAsia="Times New Roman" w:hAnsi="Times New Roman"/>
          <w:b/>
          <w:sz w:val="28"/>
          <w:szCs w:val="28"/>
          <w:lang w:eastAsia="ru-RU"/>
        </w:rPr>
        <w:t xml:space="preserve"> -п</w:t>
      </w:r>
    </w:p>
    <w:p w:rsidR="00981C57" w:rsidRDefault="00981C57" w:rsidP="00981C57">
      <w:pPr>
        <w:pStyle w:val="a4"/>
        <w:jc w:val="center"/>
        <w:rPr>
          <w:rFonts w:ascii="Times New Roman" w:hAnsi="Times New Roman"/>
          <w:b/>
          <w:sz w:val="28"/>
          <w:szCs w:val="28"/>
        </w:rPr>
      </w:pPr>
    </w:p>
    <w:p w:rsidR="00EE7EBA" w:rsidRPr="00D9138D" w:rsidRDefault="00EE7EBA" w:rsidP="00D9138D">
      <w:pPr>
        <w:pStyle w:val="a4"/>
        <w:jc w:val="right"/>
        <w:rPr>
          <w:rFonts w:ascii="Times New Roman" w:hAnsi="Times New Roman"/>
          <w:b/>
          <w:sz w:val="28"/>
          <w:szCs w:val="28"/>
        </w:rPr>
      </w:pPr>
    </w:p>
    <w:p w:rsidR="00B01D49" w:rsidRPr="00981C57" w:rsidRDefault="00D9138D" w:rsidP="00D9138D">
      <w:pPr>
        <w:pStyle w:val="ConsPlusNormal"/>
        <w:jc w:val="center"/>
        <w:rPr>
          <w:rFonts w:ascii="Times New Roman" w:hAnsi="Times New Roman" w:cs="Times New Roman"/>
          <w:b/>
          <w:bCs/>
          <w:sz w:val="28"/>
          <w:szCs w:val="28"/>
        </w:rPr>
      </w:pPr>
      <w:r w:rsidRPr="00981C57">
        <w:rPr>
          <w:rFonts w:ascii="Times New Roman" w:hAnsi="Times New Roman" w:cs="Times New Roman"/>
          <w:b/>
          <w:bCs/>
          <w:sz w:val="28"/>
          <w:szCs w:val="28"/>
        </w:rPr>
        <w:t xml:space="preserve"> «Об утверждении муниципальной программы «Развитие и поддержка субъектов малого и среднего Предпринимательства, самозанятых граждан </w:t>
      </w:r>
      <w:r w:rsidR="00822067">
        <w:rPr>
          <w:rFonts w:ascii="Times New Roman" w:hAnsi="Times New Roman" w:cs="Times New Roman"/>
          <w:b/>
          <w:bCs/>
          <w:sz w:val="28"/>
          <w:szCs w:val="28"/>
        </w:rPr>
        <w:t xml:space="preserve">                    </w:t>
      </w:r>
      <w:r w:rsidRPr="00981C57">
        <w:rPr>
          <w:rFonts w:ascii="Times New Roman" w:hAnsi="Times New Roman" w:cs="Times New Roman"/>
          <w:b/>
          <w:bCs/>
          <w:sz w:val="28"/>
          <w:szCs w:val="28"/>
        </w:rPr>
        <w:t>в сельском поселении</w:t>
      </w:r>
      <w:r w:rsidR="00981C57" w:rsidRPr="00981C57">
        <w:rPr>
          <w:rFonts w:ascii="Times New Roman" w:hAnsi="Times New Roman" w:cs="Times New Roman"/>
          <w:b/>
          <w:bCs/>
          <w:sz w:val="28"/>
          <w:szCs w:val="28"/>
        </w:rPr>
        <w:t xml:space="preserve"> Новая Балкария</w:t>
      </w:r>
      <w:r w:rsidR="00F82DC3">
        <w:rPr>
          <w:rFonts w:ascii="Times New Roman" w:hAnsi="Times New Roman" w:cs="Times New Roman"/>
          <w:b/>
          <w:bCs/>
          <w:sz w:val="28"/>
          <w:szCs w:val="28"/>
        </w:rPr>
        <w:t xml:space="preserve"> </w:t>
      </w:r>
      <w:r w:rsidR="00981C57" w:rsidRPr="00981C57">
        <w:rPr>
          <w:rFonts w:ascii="Times New Roman" w:hAnsi="Times New Roman" w:cs="Times New Roman"/>
          <w:b/>
          <w:bCs/>
          <w:sz w:val="28"/>
          <w:szCs w:val="28"/>
        </w:rPr>
        <w:t xml:space="preserve">Терского </w:t>
      </w:r>
      <w:r w:rsidRPr="00981C57">
        <w:rPr>
          <w:rFonts w:ascii="Times New Roman" w:hAnsi="Times New Roman" w:cs="Times New Roman"/>
          <w:b/>
          <w:bCs/>
          <w:sz w:val="28"/>
          <w:szCs w:val="28"/>
        </w:rPr>
        <w:t>муниципального района КБР на 202</w:t>
      </w:r>
      <w:r w:rsidR="009A77B1" w:rsidRPr="00981C57">
        <w:rPr>
          <w:rFonts w:ascii="Times New Roman" w:hAnsi="Times New Roman" w:cs="Times New Roman"/>
          <w:b/>
          <w:bCs/>
          <w:sz w:val="28"/>
          <w:szCs w:val="28"/>
        </w:rPr>
        <w:t>5</w:t>
      </w:r>
      <w:r w:rsidRPr="00981C57">
        <w:rPr>
          <w:rFonts w:ascii="Times New Roman" w:hAnsi="Times New Roman" w:cs="Times New Roman"/>
          <w:b/>
          <w:bCs/>
          <w:sz w:val="28"/>
          <w:szCs w:val="28"/>
        </w:rPr>
        <w:t>-20</w:t>
      </w:r>
      <w:r w:rsidR="009A77B1" w:rsidRPr="00981C57">
        <w:rPr>
          <w:rFonts w:ascii="Times New Roman" w:hAnsi="Times New Roman" w:cs="Times New Roman"/>
          <w:b/>
          <w:bCs/>
          <w:sz w:val="28"/>
          <w:szCs w:val="28"/>
        </w:rPr>
        <w:t>30</w:t>
      </w:r>
      <w:r w:rsidRPr="00981C57">
        <w:rPr>
          <w:rFonts w:ascii="Times New Roman" w:hAnsi="Times New Roman" w:cs="Times New Roman"/>
          <w:b/>
          <w:bCs/>
          <w:sz w:val="28"/>
          <w:szCs w:val="28"/>
        </w:rPr>
        <w:t xml:space="preserve"> годы»</w:t>
      </w:r>
    </w:p>
    <w:p w:rsidR="00EE7EBA" w:rsidRPr="00B01D49" w:rsidRDefault="00EE7EBA" w:rsidP="00D9138D">
      <w:pPr>
        <w:pStyle w:val="ConsPlusNormal"/>
        <w:jc w:val="center"/>
        <w:rPr>
          <w:rFonts w:ascii="Times New Roman" w:hAnsi="Times New Roman"/>
          <w:sz w:val="28"/>
          <w:szCs w:val="28"/>
        </w:rPr>
      </w:pPr>
    </w:p>
    <w:p w:rsidR="00B01D49" w:rsidRPr="00B01D49" w:rsidRDefault="00822067" w:rsidP="00E9502B">
      <w:pPr>
        <w:jc w:val="both"/>
        <w:rPr>
          <w:rFonts w:ascii="Times New Roman" w:hAnsi="Times New Roman"/>
          <w:color w:val="000000"/>
          <w:sz w:val="28"/>
          <w:szCs w:val="28"/>
        </w:rPr>
      </w:pPr>
      <w:r>
        <w:rPr>
          <w:rFonts w:ascii="Times New Roman" w:hAnsi="Times New Roman"/>
          <w:sz w:val="28"/>
          <w:szCs w:val="28"/>
        </w:rPr>
        <w:t xml:space="preserve">          </w:t>
      </w:r>
      <w:r w:rsidR="00EE7EBA">
        <w:rPr>
          <w:rFonts w:ascii="Times New Roman" w:hAnsi="Times New Roman"/>
          <w:sz w:val="28"/>
          <w:szCs w:val="28"/>
        </w:rPr>
        <w:t xml:space="preserve">В соответствии с </w:t>
      </w:r>
      <w:r w:rsidR="00B01D49" w:rsidRPr="00B01D49">
        <w:rPr>
          <w:rFonts w:ascii="Times New Roman" w:hAnsi="Times New Roman"/>
          <w:sz w:val="28"/>
          <w:szCs w:val="28"/>
        </w:rPr>
        <w:t>Федеральн</w:t>
      </w:r>
      <w:r w:rsidR="00EE7EBA">
        <w:rPr>
          <w:rFonts w:ascii="Times New Roman" w:hAnsi="Times New Roman"/>
          <w:sz w:val="28"/>
          <w:szCs w:val="28"/>
        </w:rPr>
        <w:t>ым</w:t>
      </w:r>
      <w:r w:rsidR="00B01D49" w:rsidRPr="00B01D49">
        <w:rPr>
          <w:rFonts w:ascii="Times New Roman" w:hAnsi="Times New Roman"/>
          <w:sz w:val="28"/>
          <w:szCs w:val="28"/>
        </w:rPr>
        <w:t xml:space="preserve"> закон</w:t>
      </w:r>
      <w:r w:rsidR="00EE7EBA">
        <w:rPr>
          <w:rFonts w:ascii="Times New Roman" w:hAnsi="Times New Roman"/>
          <w:sz w:val="28"/>
          <w:szCs w:val="28"/>
        </w:rPr>
        <w:t>ом</w:t>
      </w:r>
      <w:r w:rsidR="00B01D49" w:rsidRPr="00B01D49">
        <w:rPr>
          <w:rFonts w:ascii="Times New Roman" w:hAnsi="Times New Roman"/>
          <w:sz w:val="28"/>
          <w:szCs w:val="28"/>
        </w:rPr>
        <w:t xml:space="preserve"> от 06.10.2003 </w:t>
      </w:r>
      <w:hyperlink r:id="rId8" w:history="1">
        <w:r w:rsidR="00B01D49" w:rsidRPr="00B01D49">
          <w:rPr>
            <w:rFonts w:ascii="Times New Roman" w:hAnsi="Times New Roman"/>
            <w:sz w:val="28"/>
            <w:szCs w:val="28"/>
          </w:rPr>
          <w:t>№ 131-ФЗ</w:t>
        </w:r>
      </w:hyperlink>
      <w:r w:rsidR="00B01D49" w:rsidRPr="00B01D49">
        <w:rPr>
          <w:rFonts w:ascii="Times New Roman" w:hAnsi="Times New Roman"/>
          <w:sz w:val="28"/>
          <w:szCs w:val="28"/>
        </w:rPr>
        <w:t xml:space="preserve"> «Об общих принципах организации местного самоуправления в Российской Федерации», Федеральн</w:t>
      </w:r>
      <w:r w:rsidR="00EE7EBA">
        <w:rPr>
          <w:rFonts w:ascii="Times New Roman" w:hAnsi="Times New Roman"/>
          <w:sz w:val="28"/>
          <w:szCs w:val="28"/>
        </w:rPr>
        <w:t>ым</w:t>
      </w:r>
      <w:r w:rsidR="00B01D49" w:rsidRPr="00B01D49">
        <w:rPr>
          <w:rFonts w:ascii="Times New Roman" w:hAnsi="Times New Roman"/>
          <w:sz w:val="28"/>
          <w:szCs w:val="28"/>
        </w:rPr>
        <w:t xml:space="preserve"> закон</w:t>
      </w:r>
      <w:r w:rsidR="00EE7EBA">
        <w:rPr>
          <w:rFonts w:ascii="Times New Roman" w:hAnsi="Times New Roman"/>
          <w:sz w:val="28"/>
          <w:szCs w:val="28"/>
        </w:rPr>
        <w:t>ом</w:t>
      </w:r>
      <w:r w:rsidR="00B01D49" w:rsidRPr="00B01D49">
        <w:rPr>
          <w:rFonts w:ascii="Times New Roman" w:hAnsi="Times New Roman"/>
          <w:sz w:val="28"/>
          <w:szCs w:val="28"/>
        </w:rPr>
        <w:t xml:space="preserve"> от 24.07.2007 </w:t>
      </w:r>
      <w:hyperlink r:id="rId9" w:history="1">
        <w:r w:rsidR="00B01D49" w:rsidRPr="00B01D49">
          <w:rPr>
            <w:rFonts w:ascii="Times New Roman" w:hAnsi="Times New Roman"/>
            <w:sz w:val="28"/>
            <w:szCs w:val="28"/>
          </w:rPr>
          <w:t>№ 209-ФЗ</w:t>
        </w:r>
      </w:hyperlink>
      <w:r w:rsidR="00B01D49" w:rsidRPr="00B01D49">
        <w:rPr>
          <w:rFonts w:ascii="Times New Roman" w:hAnsi="Times New Roman"/>
          <w:sz w:val="28"/>
          <w:szCs w:val="28"/>
        </w:rPr>
        <w:t xml:space="preserve"> «О развитии малого и среднего предпринимательства в Российской Федерации», Федеральн</w:t>
      </w:r>
      <w:r w:rsidR="00EE7EBA">
        <w:rPr>
          <w:rFonts w:ascii="Times New Roman" w:hAnsi="Times New Roman"/>
          <w:sz w:val="28"/>
          <w:szCs w:val="28"/>
        </w:rPr>
        <w:t>ым</w:t>
      </w:r>
      <w:r w:rsidR="00B01D49" w:rsidRPr="00B01D49">
        <w:rPr>
          <w:rFonts w:ascii="Times New Roman" w:hAnsi="Times New Roman"/>
          <w:sz w:val="28"/>
          <w:szCs w:val="28"/>
        </w:rPr>
        <w:t xml:space="preserve"> закон</w:t>
      </w:r>
      <w:r w:rsidR="00EE7EBA">
        <w:rPr>
          <w:rFonts w:ascii="Times New Roman" w:hAnsi="Times New Roman"/>
          <w:sz w:val="28"/>
          <w:szCs w:val="28"/>
        </w:rPr>
        <w:t>ом</w:t>
      </w:r>
      <w:r w:rsidR="00B01D49" w:rsidRPr="00B01D49">
        <w:rPr>
          <w:rFonts w:ascii="Times New Roman" w:hAnsi="Times New Roman"/>
          <w:sz w:val="28"/>
          <w:szCs w:val="28"/>
        </w:rPr>
        <w:t xml:space="preserve"> </w:t>
      </w:r>
      <w:r w:rsidR="00E9502B">
        <w:rPr>
          <w:rFonts w:ascii="Times New Roman" w:hAnsi="Times New Roman"/>
          <w:sz w:val="28"/>
          <w:szCs w:val="28"/>
        </w:rPr>
        <w:t xml:space="preserve">                           </w:t>
      </w:r>
      <w:r w:rsidR="00B01D49" w:rsidRPr="00B01D49">
        <w:rPr>
          <w:rFonts w:ascii="Times New Roman" w:hAnsi="Times New Roman"/>
          <w:sz w:val="28"/>
          <w:szCs w:val="28"/>
        </w:rPr>
        <w:t>от 26.07.2006 № 135-ФЗ «О защите конкуренции»</w:t>
      </w:r>
      <w:r w:rsidR="00F82DC3">
        <w:rPr>
          <w:rFonts w:ascii="Times New Roman" w:hAnsi="Times New Roman"/>
          <w:sz w:val="28"/>
          <w:szCs w:val="28"/>
        </w:rPr>
        <w:t>.</w:t>
      </w:r>
      <w:r w:rsidR="00B01D49" w:rsidRPr="00B01D49">
        <w:rPr>
          <w:rFonts w:ascii="Times New Roman" w:hAnsi="Times New Roman"/>
          <w:sz w:val="28"/>
          <w:szCs w:val="28"/>
        </w:rPr>
        <w:t xml:space="preserve"> </w:t>
      </w:r>
      <w:r w:rsidR="00F82DC3">
        <w:rPr>
          <w:rFonts w:ascii="Times New Roman" w:hAnsi="Times New Roman"/>
          <w:sz w:val="28"/>
          <w:szCs w:val="28"/>
        </w:rPr>
        <w:t>Р</w:t>
      </w:r>
      <w:r w:rsidR="00B01D49" w:rsidRPr="00B01D49">
        <w:rPr>
          <w:rFonts w:ascii="Times New Roman" w:hAnsi="Times New Roman"/>
          <w:sz w:val="28"/>
          <w:szCs w:val="28"/>
        </w:rPr>
        <w:t xml:space="preserve">уководствуясь </w:t>
      </w:r>
      <w:hyperlink r:id="rId10" w:history="1">
        <w:r w:rsidR="00B01D49" w:rsidRPr="00B01D49">
          <w:rPr>
            <w:rFonts w:ascii="Times New Roman" w:hAnsi="Times New Roman"/>
            <w:sz w:val="28"/>
            <w:szCs w:val="28"/>
          </w:rPr>
          <w:t>Уставом</w:t>
        </w:r>
      </w:hyperlink>
      <w:r w:rsidR="00B01D49" w:rsidRPr="00B01D49">
        <w:rPr>
          <w:rFonts w:ascii="Times New Roman" w:hAnsi="Times New Roman"/>
          <w:sz w:val="28"/>
          <w:szCs w:val="28"/>
        </w:rPr>
        <w:t xml:space="preserve">  сельского поселения</w:t>
      </w:r>
      <w:r w:rsidR="00741460">
        <w:rPr>
          <w:rFonts w:ascii="Times New Roman" w:hAnsi="Times New Roman"/>
          <w:sz w:val="28"/>
          <w:szCs w:val="28"/>
        </w:rPr>
        <w:t>,</w:t>
      </w:r>
      <w:r w:rsidR="00E9502B">
        <w:rPr>
          <w:rFonts w:ascii="Times New Roman" w:hAnsi="Times New Roman"/>
          <w:sz w:val="28"/>
          <w:szCs w:val="28"/>
        </w:rPr>
        <w:t xml:space="preserve"> </w:t>
      </w:r>
      <w:r w:rsidR="00981C57">
        <w:rPr>
          <w:rFonts w:ascii="Times New Roman" w:hAnsi="Times New Roman"/>
          <w:color w:val="000000"/>
          <w:sz w:val="28"/>
          <w:szCs w:val="28"/>
        </w:rPr>
        <w:t>Новая Балкария</w:t>
      </w:r>
      <w:r w:rsidR="00E9502B">
        <w:rPr>
          <w:rFonts w:ascii="Times New Roman" w:hAnsi="Times New Roman"/>
          <w:color w:val="000000"/>
          <w:sz w:val="28"/>
          <w:szCs w:val="28"/>
        </w:rPr>
        <w:t xml:space="preserve"> </w:t>
      </w:r>
      <w:r w:rsidR="00981C57">
        <w:rPr>
          <w:rFonts w:ascii="Times New Roman" w:hAnsi="Times New Roman"/>
          <w:color w:val="000000"/>
          <w:sz w:val="28"/>
          <w:szCs w:val="28"/>
        </w:rPr>
        <w:t>Терского</w:t>
      </w:r>
      <w:r w:rsidR="00B01D49" w:rsidRPr="00B01D49">
        <w:rPr>
          <w:rFonts w:ascii="Times New Roman" w:hAnsi="Times New Roman"/>
          <w:color w:val="000000"/>
          <w:sz w:val="28"/>
          <w:szCs w:val="28"/>
        </w:rPr>
        <w:t xml:space="preserve"> муниципального района КБР</w:t>
      </w:r>
      <w:r w:rsidR="00E9502B">
        <w:rPr>
          <w:rFonts w:ascii="Times New Roman" w:hAnsi="Times New Roman"/>
          <w:color w:val="000000"/>
          <w:sz w:val="28"/>
          <w:szCs w:val="28"/>
        </w:rPr>
        <w:t xml:space="preserve"> </w:t>
      </w:r>
      <w:r w:rsidR="00BA44E1">
        <w:rPr>
          <w:rFonts w:ascii="Times New Roman" w:hAnsi="Times New Roman"/>
          <w:color w:val="000000"/>
          <w:sz w:val="28"/>
          <w:szCs w:val="28"/>
        </w:rPr>
        <w:t>М</w:t>
      </w:r>
      <w:r w:rsidR="00B01D49" w:rsidRPr="00B01D49">
        <w:rPr>
          <w:rFonts w:ascii="Times New Roman" w:hAnsi="Times New Roman"/>
          <w:color w:val="000000"/>
          <w:sz w:val="28"/>
          <w:szCs w:val="28"/>
        </w:rPr>
        <w:t>естная администрация</w:t>
      </w:r>
      <w:r w:rsidR="00E9502B">
        <w:rPr>
          <w:rFonts w:ascii="Times New Roman" w:hAnsi="Times New Roman"/>
          <w:color w:val="000000"/>
          <w:sz w:val="28"/>
          <w:szCs w:val="28"/>
        </w:rPr>
        <w:t xml:space="preserve"> </w:t>
      </w:r>
      <w:r w:rsidR="00B01D49" w:rsidRPr="00B01D49">
        <w:rPr>
          <w:rFonts w:ascii="Times New Roman" w:hAnsi="Times New Roman"/>
          <w:sz w:val="28"/>
          <w:szCs w:val="28"/>
        </w:rPr>
        <w:t>сельского поселения</w:t>
      </w:r>
      <w:r w:rsidR="00E9502B">
        <w:rPr>
          <w:rFonts w:ascii="Times New Roman" w:hAnsi="Times New Roman"/>
          <w:sz w:val="28"/>
          <w:szCs w:val="28"/>
        </w:rPr>
        <w:t xml:space="preserve"> </w:t>
      </w:r>
      <w:r w:rsidR="00981C57">
        <w:rPr>
          <w:rFonts w:ascii="Times New Roman" w:hAnsi="Times New Roman"/>
          <w:color w:val="000000"/>
          <w:sz w:val="28"/>
          <w:szCs w:val="28"/>
        </w:rPr>
        <w:t>Новая Балкария</w:t>
      </w:r>
      <w:r w:rsidR="00E9502B">
        <w:rPr>
          <w:rFonts w:ascii="Times New Roman" w:hAnsi="Times New Roman"/>
          <w:color w:val="000000"/>
          <w:sz w:val="28"/>
          <w:szCs w:val="28"/>
        </w:rPr>
        <w:t xml:space="preserve"> </w:t>
      </w:r>
      <w:r w:rsidR="00981C57">
        <w:rPr>
          <w:rFonts w:ascii="Times New Roman" w:hAnsi="Times New Roman"/>
          <w:color w:val="000000"/>
          <w:sz w:val="28"/>
          <w:szCs w:val="28"/>
        </w:rPr>
        <w:t>Терского</w:t>
      </w:r>
      <w:r w:rsidR="00B01D49" w:rsidRPr="00B01D49">
        <w:rPr>
          <w:rFonts w:ascii="Times New Roman" w:hAnsi="Times New Roman"/>
          <w:color w:val="000000"/>
          <w:sz w:val="28"/>
          <w:szCs w:val="28"/>
        </w:rPr>
        <w:t xml:space="preserve"> муниципального района  КБР</w:t>
      </w:r>
      <w:r w:rsidR="00D9138D">
        <w:rPr>
          <w:rFonts w:ascii="Times New Roman" w:hAnsi="Times New Roman"/>
          <w:color w:val="000000"/>
          <w:sz w:val="28"/>
          <w:szCs w:val="28"/>
        </w:rPr>
        <w:t>,</w:t>
      </w:r>
      <w:r w:rsidR="00E9502B">
        <w:rPr>
          <w:rFonts w:ascii="Times New Roman" w:hAnsi="Times New Roman"/>
          <w:color w:val="000000"/>
          <w:sz w:val="28"/>
          <w:szCs w:val="28"/>
        </w:rPr>
        <w:t xml:space="preserve"> </w:t>
      </w:r>
      <w:r w:rsidR="00B01D49" w:rsidRPr="00B01D49">
        <w:rPr>
          <w:rFonts w:ascii="Times New Roman" w:hAnsi="Times New Roman"/>
          <w:color w:val="000000"/>
          <w:sz w:val="28"/>
          <w:szCs w:val="28"/>
        </w:rPr>
        <w:t>ПОСТАНОВЛЯЕТ:</w:t>
      </w:r>
    </w:p>
    <w:p w:rsidR="00B01D49" w:rsidRPr="007B5372" w:rsidRDefault="00B01D49" w:rsidP="00822067">
      <w:pPr>
        <w:pStyle w:val="a6"/>
        <w:numPr>
          <w:ilvl w:val="0"/>
          <w:numId w:val="2"/>
        </w:numPr>
        <w:shd w:val="clear" w:color="auto" w:fill="FFFFFF"/>
        <w:spacing w:after="0" w:line="266" w:lineRule="atLeast"/>
        <w:ind w:left="0" w:firstLine="709"/>
        <w:rPr>
          <w:rFonts w:ascii="Times New Roman" w:hAnsi="Times New Roman"/>
          <w:sz w:val="28"/>
          <w:szCs w:val="28"/>
        </w:rPr>
      </w:pPr>
      <w:r w:rsidRPr="007B5372">
        <w:rPr>
          <w:rFonts w:ascii="Times New Roman" w:hAnsi="Times New Roman"/>
          <w:sz w:val="28"/>
          <w:szCs w:val="28"/>
        </w:rPr>
        <w:t xml:space="preserve">Утвердить прилагаемую муниципальную программу «Развитие и поддержка субъектов малого и среднего предпринимательства в   сельском поселении </w:t>
      </w:r>
      <w:r w:rsidR="00822067">
        <w:rPr>
          <w:rFonts w:ascii="Times New Roman" w:hAnsi="Times New Roman"/>
          <w:sz w:val="28"/>
          <w:szCs w:val="28"/>
        </w:rPr>
        <w:t xml:space="preserve"> </w:t>
      </w:r>
      <w:r w:rsidR="00E9502B">
        <w:rPr>
          <w:rFonts w:ascii="Times New Roman" w:hAnsi="Times New Roman"/>
          <w:sz w:val="28"/>
          <w:szCs w:val="28"/>
        </w:rPr>
        <w:t xml:space="preserve">Новая  </w:t>
      </w:r>
      <w:r w:rsidR="00981C57" w:rsidRPr="007B5372">
        <w:rPr>
          <w:rFonts w:ascii="Times New Roman" w:hAnsi="Times New Roman"/>
          <w:sz w:val="28"/>
          <w:szCs w:val="28"/>
        </w:rPr>
        <w:t>Балкария</w:t>
      </w:r>
      <w:r w:rsidR="007B5372">
        <w:rPr>
          <w:rFonts w:ascii="Times New Roman" w:hAnsi="Times New Roman"/>
          <w:sz w:val="28"/>
          <w:szCs w:val="28"/>
        </w:rPr>
        <w:t xml:space="preserve"> </w:t>
      </w:r>
      <w:r w:rsidR="00981C57" w:rsidRPr="007B5372">
        <w:rPr>
          <w:rFonts w:ascii="Times New Roman" w:hAnsi="Times New Roman"/>
          <w:sz w:val="28"/>
          <w:szCs w:val="28"/>
        </w:rPr>
        <w:t>Терского</w:t>
      </w:r>
      <w:r w:rsidRPr="007B5372">
        <w:rPr>
          <w:rFonts w:ascii="Times New Roman" w:hAnsi="Times New Roman"/>
          <w:sz w:val="28"/>
          <w:szCs w:val="28"/>
        </w:rPr>
        <w:t xml:space="preserve"> муниципального района КБР на 202</w:t>
      </w:r>
      <w:r w:rsidR="009A77B1" w:rsidRPr="007B5372">
        <w:rPr>
          <w:rFonts w:ascii="Times New Roman" w:hAnsi="Times New Roman"/>
          <w:sz w:val="28"/>
          <w:szCs w:val="28"/>
        </w:rPr>
        <w:t>5</w:t>
      </w:r>
      <w:r w:rsidRPr="007B5372">
        <w:rPr>
          <w:rFonts w:ascii="Times New Roman" w:hAnsi="Times New Roman"/>
          <w:sz w:val="28"/>
          <w:szCs w:val="28"/>
        </w:rPr>
        <w:t>-20</w:t>
      </w:r>
      <w:r w:rsidR="009A77B1" w:rsidRPr="007B5372">
        <w:rPr>
          <w:rFonts w:ascii="Times New Roman" w:hAnsi="Times New Roman"/>
          <w:sz w:val="28"/>
          <w:szCs w:val="28"/>
        </w:rPr>
        <w:t>30</w:t>
      </w:r>
      <w:r w:rsidRPr="007B5372">
        <w:rPr>
          <w:rFonts w:ascii="Times New Roman" w:hAnsi="Times New Roman"/>
          <w:sz w:val="28"/>
          <w:szCs w:val="28"/>
        </w:rPr>
        <w:t xml:space="preserve"> годы».</w:t>
      </w:r>
    </w:p>
    <w:p w:rsidR="007B5372" w:rsidRPr="00827F8B" w:rsidRDefault="007B5372" w:rsidP="00822067">
      <w:pPr>
        <w:numPr>
          <w:ilvl w:val="0"/>
          <w:numId w:val="2"/>
        </w:numPr>
        <w:shd w:val="clear" w:color="auto" w:fill="FFFFFF"/>
        <w:spacing w:after="0" w:line="266" w:lineRule="atLeast"/>
        <w:ind w:left="0" w:firstLine="709"/>
        <w:jc w:val="both"/>
        <w:rPr>
          <w:rFonts w:ascii="Times New Roman" w:hAnsi="Times New Roman"/>
          <w:sz w:val="28"/>
          <w:szCs w:val="28"/>
        </w:rPr>
      </w:pPr>
      <w:r>
        <w:rPr>
          <w:rFonts w:ascii="Times New Roman" w:hAnsi="Times New Roman"/>
          <w:bCs/>
          <w:sz w:val="28"/>
          <w:szCs w:val="28"/>
        </w:rPr>
        <w:t>Признать утратившим силу постановление № 23-п от 23</w:t>
      </w:r>
      <w:r w:rsidR="006C477C">
        <w:rPr>
          <w:rFonts w:ascii="Times New Roman" w:hAnsi="Times New Roman"/>
          <w:bCs/>
          <w:sz w:val="28"/>
          <w:szCs w:val="28"/>
        </w:rPr>
        <w:t>.</w:t>
      </w:r>
      <w:r w:rsidRPr="007B5372">
        <w:rPr>
          <w:rFonts w:ascii="Times New Roman" w:hAnsi="Times New Roman"/>
          <w:bCs/>
          <w:sz w:val="28"/>
          <w:szCs w:val="28"/>
        </w:rPr>
        <w:t xml:space="preserve">08.2021г </w:t>
      </w:r>
      <w:r>
        <w:rPr>
          <w:rFonts w:ascii="Times New Roman" w:hAnsi="Times New Roman"/>
          <w:bCs/>
          <w:sz w:val="28"/>
          <w:szCs w:val="28"/>
        </w:rPr>
        <w:t xml:space="preserve">                                 </w:t>
      </w:r>
      <w:r w:rsidRPr="007B5372">
        <w:rPr>
          <w:rFonts w:ascii="Times New Roman" w:hAnsi="Times New Roman"/>
          <w:bCs/>
          <w:sz w:val="28"/>
          <w:szCs w:val="28"/>
        </w:rPr>
        <w:t xml:space="preserve">«Об утверждении муниципальной программы «Развитие малого   и среднего предпринимательства на территории сельского поселения </w:t>
      </w:r>
      <w:r w:rsidR="00F82DC3">
        <w:rPr>
          <w:rFonts w:ascii="Times New Roman" w:hAnsi="Times New Roman"/>
          <w:bCs/>
          <w:sz w:val="28"/>
          <w:szCs w:val="28"/>
        </w:rPr>
        <w:t xml:space="preserve"> Новая Балкария </w:t>
      </w:r>
      <w:r w:rsidRPr="007B5372">
        <w:rPr>
          <w:rFonts w:ascii="Times New Roman" w:hAnsi="Times New Roman"/>
          <w:bCs/>
          <w:sz w:val="28"/>
          <w:szCs w:val="28"/>
        </w:rPr>
        <w:t xml:space="preserve">Терского муниципального района Кабардино-Балкарской Республики в 2021-2023 годах». </w:t>
      </w:r>
    </w:p>
    <w:p w:rsidR="00827F8B" w:rsidRDefault="00827F8B" w:rsidP="00827F8B">
      <w:pPr>
        <w:shd w:val="clear" w:color="auto" w:fill="FFFFFF"/>
        <w:spacing w:after="0" w:line="266" w:lineRule="atLeast"/>
        <w:jc w:val="both"/>
        <w:rPr>
          <w:rFonts w:ascii="Times New Roman" w:hAnsi="Times New Roman"/>
          <w:bCs/>
          <w:sz w:val="28"/>
          <w:szCs w:val="28"/>
        </w:rPr>
      </w:pPr>
    </w:p>
    <w:p w:rsidR="00827F8B" w:rsidRDefault="00827F8B" w:rsidP="00827F8B">
      <w:pPr>
        <w:shd w:val="clear" w:color="auto" w:fill="FFFFFF"/>
        <w:spacing w:after="0" w:line="266" w:lineRule="atLeast"/>
        <w:jc w:val="both"/>
        <w:rPr>
          <w:rFonts w:ascii="Times New Roman" w:hAnsi="Times New Roman"/>
          <w:bCs/>
          <w:sz w:val="28"/>
          <w:szCs w:val="28"/>
        </w:rPr>
      </w:pPr>
    </w:p>
    <w:p w:rsidR="00827F8B" w:rsidRDefault="00827F8B" w:rsidP="00827F8B">
      <w:pPr>
        <w:shd w:val="clear" w:color="auto" w:fill="FFFFFF"/>
        <w:spacing w:after="0" w:line="266" w:lineRule="atLeast"/>
        <w:jc w:val="both"/>
        <w:rPr>
          <w:rFonts w:ascii="Times New Roman" w:hAnsi="Times New Roman"/>
          <w:bCs/>
          <w:sz w:val="28"/>
          <w:szCs w:val="28"/>
        </w:rPr>
      </w:pPr>
    </w:p>
    <w:p w:rsidR="00827F8B" w:rsidRPr="007B5372" w:rsidRDefault="00827F8B" w:rsidP="00827F8B">
      <w:pPr>
        <w:shd w:val="clear" w:color="auto" w:fill="FFFFFF"/>
        <w:spacing w:after="0" w:line="266" w:lineRule="atLeast"/>
        <w:jc w:val="both"/>
        <w:rPr>
          <w:rFonts w:ascii="Times New Roman" w:hAnsi="Times New Roman"/>
          <w:sz w:val="28"/>
          <w:szCs w:val="28"/>
        </w:rPr>
      </w:pPr>
    </w:p>
    <w:p w:rsidR="00EE7EBA" w:rsidRPr="004F3B19" w:rsidRDefault="00EE7EBA" w:rsidP="00822067">
      <w:pPr>
        <w:numPr>
          <w:ilvl w:val="0"/>
          <w:numId w:val="2"/>
        </w:numPr>
        <w:shd w:val="clear" w:color="auto" w:fill="FFFFFF"/>
        <w:spacing w:after="0" w:line="276" w:lineRule="auto"/>
        <w:ind w:firstLine="349"/>
        <w:jc w:val="both"/>
        <w:rPr>
          <w:rFonts w:ascii="Times New Roman" w:hAnsi="Times New Roman"/>
          <w:sz w:val="28"/>
          <w:szCs w:val="28"/>
        </w:rPr>
      </w:pPr>
      <w:r w:rsidRPr="004F3B19">
        <w:rPr>
          <w:rFonts w:ascii="Times New Roman" w:hAnsi="Times New Roman"/>
          <w:bCs/>
          <w:sz w:val="28"/>
          <w:szCs w:val="28"/>
        </w:rPr>
        <w:t xml:space="preserve">Обнародовать настоящее постановление в порядке, предусмотренном Уставом сельского поселения </w:t>
      </w:r>
      <w:r w:rsidR="00981C57">
        <w:rPr>
          <w:rFonts w:ascii="Times New Roman" w:hAnsi="Times New Roman"/>
          <w:bCs/>
          <w:sz w:val="28"/>
          <w:szCs w:val="28"/>
        </w:rPr>
        <w:t>Новая Балкария</w:t>
      </w:r>
      <w:r w:rsidR="007B5372">
        <w:rPr>
          <w:rFonts w:ascii="Times New Roman" w:hAnsi="Times New Roman"/>
          <w:bCs/>
          <w:sz w:val="28"/>
          <w:szCs w:val="28"/>
        </w:rPr>
        <w:t xml:space="preserve"> </w:t>
      </w:r>
      <w:r w:rsidR="00981C57">
        <w:rPr>
          <w:rFonts w:ascii="Times New Roman" w:hAnsi="Times New Roman"/>
          <w:bCs/>
          <w:sz w:val="28"/>
          <w:szCs w:val="28"/>
        </w:rPr>
        <w:t>Терского</w:t>
      </w:r>
      <w:r w:rsidRPr="004F3B19">
        <w:rPr>
          <w:rFonts w:ascii="Times New Roman" w:hAnsi="Times New Roman"/>
          <w:bCs/>
          <w:sz w:val="28"/>
          <w:szCs w:val="28"/>
        </w:rPr>
        <w:t xml:space="preserve"> муниципального района КБР </w:t>
      </w:r>
      <w:r w:rsidR="00827F8B">
        <w:rPr>
          <w:rFonts w:ascii="Times New Roman" w:hAnsi="Times New Roman"/>
          <w:bCs/>
          <w:sz w:val="28"/>
          <w:szCs w:val="28"/>
        </w:rPr>
        <w:t xml:space="preserve"> </w:t>
      </w:r>
      <w:r w:rsidRPr="004F3B19">
        <w:rPr>
          <w:rFonts w:ascii="Times New Roman" w:hAnsi="Times New Roman"/>
          <w:bCs/>
          <w:sz w:val="28"/>
          <w:szCs w:val="28"/>
        </w:rPr>
        <w:t xml:space="preserve">с одновременным размещением на официальном сайте сельского поселения </w:t>
      </w:r>
      <w:r w:rsidR="00981C57">
        <w:rPr>
          <w:rFonts w:ascii="Times New Roman" w:hAnsi="Times New Roman"/>
          <w:bCs/>
          <w:sz w:val="28"/>
          <w:szCs w:val="28"/>
        </w:rPr>
        <w:t>Новая Балкария</w:t>
      </w:r>
      <w:r w:rsidR="00827F8B">
        <w:rPr>
          <w:rFonts w:ascii="Times New Roman" w:hAnsi="Times New Roman"/>
          <w:bCs/>
          <w:sz w:val="28"/>
          <w:szCs w:val="28"/>
        </w:rPr>
        <w:t xml:space="preserve"> </w:t>
      </w:r>
      <w:r w:rsidR="00981C57">
        <w:rPr>
          <w:rFonts w:ascii="Times New Roman" w:hAnsi="Times New Roman"/>
          <w:bCs/>
          <w:sz w:val="28"/>
          <w:szCs w:val="28"/>
        </w:rPr>
        <w:t>Терского</w:t>
      </w:r>
      <w:r w:rsidRPr="004F3B19">
        <w:rPr>
          <w:rFonts w:ascii="Times New Roman" w:hAnsi="Times New Roman"/>
          <w:bCs/>
          <w:sz w:val="28"/>
          <w:szCs w:val="28"/>
        </w:rPr>
        <w:t xml:space="preserve"> муниципального района КБР.</w:t>
      </w:r>
    </w:p>
    <w:p w:rsidR="00EE7EBA" w:rsidRPr="004F3B19" w:rsidRDefault="00EE7EBA" w:rsidP="00822067">
      <w:pPr>
        <w:numPr>
          <w:ilvl w:val="0"/>
          <w:numId w:val="2"/>
        </w:numPr>
        <w:spacing w:after="0" w:line="240" w:lineRule="auto"/>
        <w:ind w:left="426" w:firstLine="283"/>
        <w:rPr>
          <w:rFonts w:ascii="Times New Roman" w:hAnsi="Times New Roman"/>
          <w:sz w:val="28"/>
          <w:szCs w:val="28"/>
        </w:rPr>
      </w:pPr>
      <w:r w:rsidRPr="004F3B19">
        <w:rPr>
          <w:rFonts w:ascii="Times New Roman" w:hAnsi="Times New Roman"/>
          <w:sz w:val="28"/>
          <w:szCs w:val="28"/>
        </w:rPr>
        <w:t>Контроль по исполнению настоящего Постановления возложить на</w:t>
      </w:r>
      <w:r w:rsidR="00981C57">
        <w:rPr>
          <w:rFonts w:ascii="Times New Roman" w:hAnsi="Times New Roman"/>
          <w:sz w:val="28"/>
          <w:szCs w:val="28"/>
        </w:rPr>
        <w:t xml:space="preserve"> главного бухгалтера </w:t>
      </w:r>
      <w:r w:rsidRPr="004F3B19">
        <w:rPr>
          <w:rFonts w:ascii="Times New Roman" w:hAnsi="Times New Roman"/>
          <w:sz w:val="28"/>
          <w:szCs w:val="28"/>
        </w:rPr>
        <w:t xml:space="preserve">местной администрации сельского поселения </w:t>
      </w:r>
      <w:r w:rsidR="00981C57">
        <w:rPr>
          <w:rFonts w:ascii="Times New Roman" w:hAnsi="Times New Roman"/>
          <w:sz w:val="28"/>
          <w:szCs w:val="28"/>
        </w:rPr>
        <w:t>Новая Балкария</w:t>
      </w:r>
      <w:r w:rsidR="007B5372">
        <w:rPr>
          <w:rFonts w:ascii="Times New Roman" w:hAnsi="Times New Roman"/>
          <w:sz w:val="28"/>
          <w:szCs w:val="28"/>
        </w:rPr>
        <w:t xml:space="preserve"> </w:t>
      </w:r>
      <w:r w:rsidR="00981C57">
        <w:rPr>
          <w:rFonts w:ascii="Times New Roman" w:hAnsi="Times New Roman"/>
          <w:sz w:val="28"/>
          <w:szCs w:val="28"/>
        </w:rPr>
        <w:t>Терского</w:t>
      </w:r>
      <w:r w:rsidRPr="004F3B19">
        <w:rPr>
          <w:rFonts w:ascii="Times New Roman" w:hAnsi="Times New Roman"/>
          <w:sz w:val="28"/>
          <w:szCs w:val="28"/>
        </w:rPr>
        <w:t xml:space="preserve"> муниципального района КБР (</w:t>
      </w:r>
      <w:r w:rsidR="00981C57">
        <w:rPr>
          <w:rFonts w:ascii="Times New Roman" w:hAnsi="Times New Roman"/>
          <w:sz w:val="28"/>
          <w:szCs w:val="28"/>
        </w:rPr>
        <w:t>Киштикову Х.М.</w:t>
      </w:r>
      <w:r w:rsidRPr="004F3B19">
        <w:rPr>
          <w:rFonts w:ascii="Times New Roman" w:hAnsi="Times New Roman"/>
          <w:sz w:val="28"/>
          <w:szCs w:val="28"/>
        </w:rPr>
        <w:t>)</w:t>
      </w:r>
    </w:p>
    <w:p w:rsidR="00EE7EBA" w:rsidRPr="00822067" w:rsidRDefault="00822067" w:rsidP="00822067">
      <w:pPr>
        <w:pStyle w:val="a6"/>
        <w:numPr>
          <w:ilvl w:val="0"/>
          <w:numId w:val="2"/>
        </w:numPr>
        <w:spacing w:after="0" w:line="240" w:lineRule="auto"/>
        <w:ind w:firstLine="349"/>
        <w:jc w:val="both"/>
        <w:rPr>
          <w:rFonts w:ascii="Times New Roman" w:hAnsi="Times New Roman"/>
          <w:sz w:val="28"/>
          <w:szCs w:val="28"/>
        </w:rPr>
      </w:pPr>
      <w:r>
        <w:rPr>
          <w:rFonts w:ascii="Times New Roman" w:hAnsi="Times New Roman"/>
          <w:sz w:val="28"/>
          <w:szCs w:val="28"/>
        </w:rPr>
        <w:t xml:space="preserve"> </w:t>
      </w:r>
      <w:r w:rsidR="00EE7EBA" w:rsidRPr="00822067">
        <w:rPr>
          <w:rFonts w:ascii="Times New Roman" w:hAnsi="Times New Roman"/>
          <w:sz w:val="28"/>
          <w:szCs w:val="28"/>
        </w:rPr>
        <w:t xml:space="preserve">Настоящее постановление вступает в силу с момента его </w:t>
      </w:r>
      <w:r w:rsidR="00981C57" w:rsidRPr="00822067">
        <w:rPr>
          <w:rFonts w:ascii="Times New Roman" w:hAnsi="Times New Roman"/>
          <w:sz w:val="28"/>
          <w:szCs w:val="28"/>
        </w:rPr>
        <w:t>подписания</w:t>
      </w:r>
      <w:r w:rsidR="00EE7EBA" w:rsidRPr="00822067">
        <w:rPr>
          <w:rFonts w:ascii="Times New Roman" w:hAnsi="Times New Roman"/>
          <w:sz w:val="28"/>
          <w:szCs w:val="28"/>
        </w:rPr>
        <w:t>.</w:t>
      </w:r>
    </w:p>
    <w:p w:rsidR="00EE7EBA" w:rsidRPr="004F3B19" w:rsidRDefault="00EE7EBA" w:rsidP="00EE7EBA">
      <w:pPr>
        <w:spacing w:after="0" w:line="240" w:lineRule="auto"/>
        <w:rPr>
          <w:rFonts w:ascii="Times New Roman" w:hAnsi="Times New Roman"/>
          <w:sz w:val="28"/>
          <w:szCs w:val="28"/>
        </w:rPr>
      </w:pPr>
    </w:p>
    <w:p w:rsidR="00EE7EBA" w:rsidRPr="004F3B19" w:rsidRDefault="00EE7EBA" w:rsidP="00EE7EBA">
      <w:pPr>
        <w:pStyle w:val="ConsPlusNormal"/>
        <w:jc w:val="both"/>
        <w:rPr>
          <w:sz w:val="28"/>
          <w:szCs w:val="28"/>
        </w:rPr>
      </w:pPr>
    </w:p>
    <w:p w:rsidR="00981C57" w:rsidRDefault="00EE7EBA" w:rsidP="00EE7EBA">
      <w:pPr>
        <w:widowControl w:val="0"/>
        <w:spacing w:after="0" w:line="200" w:lineRule="atLeast"/>
        <w:ind w:firstLine="709"/>
        <w:rPr>
          <w:rFonts w:ascii="Times New Roman" w:hAnsi="Times New Roman"/>
          <w:sz w:val="28"/>
          <w:szCs w:val="28"/>
        </w:rPr>
      </w:pPr>
      <w:r w:rsidRPr="004F3B19">
        <w:rPr>
          <w:rFonts w:ascii="Times New Roman" w:hAnsi="Times New Roman"/>
          <w:sz w:val="28"/>
          <w:szCs w:val="28"/>
        </w:rPr>
        <w:t xml:space="preserve">Глава сельского поселения </w:t>
      </w:r>
    </w:p>
    <w:p w:rsidR="00981C57" w:rsidRDefault="00981C57" w:rsidP="00981C57">
      <w:pPr>
        <w:widowControl w:val="0"/>
        <w:spacing w:after="0" w:line="200" w:lineRule="atLeast"/>
        <w:ind w:firstLine="709"/>
        <w:rPr>
          <w:rFonts w:ascii="Times New Roman" w:hAnsi="Times New Roman"/>
          <w:sz w:val="28"/>
          <w:szCs w:val="28"/>
        </w:rPr>
      </w:pPr>
      <w:r>
        <w:rPr>
          <w:rFonts w:ascii="Times New Roman" w:hAnsi="Times New Roman"/>
          <w:sz w:val="28"/>
          <w:szCs w:val="28"/>
        </w:rPr>
        <w:t>Новая Балкария Терского</w:t>
      </w:r>
    </w:p>
    <w:p w:rsidR="00EE7EBA" w:rsidRPr="004F3B19" w:rsidRDefault="00EE7EBA" w:rsidP="00981C57">
      <w:pPr>
        <w:widowControl w:val="0"/>
        <w:spacing w:after="0" w:line="200" w:lineRule="atLeast"/>
        <w:ind w:firstLine="709"/>
        <w:rPr>
          <w:rFonts w:ascii="Times New Roman" w:hAnsi="Times New Roman"/>
          <w:sz w:val="28"/>
          <w:szCs w:val="28"/>
        </w:rPr>
        <w:sectPr w:rsidR="00EE7EBA" w:rsidRPr="004F3B19" w:rsidSect="007B5372">
          <w:pgSz w:w="11906" w:h="16838"/>
          <w:pgMar w:top="426" w:right="567" w:bottom="1134" w:left="1134" w:header="430" w:footer="1134" w:gutter="0"/>
          <w:cols w:space="720"/>
          <w:docGrid w:linePitch="600" w:charSpace="36864"/>
        </w:sectPr>
      </w:pPr>
      <w:r w:rsidRPr="004F3B19">
        <w:rPr>
          <w:rFonts w:ascii="Times New Roman" w:hAnsi="Times New Roman"/>
          <w:sz w:val="28"/>
          <w:szCs w:val="28"/>
        </w:rPr>
        <w:t xml:space="preserve">муниципального района КБР                      </w:t>
      </w:r>
      <w:r w:rsidR="00981C57">
        <w:rPr>
          <w:rFonts w:ascii="Times New Roman" w:hAnsi="Times New Roman"/>
          <w:sz w:val="28"/>
          <w:szCs w:val="28"/>
        </w:rPr>
        <w:t xml:space="preserve">                        Н.М. Чепкенчиев</w:t>
      </w:r>
    </w:p>
    <w:p w:rsidR="00EE7EBA" w:rsidRPr="00EE7EBA" w:rsidRDefault="000F5504" w:rsidP="00EE7EBA">
      <w:pPr>
        <w:shd w:val="clear" w:color="auto" w:fill="FFFFFF"/>
        <w:spacing w:after="0" w:line="240" w:lineRule="auto"/>
        <w:jc w:val="right"/>
        <w:rPr>
          <w:rFonts w:ascii="Times New Roman" w:eastAsia="Times New Roman" w:hAnsi="Times New Roman"/>
          <w:color w:val="212121"/>
          <w:sz w:val="24"/>
          <w:szCs w:val="24"/>
          <w:lang w:eastAsia="ru-RU"/>
        </w:rPr>
      </w:pPr>
      <w:r w:rsidRPr="00EE7EBA">
        <w:rPr>
          <w:rFonts w:ascii="Times New Roman" w:eastAsia="Times New Roman" w:hAnsi="Times New Roman"/>
          <w:color w:val="212121"/>
          <w:sz w:val="24"/>
          <w:szCs w:val="24"/>
          <w:lang w:eastAsia="ru-RU"/>
        </w:rPr>
        <w:lastRenderedPageBreak/>
        <w:t xml:space="preserve">Приложение к </w:t>
      </w:r>
      <w:r w:rsidR="00B01D49" w:rsidRPr="00EE7EBA">
        <w:rPr>
          <w:rFonts w:ascii="Times New Roman" w:eastAsia="Times New Roman" w:hAnsi="Times New Roman"/>
          <w:color w:val="212121"/>
          <w:sz w:val="24"/>
          <w:szCs w:val="24"/>
          <w:lang w:eastAsia="ru-RU"/>
        </w:rPr>
        <w:t xml:space="preserve">постановлению </w:t>
      </w:r>
    </w:p>
    <w:p w:rsidR="000F5504" w:rsidRPr="00EE7EBA" w:rsidRDefault="00981C57" w:rsidP="00EE7EBA">
      <w:pPr>
        <w:shd w:val="clear" w:color="auto" w:fill="FFFFFF"/>
        <w:spacing w:after="0" w:line="240" w:lineRule="auto"/>
        <w:jc w:val="right"/>
        <w:rPr>
          <w:rFonts w:ascii="Times New Roman" w:eastAsia="Times New Roman" w:hAnsi="Times New Roman"/>
          <w:color w:val="212121"/>
          <w:sz w:val="24"/>
          <w:szCs w:val="24"/>
          <w:lang w:eastAsia="ru-RU"/>
        </w:rPr>
      </w:pPr>
      <w:r w:rsidRPr="00EE7EBA">
        <w:rPr>
          <w:rFonts w:ascii="Times New Roman" w:eastAsia="Times New Roman" w:hAnsi="Times New Roman"/>
          <w:color w:val="212121"/>
          <w:sz w:val="24"/>
          <w:szCs w:val="24"/>
          <w:lang w:eastAsia="ru-RU"/>
        </w:rPr>
        <w:t>Местной администрации</w:t>
      </w:r>
      <w:r w:rsidR="00E9502B">
        <w:rPr>
          <w:rFonts w:ascii="Times New Roman" w:eastAsia="Times New Roman" w:hAnsi="Times New Roman"/>
          <w:color w:val="212121"/>
          <w:sz w:val="24"/>
          <w:szCs w:val="24"/>
          <w:lang w:eastAsia="ru-RU"/>
        </w:rPr>
        <w:t xml:space="preserve">                                                                                                                                       </w:t>
      </w:r>
      <w:r w:rsidR="000F5504" w:rsidRPr="00EE7EBA">
        <w:rPr>
          <w:rFonts w:ascii="Times New Roman" w:eastAsia="Times New Roman" w:hAnsi="Times New Roman"/>
          <w:color w:val="212121"/>
          <w:sz w:val="24"/>
          <w:szCs w:val="24"/>
          <w:lang w:eastAsia="ru-RU"/>
        </w:rPr>
        <w:t xml:space="preserve"> сельского поселения</w:t>
      </w:r>
      <w:r w:rsidR="00E9502B">
        <w:rPr>
          <w:rFonts w:ascii="Times New Roman" w:eastAsia="Times New Roman" w:hAnsi="Times New Roman"/>
          <w:color w:val="212121"/>
          <w:sz w:val="24"/>
          <w:szCs w:val="24"/>
          <w:lang w:eastAsia="ru-RU"/>
        </w:rPr>
        <w:t xml:space="preserve"> </w:t>
      </w:r>
      <w:r>
        <w:rPr>
          <w:rFonts w:ascii="Times New Roman" w:eastAsia="Times New Roman" w:hAnsi="Times New Roman"/>
          <w:color w:val="212121"/>
          <w:sz w:val="24"/>
          <w:szCs w:val="24"/>
          <w:lang w:eastAsia="ru-RU"/>
        </w:rPr>
        <w:t>Новая Балкария</w:t>
      </w:r>
    </w:p>
    <w:p w:rsidR="00EE7EBA" w:rsidRPr="00EE7EBA" w:rsidRDefault="00981C57" w:rsidP="00EE7EBA">
      <w:pPr>
        <w:shd w:val="clear" w:color="auto" w:fill="FFFFFF"/>
        <w:spacing w:after="0" w:line="240" w:lineRule="auto"/>
        <w:jc w:val="right"/>
        <w:rPr>
          <w:rFonts w:ascii="Times New Roman" w:eastAsia="Times New Roman" w:hAnsi="Times New Roman"/>
          <w:color w:val="212121"/>
          <w:sz w:val="24"/>
          <w:szCs w:val="24"/>
          <w:lang w:eastAsia="ru-RU"/>
        </w:rPr>
      </w:pPr>
      <w:r>
        <w:rPr>
          <w:rFonts w:ascii="Times New Roman" w:eastAsia="Times New Roman" w:hAnsi="Times New Roman"/>
          <w:color w:val="212121"/>
          <w:sz w:val="24"/>
          <w:szCs w:val="24"/>
          <w:lang w:eastAsia="ru-RU"/>
        </w:rPr>
        <w:t>Терского</w:t>
      </w:r>
      <w:r w:rsidR="00EE7EBA" w:rsidRPr="00EE7EBA">
        <w:rPr>
          <w:rFonts w:ascii="Times New Roman" w:eastAsia="Times New Roman" w:hAnsi="Times New Roman"/>
          <w:color w:val="212121"/>
          <w:sz w:val="24"/>
          <w:szCs w:val="24"/>
          <w:lang w:eastAsia="ru-RU"/>
        </w:rPr>
        <w:t xml:space="preserve"> муниципального района КБР</w:t>
      </w:r>
    </w:p>
    <w:p w:rsidR="00827F8B" w:rsidRDefault="00741460" w:rsidP="00171C44">
      <w:pPr>
        <w:shd w:val="clear" w:color="auto" w:fill="FFFFFF"/>
        <w:spacing w:after="0" w:line="240" w:lineRule="auto"/>
        <w:jc w:val="right"/>
        <w:rPr>
          <w:rFonts w:ascii="Times New Roman" w:eastAsia="Times New Roman" w:hAnsi="Times New Roman"/>
          <w:color w:val="212121"/>
          <w:sz w:val="24"/>
          <w:szCs w:val="24"/>
          <w:lang w:eastAsia="ru-RU"/>
        </w:rPr>
      </w:pPr>
      <w:r>
        <w:rPr>
          <w:rFonts w:ascii="Times New Roman" w:eastAsia="Times New Roman" w:hAnsi="Times New Roman"/>
          <w:color w:val="212121"/>
          <w:sz w:val="24"/>
          <w:szCs w:val="24"/>
          <w:lang w:eastAsia="ru-RU"/>
        </w:rPr>
        <w:t>о</w:t>
      </w:r>
      <w:r w:rsidR="000F5504" w:rsidRPr="00EE7EBA">
        <w:rPr>
          <w:rFonts w:ascii="Times New Roman" w:eastAsia="Times New Roman" w:hAnsi="Times New Roman"/>
          <w:color w:val="212121"/>
          <w:sz w:val="24"/>
          <w:szCs w:val="24"/>
          <w:lang w:eastAsia="ru-RU"/>
        </w:rPr>
        <w:t>т</w:t>
      </w:r>
      <w:r>
        <w:rPr>
          <w:rFonts w:ascii="Times New Roman" w:eastAsia="Times New Roman" w:hAnsi="Times New Roman"/>
          <w:color w:val="212121"/>
          <w:sz w:val="24"/>
          <w:szCs w:val="24"/>
          <w:lang w:eastAsia="ru-RU"/>
        </w:rPr>
        <w:t xml:space="preserve"> 21.10.2024 </w:t>
      </w:r>
      <w:r w:rsidR="00981C57" w:rsidRPr="00EE7EBA">
        <w:rPr>
          <w:rFonts w:ascii="Times New Roman" w:eastAsia="Times New Roman" w:hAnsi="Times New Roman"/>
          <w:color w:val="212121"/>
          <w:sz w:val="24"/>
          <w:szCs w:val="24"/>
          <w:lang w:eastAsia="ru-RU"/>
        </w:rPr>
        <w:t>года №</w:t>
      </w:r>
      <w:r w:rsidR="000F5504" w:rsidRPr="00EE7EBA">
        <w:rPr>
          <w:rFonts w:ascii="Times New Roman" w:eastAsia="Times New Roman" w:hAnsi="Times New Roman"/>
          <w:color w:val="212121"/>
          <w:sz w:val="24"/>
          <w:szCs w:val="24"/>
          <w:lang w:eastAsia="ru-RU"/>
        </w:rPr>
        <w:t> </w:t>
      </w:r>
      <w:r>
        <w:rPr>
          <w:rFonts w:ascii="Times New Roman" w:eastAsia="Times New Roman" w:hAnsi="Times New Roman"/>
          <w:color w:val="212121"/>
          <w:sz w:val="24"/>
          <w:szCs w:val="24"/>
          <w:lang w:eastAsia="ru-RU"/>
        </w:rPr>
        <w:t>24-п</w:t>
      </w:r>
    </w:p>
    <w:p w:rsidR="00397666" w:rsidRDefault="00397666" w:rsidP="00171C44">
      <w:pPr>
        <w:shd w:val="clear" w:color="auto" w:fill="FFFFFF"/>
        <w:spacing w:after="0" w:line="240" w:lineRule="auto"/>
        <w:jc w:val="right"/>
        <w:rPr>
          <w:rFonts w:ascii="Times New Roman" w:eastAsia="Times New Roman" w:hAnsi="Times New Roman"/>
          <w:color w:val="212121"/>
          <w:sz w:val="24"/>
          <w:szCs w:val="24"/>
          <w:lang w:eastAsia="ru-RU"/>
        </w:rPr>
      </w:pPr>
    </w:p>
    <w:p w:rsidR="00827F8B" w:rsidRPr="00EE7EBA" w:rsidRDefault="00827F8B" w:rsidP="00EE7EBA">
      <w:pPr>
        <w:shd w:val="clear" w:color="auto" w:fill="FFFFFF"/>
        <w:spacing w:after="0" w:line="240" w:lineRule="auto"/>
        <w:jc w:val="right"/>
        <w:rPr>
          <w:rFonts w:ascii="Times New Roman" w:eastAsia="Times New Roman" w:hAnsi="Times New Roman"/>
          <w:color w:val="212121"/>
          <w:sz w:val="24"/>
          <w:szCs w:val="24"/>
          <w:lang w:eastAsia="ru-RU"/>
        </w:rPr>
      </w:pPr>
    </w:p>
    <w:p w:rsidR="000F5504" w:rsidRPr="000F5504" w:rsidRDefault="000F5504" w:rsidP="000F5504">
      <w:pPr>
        <w:shd w:val="clear" w:color="auto" w:fill="FFFFFF"/>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1"/>
          <w:szCs w:val="21"/>
          <w:lang w:eastAsia="ru-RU"/>
        </w:rPr>
        <w:t> </w:t>
      </w:r>
    </w:p>
    <w:p w:rsidR="000F5504" w:rsidRPr="00981C57" w:rsidRDefault="000F5504" w:rsidP="000F5504">
      <w:pPr>
        <w:shd w:val="clear" w:color="auto" w:fill="FFFFFF"/>
        <w:spacing w:after="0" w:line="240" w:lineRule="auto"/>
        <w:jc w:val="center"/>
        <w:rPr>
          <w:rFonts w:ascii="Times New Roman" w:eastAsia="Times New Roman" w:hAnsi="Times New Roman"/>
          <w:b/>
          <w:bCs/>
          <w:color w:val="212121"/>
          <w:sz w:val="21"/>
          <w:szCs w:val="21"/>
          <w:lang w:eastAsia="ru-RU"/>
        </w:rPr>
      </w:pPr>
      <w:r w:rsidRPr="00981C57">
        <w:rPr>
          <w:rFonts w:ascii="Times New Roman" w:eastAsia="Times New Roman" w:hAnsi="Times New Roman"/>
          <w:b/>
          <w:bCs/>
          <w:color w:val="212121"/>
          <w:sz w:val="24"/>
          <w:szCs w:val="24"/>
          <w:shd w:val="clear" w:color="auto" w:fill="FFFFFF"/>
          <w:lang w:eastAsia="ru-RU"/>
        </w:rPr>
        <w:t>Муниципальная программа</w:t>
      </w:r>
    </w:p>
    <w:p w:rsidR="000F5504" w:rsidRPr="00981C57" w:rsidRDefault="000F5504" w:rsidP="000F5504">
      <w:pPr>
        <w:shd w:val="clear" w:color="auto" w:fill="FFFFFF"/>
        <w:spacing w:after="0" w:line="240" w:lineRule="auto"/>
        <w:jc w:val="center"/>
        <w:rPr>
          <w:rFonts w:ascii="Times New Roman" w:eastAsia="Times New Roman" w:hAnsi="Times New Roman"/>
          <w:b/>
          <w:bCs/>
          <w:color w:val="212121"/>
          <w:sz w:val="21"/>
          <w:szCs w:val="21"/>
          <w:lang w:eastAsia="ru-RU"/>
        </w:rPr>
      </w:pPr>
      <w:r w:rsidRPr="00981C57">
        <w:rPr>
          <w:rFonts w:ascii="Times New Roman" w:eastAsia="Times New Roman" w:hAnsi="Times New Roman"/>
          <w:b/>
          <w:bCs/>
          <w:color w:val="212121"/>
          <w:sz w:val="24"/>
          <w:szCs w:val="24"/>
          <w:shd w:val="clear" w:color="auto" w:fill="FFFFFF"/>
          <w:lang w:eastAsia="ru-RU"/>
        </w:rPr>
        <w:t>«Развитие и поддержка малого и среднего предпринимательства, самозанятых граждан</w:t>
      </w:r>
    </w:p>
    <w:p w:rsidR="000F5504" w:rsidRPr="00981C57" w:rsidRDefault="00981C57" w:rsidP="000F5504">
      <w:pPr>
        <w:shd w:val="clear" w:color="auto" w:fill="FFFFFF"/>
        <w:spacing w:after="0" w:line="240" w:lineRule="auto"/>
        <w:jc w:val="center"/>
        <w:rPr>
          <w:rFonts w:ascii="Times New Roman" w:eastAsia="Times New Roman" w:hAnsi="Times New Roman"/>
          <w:b/>
          <w:bCs/>
          <w:color w:val="212121"/>
          <w:sz w:val="21"/>
          <w:szCs w:val="21"/>
          <w:lang w:eastAsia="ru-RU"/>
        </w:rPr>
      </w:pPr>
      <w:r w:rsidRPr="00981C57">
        <w:rPr>
          <w:rFonts w:ascii="Times New Roman" w:eastAsia="Times New Roman" w:hAnsi="Times New Roman"/>
          <w:b/>
          <w:bCs/>
          <w:color w:val="212121"/>
          <w:sz w:val="24"/>
          <w:szCs w:val="24"/>
          <w:shd w:val="clear" w:color="auto" w:fill="FFFFFF"/>
          <w:lang w:eastAsia="ru-RU"/>
        </w:rPr>
        <w:t>в сельском</w:t>
      </w:r>
      <w:r w:rsidR="000F5504" w:rsidRPr="00981C57">
        <w:rPr>
          <w:rFonts w:ascii="Times New Roman" w:eastAsia="Times New Roman" w:hAnsi="Times New Roman"/>
          <w:b/>
          <w:bCs/>
          <w:color w:val="212121"/>
          <w:sz w:val="24"/>
          <w:szCs w:val="24"/>
          <w:shd w:val="clear" w:color="auto" w:fill="FFFFFF"/>
          <w:lang w:eastAsia="ru-RU"/>
        </w:rPr>
        <w:t xml:space="preserve"> поселении </w:t>
      </w:r>
      <w:r w:rsidRPr="00981C57">
        <w:rPr>
          <w:rFonts w:ascii="Times New Roman" w:eastAsia="Times New Roman" w:hAnsi="Times New Roman"/>
          <w:b/>
          <w:bCs/>
          <w:color w:val="212121"/>
          <w:sz w:val="24"/>
          <w:szCs w:val="24"/>
          <w:shd w:val="clear" w:color="auto" w:fill="FFFFFF"/>
          <w:lang w:eastAsia="ru-RU"/>
        </w:rPr>
        <w:t>Новая Балкария</w:t>
      </w:r>
      <w:r w:rsidR="00E9502B">
        <w:rPr>
          <w:rFonts w:ascii="Times New Roman" w:eastAsia="Times New Roman" w:hAnsi="Times New Roman"/>
          <w:b/>
          <w:bCs/>
          <w:color w:val="212121"/>
          <w:sz w:val="24"/>
          <w:szCs w:val="24"/>
          <w:shd w:val="clear" w:color="auto" w:fill="FFFFFF"/>
          <w:lang w:eastAsia="ru-RU"/>
        </w:rPr>
        <w:t xml:space="preserve"> </w:t>
      </w:r>
      <w:r w:rsidRPr="00981C57">
        <w:rPr>
          <w:rFonts w:ascii="Times New Roman" w:eastAsia="Times New Roman" w:hAnsi="Times New Roman"/>
          <w:b/>
          <w:bCs/>
          <w:color w:val="212121"/>
          <w:sz w:val="24"/>
          <w:szCs w:val="24"/>
          <w:shd w:val="clear" w:color="auto" w:fill="FFFFFF"/>
          <w:lang w:eastAsia="ru-RU"/>
        </w:rPr>
        <w:t>Терского</w:t>
      </w:r>
      <w:r w:rsidR="000F5504" w:rsidRPr="00981C57">
        <w:rPr>
          <w:rFonts w:ascii="Times New Roman" w:eastAsia="Times New Roman" w:hAnsi="Times New Roman"/>
          <w:b/>
          <w:bCs/>
          <w:color w:val="212121"/>
          <w:sz w:val="24"/>
          <w:szCs w:val="24"/>
          <w:shd w:val="clear" w:color="auto" w:fill="FFFFFF"/>
          <w:lang w:eastAsia="ru-RU"/>
        </w:rPr>
        <w:t xml:space="preserve"> муниципального района </w:t>
      </w:r>
      <w:r w:rsidR="00B01D49" w:rsidRPr="00981C57">
        <w:rPr>
          <w:rFonts w:ascii="Times New Roman" w:eastAsia="Times New Roman" w:hAnsi="Times New Roman"/>
          <w:b/>
          <w:bCs/>
          <w:color w:val="212121"/>
          <w:sz w:val="24"/>
          <w:szCs w:val="24"/>
          <w:shd w:val="clear" w:color="auto" w:fill="FFFFFF"/>
          <w:lang w:eastAsia="ru-RU"/>
        </w:rPr>
        <w:t>КБР</w:t>
      </w:r>
      <w:r w:rsidR="000F5504" w:rsidRPr="00981C57">
        <w:rPr>
          <w:rFonts w:ascii="Times New Roman" w:eastAsia="Times New Roman" w:hAnsi="Times New Roman"/>
          <w:b/>
          <w:bCs/>
          <w:color w:val="212121"/>
          <w:sz w:val="24"/>
          <w:szCs w:val="24"/>
          <w:shd w:val="clear" w:color="auto" w:fill="FFFFFF"/>
          <w:lang w:eastAsia="ru-RU"/>
        </w:rPr>
        <w:t xml:space="preserve"> </w:t>
      </w:r>
      <w:r w:rsidR="00827F8B">
        <w:rPr>
          <w:rFonts w:ascii="Times New Roman" w:eastAsia="Times New Roman" w:hAnsi="Times New Roman"/>
          <w:b/>
          <w:bCs/>
          <w:color w:val="212121"/>
          <w:sz w:val="24"/>
          <w:szCs w:val="24"/>
          <w:shd w:val="clear" w:color="auto" w:fill="FFFFFF"/>
          <w:lang w:eastAsia="ru-RU"/>
        </w:rPr>
        <w:t xml:space="preserve">                                             </w:t>
      </w:r>
      <w:r w:rsidR="000F5504" w:rsidRPr="00981C57">
        <w:rPr>
          <w:rFonts w:ascii="Times New Roman" w:eastAsia="Times New Roman" w:hAnsi="Times New Roman"/>
          <w:b/>
          <w:bCs/>
          <w:color w:val="212121"/>
          <w:sz w:val="24"/>
          <w:szCs w:val="24"/>
          <w:shd w:val="clear" w:color="auto" w:fill="FFFFFF"/>
          <w:lang w:eastAsia="ru-RU"/>
        </w:rPr>
        <w:t xml:space="preserve">на </w:t>
      </w:r>
      <w:r w:rsidR="009A77B1" w:rsidRPr="00981C57">
        <w:rPr>
          <w:rFonts w:ascii="Times New Roman" w:eastAsia="Times New Roman" w:hAnsi="Times New Roman"/>
          <w:b/>
          <w:bCs/>
          <w:color w:val="212121"/>
          <w:sz w:val="24"/>
          <w:szCs w:val="24"/>
          <w:shd w:val="clear" w:color="auto" w:fill="FFFFFF"/>
          <w:lang w:eastAsia="ru-RU"/>
        </w:rPr>
        <w:t>2025-2030</w:t>
      </w:r>
      <w:r w:rsidR="000F5504" w:rsidRPr="00981C57">
        <w:rPr>
          <w:rFonts w:ascii="Times New Roman" w:eastAsia="Times New Roman" w:hAnsi="Times New Roman"/>
          <w:b/>
          <w:bCs/>
          <w:color w:val="212121"/>
          <w:sz w:val="24"/>
          <w:szCs w:val="24"/>
          <w:shd w:val="clear" w:color="auto" w:fill="FFFFFF"/>
          <w:lang w:eastAsia="ru-RU"/>
        </w:rPr>
        <w:t>годы»</w:t>
      </w:r>
    </w:p>
    <w:p w:rsidR="000F5504" w:rsidRPr="000F5504" w:rsidRDefault="000F5504" w:rsidP="000F5504">
      <w:pPr>
        <w:shd w:val="clear" w:color="auto" w:fill="FFFFFF"/>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1"/>
          <w:szCs w:val="21"/>
          <w:lang w:eastAsia="ru-RU"/>
        </w:rPr>
        <w:t> </w:t>
      </w:r>
    </w:p>
    <w:p w:rsidR="00827F8B" w:rsidRDefault="000F5504" w:rsidP="00827F8B">
      <w:pPr>
        <w:pStyle w:val="a6"/>
        <w:numPr>
          <w:ilvl w:val="0"/>
          <w:numId w:val="4"/>
        </w:numPr>
        <w:shd w:val="clear" w:color="auto" w:fill="FFFFFF"/>
        <w:spacing w:after="0" w:line="240" w:lineRule="auto"/>
        <w:rPr>
          <w:rFonts w:ascii="Times New Roman" w:hAnsi="Times New Roman"/>
          <w:bCs/>
          <w:sz w:val="28"/>
          <w:szCs w:val="28"/>
        </w:rPr>
      </w:pPr>
      <w:r w:rsidRPr="00AC0214">
        <w:rPr>
          <w:rFonts w:ascii="Times New Roman" w:hAnsi="Times New Roman"/>
          <w:bCs/>
          <w:sz w:val="28"/>
          <w:szCs w:val="28"/>
        </w:rPr>
        <w:t>Паспорт Программы</w:t>
      </w:r>
    </w:p>
    <w:p w:rsidR="00397666" w:rsidRPr="00AC0214" w:rsidRDefault="00397666" w:rsidP="00397666">
      <w:pPr>
        <w:pStyle w:val="a6"/>
        <w:shd w:val="clear" w:color="auto" w:fill="FFFFFF"/>
        <w:spacing w:after="0" w:line="240" w:lineRule="auto"/>
        <w:rPr>
          <w:rFonts w:ascii="Times New Roman" w:hAnsi="Times New Roman"/>
          <w:bCs/>
          <w:sz w:val="28"/>
          <w:szCs w:val="28"/>
        </w:rPr>
      </w:pPr>
    </w:p>
    <w:p w:rsidR="000F5504" w:rsidRPr="000F5504" w:rsidRDefault="000F5504" w:rsidP="000F5504">
      <w:pPr>
        <w:shd w:val="clear" w:color="auto" w:fill="FFFFFF"/>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1"/>
          <w:szCs w:val="21"/>
          <w:lang w:eastAsia="ru-RU"/>
        </w:rPr>
        <w:t> </w:t>
      </w:r>
    </w:p>
    <w:tbl>
      <w:tblPr>
        <w:tblW w:w="10340" w:type="dxa"/>
        <w:tblInd w:w="-11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2686"/>
        <w:gridCol w:w="7654"/>
      </w:tblGrid>
      <w:tr w:rsidR="000F5504" w:rsidRPr="000F5504" w:rsidTr="00FF37A6">
        <w:tc>
          <w:tcPr>
            <w:tcW w:w="2686" w:type="dxa"/>
            <w:tcBorders>
              <w:top w:val="single" w:sz="8" w:space="0" w:color="000000"/>
              <w:left w:val="single" w:sz="8" w:space="0" w:color="000000"/>
              <w:bottom w:val="single" w:sz="8" w:space="0" w:color="000000"/>
              <w:right w:val="nil"/>
            </w:tcBorders>
            <w:shd w:val="clear" w:color="auto" w:fill="FFFFFF"/>
            <w:tcMar>
              <w:top w:w="0" w:type="dxa"/>
              <w:left w:w="0" w:type="dxa"/>
              <w:bottom w:w="0" w:type="dxa"/>
              <w:right w:w="0" w:type="dxa"/>
            </w:tcMar>
            <w:hideMark/>
          </w:tcPr>
          <w:p w:rsidR="000F5504" w:rsidRPr="000F5504" w:rsidRDefault="000F5504" w:rsidP="000F5504">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Наименование Программы</w:t>
            </w:r>
          </w:p>
        </w:tc>
        <w:tc>
          <w:tcPr>
            <w:tcW w:w="7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F5504" w:rsidRPr="00E9502B" w:rsidRDefault="00827F8B" w:rsidP="00E9502B">
            <w:pPr>
              <w:spacing w:after="0" w:line="240" w:lineRule="auto"/>
              <w:ind w:left="128" w:right="151"/>
              <w:jc w:val="both"/>
              <w:rPr>
                <w:rFonts w:ascii="Times New Roman" w:eastAsia="Times New Roman" w:hAnsi="Times New Roman"/>
                <w:color w:val="212121"/>
                <w:sz w:val="24"/>
                <w:szCs w:val="24"/>
                <w:lang w:eastAsia="ru-RU"/>
              </w:rPr>
            </w:pPr>
            <w:r>
              <w:rPr>
                <w:rFonts w:ascii="Times New Roman" w:eastAsia="Times New Roman" w:hAnsi="Times New Roman"/>
                <w:color w:val="212121"/>
                <w:sz w:val="24"/>
                <w:szCs w:val="24"/>
                <w:lang w:eastAsia="ru-RU"/>
              </w:rPr>
              <w:t xml:space="preserve"> </w:t>
            </w:r>
            <w:r w:rsidR="000F5504" w:rsidRPr="000F5504">
              <w:rPr>
                <w:rFonts w:ascii="Times New Roman" w:eastAsia="Times New Roman" w:hAnsi="Times New Roman"/>
                <w:color w:val="212121"/>
                <w:sz w:val="24"/>
                <w:szCs w:val="24"/>
                <w:lang w:eastAsia="ru-RU"/>
              </w:rPr>
              <w:t xml:space="preserve">Муниципальная программа «Развитие и поддержка малого и среднего предпринимательства, самозанятых граждан </w:t>
            </w:r>
            <w:r w:rsidR="00981C57" w:rsidRPr="000F5504">
              <w:rPr>
                <w:rFonts w:ascii="Times New Roman" w:eastAsia="Times New Roman" w:hAnsi="Times New Roman"/>
                <w:color w:val="212121"/>
                <w:sz w:val="24"/>
                <w:szCs w:val="24"/>
                <w:lang w:eastAsia="ru-RU"/>
              </w:rPr>
              <w:t>в сельском</w:t>
            </w:r>
            <w:r w:rsidR="000F5504" w:rsidRPr="000F5504">
              <w:rPr>
                <w:rFonts w:ascii="Times New Roman" w:eastAsia="Times New Roman" w:hAnsi="Times New Roman"/>
                <w:color w:val="212121"/>
                <w:sz w:val="24"/>
                <w:szCs w:val="24"/>
                <w:lang w:eastAsia="ru-RU"/>
              </w:rPr>
              <w:t xml:space="preserve"> поселении </w:t>
            </w:r>
            <w:r w:rsidR="00981C57">
              <w:rPr>
                <w:rFonts w:ascii="Times New Roman" w:eastAsia="Times New Roman" w:hAnsi="Times New Roman"/>
                <w:color w:val="212121"/>
                <w:sz w:val="24"/>
                <w:szCs w:val="24"/>
                <w:lang w:eastAsia="ru-RU"/>
              </w:rPr>
              <w:t>Новая Балкария</w:t>
            </w:r>
            <w:r w:rsidR="00741460">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Терского</w:t>
            </w:r>
            <w:r w:rsidR="000F5504" w:rsidRPr="000F5504">
              <w:rPr>
                <w:rFonts w:ascii="Times New Roman" w:eastAsia="Times New Roman" w:hAnsi="Times New Roman"/>
                <w:color w:val="212121"/>
                <w:sz w:val="24"/>
                <w:szCs w:val="24"/>
                <w:lang w:eastAsia="ru-RU"/>
              </w:rPr>
              <w:t xml:space="preserve"> муниципального района </w:t>
            </w:r>
            <w:r w:rsidR="007D61B4">
              <w:rPr>
                <w:rFonts w:ascii="Times New Roman" w:eastAsia="Times New Roman" w:hAnsi="Times New Roman"/>
                <w:color w:val="212121"/>
                <w:sz w:val="24"/>
                <w:szCs w:val="24"/>
                <w:lang w:eastAsia="ru-RU"/>
              </w:rPr>
              <w:t>КБР</w:t>
            </w:r>
            <w:r w:rsidR="000F5504" w:rsidRPr="000F5504">
              <w:rPr>
                <w:rFonts w:ascii="Times New Roman" w:eastAsia="Times New Roman" w:hAnsi="Times New Roman"/>
                <w:color w:val="212121"/>
                <w:sz w:val="24"/>
                <w:szCs w:val="24"/>
                <w:lang w:eastAsia="ru-RU"/>
              </w:rPr>
              <w:t xml:space="preserve"> на </w:t>
            </w:r>
            <w:r w:rsidR="009A77B1">
              <w:rPr>
                <w:rFonts w:ascii="Times New Roman" w:eastAsia="Times New Roman" w:hAnsi="Times New Roman"/>
                <w:color w:val="212121"/>
                <w:sz w:val="24"/>
                <w:szCs w:val="24"/>
                <w:lang w:eastAsia="ru-RU"/>
              </w:rPr>
              <w:t>2025-2030</w:t>
            </w:r>
            <w:r w:rsidR="00E9502B">
              <w:rPr>
                <w:rFonts w:ascii="Times New Roman" w:eastAsia="Times New Roman" w:hAnsi="Times New Roman"/>
                <w:color w:val="212121"/>
                <w:sz w:val="24"/>
                <w:szCs w:val="24"/>
                <w:lang w:eastAsia="ru-RU"/>
              </w:rPr>
              <w:t xml:space="preserve"> </w:t>
            </w:r>
            <w:r w:rsidR="000F5504" w:rsidRPr="000F5504">
              <w:rPr>
                <w:rFonts w:ascii="Times New Roman" w:eastAsia="Times New Roman" w:hAnsi="Times New Roman"/>
                <w:color w:val="212121"/>
                <w:sz w:val="24"/>
                <w:szCs w:val="24"/>
                <w:lang w:eastAsia="ru-RU"/>
              </w:rPr>
              <w:t>годы (далее – Программа).</w:t>
            </w:r>
          </w:p>
        </w:tc>
      </w:tr>
      <w:tr w:rsidR="000F5504" w:rsidRPr="000F5504" w:rsidTr="00FF37A6">
        <w:tc>
          <w:tcPr>
            <w:tcW w:w="2686" w:type="dxa"/>
            <w:tcBorders>
              <w:top w:val="nil"/>
              <w:left w:val="single" w:sz="8" w:space="0" w:color="000000"/>
              <w:bottom w:val="single" w:sz="8" w:space="0" w:color="000000"/>
              <w:right w:val="nil"/>
            </w:tcBorders>
            <w:shd w:val="clear" w:color="auto" w:fill="FFFFFF"/>
            <w:tcMar>
              <w:top w:w="0" w:type="dxa"/>
              <w:left w:w="0" w:type="dxa"/>
              <w:bottom w:w="0" w:type="dxa"/>
              <w:right w:w="0" w:type="dxa"/>
            </w:tcMar>
            <w:hideMark/>
          </w:tcPr>
          <w:p w:rsidR="000F5504" w:rsidRPr="000F5504" w:rsidRDefault="000F5504" w:rsidP="000F5504">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Заказчик Программы</w:t>
            </w:r>
          </w:p>
        </w:tc>
        <w:tc>
          <w:tcPr>
            <w:tcW w:w="765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F5504" w:rsidRPr="00F34EBD" w:rsidRDefault="00E9502B" w:rsidP="00E9502B">
            <w:pPr>
              <w:spacing w:after="0" w:line="240" w:lineRule="auto"/>
              <w:ind w:left="128" w:right="151"/>
              <w:jc w:val="both"/>
              <w:rPr>
                <w:rFonts w:ascii="Times New Roman" w:eastAsia="Times New Roman" w:hAnsi="Times New Roman"/>
                <w:color w:val="212121"/>
                <w:sz w:val="24"/>
                <w:szCs w:val="24"/>
                <w:lang w:eastAsia="ru-RU"/>
              </w:rPr>
            </w:pPr>
            <w:r w:rsidRPr="00E9502B">
              <w:rPr>
                <w:rFonts w:ascii="Times New Roman" w:eastAsia="Times New Roman" w:hAnsi="Times New Roman"/>
                <w:color w:val="212121"/>
                <w:sz w:val="24"/>
                <w:szCs w:val="24"/>
                <w:lang w:eastAsia="ru-RU"/>
              </w:rPr>
              <w:t xml:space="preserve">  </w:t>
            </w:r>
            <w:r w:rsidR="00323BC1" w:rsidRPr="00E9502B">
              <w:rPr>
                <w:rFonts w:ascii="Times New Roman" w:eastAsia="Times New Roman" w:hAnsi="Times New Roman"/>
                <w:color w:val="212121"/>
                <w:sz w:val="24"/>
                <w:szCs w:val="24"/>
                <w:lang w:eastAsia="ru-RU"/>
              </w:rPr>
              <w:t xml:space="preserve">Местная </w:t>
            </w:r>
            <w:r w:rsidR="00981C57" w:rsidRPr="00E9502B">
              <w:rPr>
                <w:rFonts w:ascii="Times New Roman" w:eastAsia="Times New Roman" w:hAnsi="Times New Roman"/>
                <w:color w:val="212121"/>
                <w:sz w:val="24"/>
                <w:szCs w:val="24"/>
                <w:lang w:eastAsia="ru-RU"/>
              </w:rPr>
              <w:t>администрация сельского</w:t>
            </w:r>
            <w:r w:rsidR="00323BC1" w:rsidRPr="00E9502B">
              <w:rPr>
                <w:rFonts w:ascii="Times New Roman" w:eastAsia="Times New Roman" w:hAnsi="Times New Roman"/>
                <w:color w:val="212121"/>
                <w:sz w:val="24"/>
                <w:szCs w:val="24"/>
                <w:lang w:eastAsia="ru-RU"/>
              </w:rPr>
              <w:t xml:space="preserve"> поселения</w:t>
            </w:r>
            <w:r w:rsidRPr="00E9502B">
              <w:rPr>
                <w:rFonts w:ascii="Times New Roman" w:eastAsia="Times New Roman" w:hAnsi="Times New Roman"/>
                <w:color w:val="212121"/>
                <w:sz w:val="24"/>
                <w:szCs w:val="24"/>
                <w:lang w:eastAsia="ru-RU"/>
              </w:rPr>
              <w:t xml:space="preserve">  </w:t>
            </w:r>
            <w:r w:rsidR="00981C57" w:rsidRPr="00E9502B">
              <w:rPr>
                <w:rFonts w:ascii="Times New Roman" w:eastAsia="Times New Roman" w:hAnsi="Times New Roman"/>
                <w:color w:val="212121"/>
                <w:sz w:val="24"/>
                <w:szCs w:val="24"/>
                <w:lang w:eastAsia="ru-RU"/>
              </w:rPr>
              <w:t>Новая Балкария</w:t>
            </w:r>
            <w:r w:rsidRPr="00E9502B">
              <w:rPr>
                <w:rFonts w:ascii="Times New Roman" w:eastAsia="Times New Roman" w:hAnsi="Times New Roman"/>
                <w:color w:val="212121"/>
                <w:sz w:val="24"/>
                <w:szCs w:val="24"/>
                <w:lang w:eastAsia="ru-RU"/>
              </w:rPr>
              <w:t xml:space="preserve"> </w:t>
            </w:r>
            <w:r w:rsidR="00981C57" w:rsidRPr="00E9502B">
              <w:rPr>
                <w:rFonts w:ascii="Times New Roman" w:eastAsia="Times New Roman" w:hAnsi="Times New Roman"/>
                <w:color w:val="212121"/>
                <w:sz w:val="24"/>
                <w:szCs w:val="24"/>
                <w:lang w:eastAsia="ru-RU"/>
              </w:rPr>
              <w:t>Терского</w:t>
            </w:r>
            <w:r w:rsidR="00323BC1" w:rsidRPr="00E9502B">
              <w:rPr>
                <w:rFonts w:ascii="Times New Roman" w:eastAsia="Times New Roman" w:hAnsi="Times New Roman"/>
                <w:color w:val="212121"/>
                <w:sz w:val="24"/>
                <w:szCs w:val="24"/>
                <w:lang w:eastAsia="ru-RU"/>
              </w:rPr>
              <w:t xml:space="preserve"> муниципального </w:t>
            </w:r>
            <w:r w:rsidR="00981C57" w:rsidRPr="00E9502B">
              <w:rPr>
                <w:rFonts w:ascii="Times New Roman" w:eastAsia="Times New Roman" w:hAnsi="Times New Roman"/>
                <w:color w:val="212121"/>
                <w:sz w:val="24"/>
                <w:szCs w:val="24"/>
                <w:lang w:eastAsia="ru-RU"/>
              </w:rPr>
              <w:t>района КБР</w:t>
            </w:r>
          </w:p>
        </w:tc>
      </w:tr>
      <w:tr w:rsidR="000F5504" w:rsidRPr="000F5504" w:rsidTr="00FF37A6">
        <w:tc>
          <w:tcPr>
            <w:tcW w:w="2686" w:type="dxa"/>
            <w:tcBorders>
              <w:top w:val="nil"/>
              <w:left w:val="single" w:sz="8" w:space="0" w:color="000000"/>
              <w:bottom w:val="single" w:sz="8" w:space="0" w:color="000000"/>
              <w:right w:val="nil"/>
            </w:tcBorders>
            <w:shd w:val="clear" w:color="auto" w:fill="FFFFFF"/>
            <w:tcMar>
              <w:top w:w="0" w:type="dxa"/>
              <w:left w:w="0" w:type="dxa"/>
              <w:bottom w:w="0" w:type="dxa"/>
              <w:right w:w="0" w:type="dxa"/>
            </w:tcMar>
            <w:hideMark/>
          </w:tcPr>
          <w:p w:rsidR="000F5504" w:rsidRPr="000F5504" w:rsidRDefault="000F5504" w:rsidP="000F5504">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Разработчик Программы</w:t>
            </w:r>
          </w:p>
        </w:tc>
        <w:tc>
          <w:tcPr>
            <w:tcW w:w="765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F5504" w:rsidRPr="00E9502B" w:rsidRDefault="00F34EBD" w:rsidP="00EE7EBA">
            <w:pPr>
              <w:spacing w:after="0" w:line="240" w:lineRule="auto"/>
              <w:ind w:left="128" w:right="151"/>
              <w:jc w:val="both"/>
              <w:rPr>
                <w:rFonts w:ascii="Times New Roman" w:eastAsia="Times New Roman" w:hAnsi="Times New Roman"/>
                <w:color w:val="212121"/>
                <w:sz w:val="24"/>
                <w:szCs w:val="24"/>
                <w:lang w:eastAsia="ru-RU"/>
              </w:rPr>
            </w:pPr>
            <w:r w:rsidRPr="00E9502B">
              <w:rPr>
                <w:rFonts w:ascii="Times New Roman" w:eastAsia="Times New Roman" w:hAnsi="Times New Roman"/>
                <w:color w:val="212121"/>
                <w:sz w:val="24"/>
                <w:szCs w:val="24"/>
                <w:lang w:eastAsia="ru-RU"/>
              </w:rPr>
              <w:t xml:space="preserve">Местная </w:t>
            </w:r>
            <w:r w:rsidR="00981C57" w:rsidRPr="00E9502B">
              <w:rPr>
                <w:rFonts w:ascii="Times New Roman" w:eastAsia="Times New Roman" w:hAnsi="Times New Roman"/>
                <w:color w:val="212121"/>
                <w:sz w:val="24"/>
                <w:szCs w:val="24"/>
                <w:lang w:eastAsia="ru-RU"/>
              </w:rPr>
              <w:t>администрация сельского</w:t>
            </w:r>
            <w:r w:rsidRPr="00E9502B">
              <w:rPr>
                <w:rFonts w:ascii="Times New Roman" w:eastAsia="Times New Roman" w:hAnsi="Times New Roman"/>
                <w:color w:val="212121"/>
                <w:sz w:val="24"/>
                <w:szCs w:val="24"/>
                <w:lang w:eastAsia="ru-RU"/>
              </w:rPr>
              <w:t xml:space="preserve"> поселения</w:t>
            </w:r>
            <w:r w:rsidR="00741460">
              <w:rPr>
                <w:rFonts w:ascii="Times New Roman" w:eastAsia="Times New Roman" w:hAnsi="Times New Roman"/>
                <w:color w:val="212121"/>
                <w:sz w:val="24"/>
                <w:szCs w:val="24"/>
                <w:lang w:eastAsia="ru-RU"/>
              </w:rPr>
              <w:t xml:space="preserve"> </w:t>
            </w:r>
            <w:r w:rsidR="00981C57" w:rsidRPr="00E9502B">
              <w:rPr>
                <w:rFonts w:ascii="Times New Roman" w:eastAsia="Times New Roman" w:hAnsi="Times New Roman"/>
                <w:color w:val="212121"/>
                <w:sz w:val="24"/>
                <w:szCs w:val="24"/>
                <w:lang w:eastAsia="ru-RU"/>
              </w:rPr>
              <w:t>Новая Балкария</w:t>
            </w:r>
            <w:r w:rsidR="00741460">
              <w:rPr>
                <w:rFonts w:ascii="Times New Roman" w:eastAsia="Times New Roman" w:hAnsi="Times New Roman"/>
                <w:color w:val="212121"/>
                <w:sz w:val="24"/>
                <w:szCs w:val="24"/>
                <w:lang w:eastAsia="ru-RU"/>
              </w:rPr>
              <w:t xml:space="preserve"> </w:t>
            </w:r>
            <w:r w:rsidR="00981C57" w:rsidRPr="00E9502B">
              <w:rPr>
                <w:rFonts w:ascii="Times New Roman" w:eastAsia="Times New Roman" w:hAnsi="Times New Roman"/>
                <w:color w:val="212121"/>
                <w:sz w:val="24"/>
                <w:szCs w:val="24"/>
                <w:lang w:eastAsia="ru-RU"/>
              </w:rPr>
              <w:t>Терского</w:t>
            </w:r>
            <w:r w:rsidRPr="00E9502B">
              <w:rPr>
                <w:rFonts w:ascii="Times New Roman" w:eastAsia="Times New Roman" w:hAnsi="Times New Roman"/>
                <w:color w:val="212121"/>
                <w:sz w:val="24"/>
                <w:szCs w:val="24"/>
                <w:lang w:eastAsia="ru-RU"/>
              </w:rPr>
              <w:t xml:space="preserve"> муниципального </w:t>
            </w:r>
            <w:r w:rsidR="00981C57" w:rsidRPr="00E9502B">
              <w:rPr>
                <w:rFonts w:ascii="Times New Roman" w:eastAsia="Times New Roman" w:hAnsi="Times New Roman"/>
                <w:color w:val="212121"/>
                <w:sz w:val="24"/>
                <w:szCs w:val="24"/>
                <w:lang w:eastAsia="ru-RU"/>
              </w:rPr>
              <w:t>района КБР</w:t>
            </w:r>
          </w:p>
        </w:tc>
      </w:tr>
      <w:tr w:rsidR="000F5504" w:rsidRPr="000F5504" w:rsidTr="00FF37A6">
        <w:tc>
          <w:tcPr>
            <w:tcW w:w="2686" w:type="dxa"/>
            <w:tcBorders>
              <w:top w:val="nil"/>
              <w:left w:val="single" w:sz="8" w:space="0" w:color="000000"/>
              <w:bottom w:val="single" w:sz="8" w:space="0" w:color="000000"/>
              <w:right w:val="nil"/>
            </w:tcBorders>
            <w:shd w:val="clear" w:color="auto" w:fill="FFFFFF"/>
            <w:tcMar>
              <w:top w:w="0" w:type="dxa"/>
              <w:left w:w="0" w:type="dxa"/>
              <w:bottom w:w="0" w:type="dxa"/>
              <w:right w:w="0" w:type="dxa"/>
            </w:tcMar>
            <w:hideMark/>
          </w:tcPr>
          <w:p w:rsidR="000F5504" w:rsidRPr="000F5504" w:rsidRDefault="000F5504" w:rsidP="000F5504">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Цель Программы</w:t>
            </w:r>
          </w:p>
        </w:tc>
        <w:tc>
          <w:tcPr>
            <w:tcW w:w="765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Создание благоприятных условий для ведения предпринимательской деятельности на территории сельского поселения</w:t>
            </w:r>
            <w:r w:rsidR="00741460">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r w:rsidRPr="000F5504">
              <w:rPr>
                <w:rFonts w:ascii="Times New Roman" w:eastAsia="Times New Roman" w:hAnsi="Times New Roman"/>
                <w:color w:val="212121"/>
                <w:sz w:val="24"/>
                <w:szCs w:val="24"/>
                <w:lang w:eastAsia="ru-RU"/>
              </w:rPr>
              <w:t xml:space="preserve"> способствующих:</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устойчивому росту уровня социально- экономического развития сельского поселения и благосостояния граждан;</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формированию экономически активного среднего класса;</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развитию свободных конкурентных рынков;</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развитию инновационно - технологической сферы малого и среднего предпринимательства, самозанятых граждан (МСП);</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обеспечению занятости населения.</w:t>
            </w:r>
          </w:p>
        </w:tc>
      </w:tr>
      <w:tr w:rsidR="000F5504" w:rsidRPr="000F5504" w:rsidTr="00FF37A6">
        <w:tc>
          <w:tcPr>
            <w:tcW w:w="2686" w:type="dxa"/>
            <w:tcBorders>
              <w:top w:val="nil"/>
              <w:left w:val="single" w:sz="8" w:space="0" w:color="000000"/>
              <w:bottom w:val="single" w:sz="8" w:space="0" w:color="000000"/>
              <w:right w:val="nil"/>
            </w:tcBorders>
            <w:shd w:val="clear" w:color="auto" w:fill="FFFFFF"/>
            <w:tcMar>
              <w:top w:w="0" w:type="dxa"/>
              <w:left w:w="0" w:type="dxa"/>
              <w:bottom w:w="0" w:type="dxa"/>
              <w:right w:w="0" w:type="dxa"/>
            </w:tcMar>
            <w:hideMark/>
          </w:tcPr>
          <w:p w:rsidR="000F5504" w:rsidRPr="000F5504" w:rsidRDefault="000F5504" w:rsidP="000F5504">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Задачи Программы</w:t>
            </w:r>
          </w:p>
        </w:tc>
        <w:tc>
          <w:tcPr>
            <w:tcW w:w="765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Создание правовых, экономических и организационных условий для устойчивой деятельности субъектов малого и среднего предпринимательства, самозанятых граждан.</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-Развитие инфраструктуры поддержки предпринимательства, самозанятых граждан с предоставлением адресной методической, информационной, консультативной поддержки.</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Устранение административных барьеров, препятствующих развитию субъекта малого и среднего бизнеса, самозанятых граждан.</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Повышение деловой и инвестиционной активности предприятий субъектов малого и среднего бизнеса, самозанятых граждан;</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Создание условий для увеличения занятости населения.</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Привлечение представителей субъектов малого и среднего бизнеса, самозанятых граждан ведущих деятельность в приоритетных направлениях социального развития.</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Привлечение субъектов малого и среднего предпринимательства, самозанятых граждан для выполнения муниципального заказа. </w:t>
            </w:r>
          </w:p>
        </w:tc>
      </w:tr>
      <w:tr w:rsidR="000F5504" w:rsidRPr="000F5504" w:rsidTr="00827F8B">
        <w:tc>
          <w:tcPr>
            <w:tcW w:w="2686" w:type="dxa"/>
            <w:tcBorders>
              <w:top w:val="single" w:sz="4" w:space="0" w:color="auto"/>
              <w:left w:val="single" w:sz="8" w:space="0" w:color="000000"/>
              <w:bottom w:val="single" w:sz="8" w:space="0" w:color="000000"/>
              <w:right w:val="nil"/>
            </w:tcBorders>
            <w:shd w:val="clear" w:color="auto" w:fill="FFFFFF"/>
            <w:tcMar>
              <w:top w:w="0" w:type="dxa"/>
              <w:left w:w="0" w:type="dxa"/>
              <w:bottom w:w="0" w:type="dxa"/>
              <w:right w:w="0" w:type="dxa"/>
            </w:tcMar>
            <w:hideMark/>
          </w:tcPr>
          <w:p w:rsidR="000F5504" w:rsidRPr="000F5504" w:rsidRDefault="000F5504" w:rsidP="000F5504">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Срок реализации Программы</w:t>
            </w:r>
          </w:p>
        </w:tc>
        <w:tc>
          <w:tcPr>
            <w:tcW w:w="7654"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F5504" w:rsidRPr="000F5504" w:rsidRDefault="009A77B1" w:rsidP="00EE7EBA">
            <w:pPr>
              <w:spacing w:after="0" w:line="240" w:lineRule="auto"/>
              <w:ind w:left="128" w:right="151"/>
              <w:jc w:val="both"/>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lang w:eastAsia="ru-RU"/>
              </w:rPr>
              <w:t>2025-2030</w:t>
            </w:r>
            <w:r w:rsidR="000F5504" w:rsidRPr="000F5504">
              <w:rPr>
                <w:rFonts w:ascii="Times New Roman" w:eastAsia="Times New Roman" w:hAnsi="Times New Roman"/>
                <w:color w:val="212121"/>
                <w:sz w:val="24"/>
                <w:szCs w:val="24"/>
                <w:lang w:eastAsia="ru-RU"/>
              </w:rPr>
              <w:t>годы.</w:t>
            </w:r>
          </w:p>
        </w:tc>
      </w:tr>
      <w:tr w:rsidR="000F5504" w:rsidRPr="000F5504" w:rsidTr="00827F8B">
        <w:tc>
          <w:tcPr>
            <w:tcW w:w="2686" w:type="dxa"/>
            <w:tcBorders>
              <w:top w:val="single" w:sz="4" w:space="0" w:color="auto"/>
              <w:left w:val="single" w:sz="8" w:space="0" w:color="000000"/>
              <w:bottom w:val="single" w:sz="8" w:space="0" w:color="000000"/>
              <w:right w:val="nil"/>
            </w:tcBorders>
            <w:shd w:val="clear" w:color="auto" w:fill="FFFFFF"/>
            <w:tcMar>
              <w:top w:w="0" w:type="dxa"/>
              <w:left w:w="0" w:type="dxa"/>
              <w:bottom w:w="0" w:type="dxa"/>
              <w:right w:w="0" w:type="dxa"/>
            </w:tcMar>
            <w:hideMark/>
          </w:tcPr>
          <w:p w:rsidR="00827F8B" w:rsidRDefault="00827F8B" w:rsidP="000F5504">
            <w:pPr>
              <w:spacing w:after="0" w:line="240" w:lineRule="auto"/>
              <w:rPr>
                <w:rFonts w:ascii="Times New Roman" w:eastAsia="Times New Roman" w:hAnsi="Times New Roman"/>
                <w:color w:val="212121"/>
                <w:sz w:val="24"/>
                <w:szCs w:val="24"/>
                <w:lang w:eastAsia="ru-RU"/>
              </w:rPr>
            </w:pPr>
          </w:p>
          <w:p w:rsidR="000F5504" w:rsidRPr="000F5504" w:rsidRDefault="000F5504" w:rsidP="000F5504">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Ожидаемые конечные результаты Программы</w:t>
            </w:r>
          </w:p>
        </w:tc>
        <w:tc>
          <w:tcPr>
            <w:tcW w:w="7654"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 увеличение количества субъектов малого и среднего предпринимательства, самозанятых граждан на </w:t>
            </w:r>
            <w:r w:rsidR="00981C57" w:rsidRPr="000F5504">
              <w:rPr>
                <w:rFonts w:ascii="Times New Roman" w:eastAsia="Times New Roman" w:hAnsi="Times New Roman"/>
                <w:color w:val="212121"/>
                <w:sz w:val="24"/>
                <w:szCs w:val="24"/>
                <w:lang w:eastAsia="ru-RU"/>
              </w:rPr>
              <w:t>территории сельского</w:t>
            </w:r>
            <w:r w:rsidRPr="000F5504">
              <w:rPr>
                <w:rFonts w:ascii="Times New Roman" w:eastAsia="Times New Roman" w:hAnsi="Times New Roman"/>
                <w:color w:val="212121"/>
                <w:sz w:val="24"/>
                <w:szCs w:val="24"/>
                <w:lang w:eastAsia="ru-RU"/>
              </w:rPr>
              <w:t xml:space="preserve"> поселения</w:t>
            </w:r>
            <w:r w:rsidR="00741460">
              <w:rPr>
                <w:rFonts w:ascii="Times New Roman" w:eastAsia="Times New Roman" w:hAnsi="Times New Roman"/>
                <w:color w:val="212121"/>
                <w:sz w:val="24"/>
                <w:szCs w:val="24"/>
                <w:lang w:eastAsia="ru-RU"/>
              </w:rPr>
              <w:t xml:space="preserve"> </w:t>
            </w:r>
            <w:r w:rsidR="002B1E9A">
              <w:rPr>
                <w:rFonts w:ascii="Times New Roman" w:eastAsia="Times New Roman" w:hAnsi="Times New Roman"/>
                <w:color w:val="212121"/>
                <w:sz w:val="24"/>
                <w:szCs w:val="24"/>
                <w:lang w:eastAsia="ru-RU"/>
              </w:rPr>
              <w:t>Новая Балкария</w:t>
            </w:r>
            <w:r w:rsidRPr="000F5504">
              <w:rPr>
                <w:rFonts w:ascii="Times New Roman" w:eastAsia="Times New Roman" w:hAnsi="Times New Roman"/>
                <w:color w:val="212121"/>
                <w:sz w:val="24"/>
                <w:szCs w:val="24"/>
                <w:lang w:eastAsia="ru-RU"/>
              </w:rPr>
              <w:t>;</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 </w:t>
            </w:r>
            <w:r w:rsidR="00981C57" w:rsidRPr="000F5504">
              <w:rPr>
                <w:rFonts w:ascii="Times New Roman" w:eastAsia="Times New Roman" w:hAnsi="Times New Roman"/>
                <w:color w:val="212121"/>
                <w:sz w:val="24"/>
                <w:szCs w:val="24"/>
                <w:lang w:eastAsia="ru-RU"/>
              </w:rPr>
              <w:t>увеличение объемов,</w:t>
            </w:r>
            <w:r w:rsidRPr="000F5504">
              <w:rPr>
                <w:rFonts w:ascii="Times New Roman" w:eastAsia="Times New Roman" w:hAnsi="Times New Roman"/>
                <w:color w:val="212121"/>
                <w:sz w:val="24"/>
                <w:szCs w:val="24"/>
                <w:lang w:eastAsia="ru-RU"/>
              </w:rPr>
              <w:t xml:space="preserve"> производимых субъектами малого и среднего предпринимательства</w:t>
            </w:r>
            <w:r w:rsidRPr="000F5504">
              <w:rPr>
                <w:rFonts w:ascii="Times New Roman" w:eastAsia="Times New Roman" w:hAnsi="Times New Roman"/>
                <w:color w:val="212121"/>
                <w:sz w:val="20"/>
                <w:szCs w:val="20"/>
                <w:lang w:eastAsia="ru-RU"/>
              </w:rPr>
              <w:t>, </w:t>
            </w:r>
            <w:r w:rsidRPr="000F5504">
              <w:rPr>
                <w:rFonts w:ascii="Times New Roman" w:eastAsia="Times New Roman" w:hAnsi="Times New Roman"/>
                <w:color w:val="212121"/>
                <w:sz w:val="24"/>
                <w:szCs w:val="24"/>
                <w:lang w:eastAsia="ru-RU"/>
              </w:rPr>
              <w:t>самозанятыми гражданами товаров (работ, услуг);</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увеличение объемов инвестиций, направляемых субъектами малого и среднего предпринимательства, самозанятыми гражданами в основной капитал;</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увеличение средней заработной платы в субъектах малого и среднего предпринимательства, самозанятых граждан в целом и по отдельным ключевым отраслям;</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оказание муниципальной поддержки субъектов малого и среднего предпринимательства, самозанятых граждан;</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высокая информационная активность и осведомленность за счет методического обеспечения субъектов малого и среднего предпринимательства, самозанятых граждан;</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 увеличение налоговых поступлений в бюджет сельского поселения </w:t>
            </w:r>
            <w:r w:rsidR="00981C57">
              <w:rPr>
                <w:rFonts w:ascii="Times New Roman" w:eastAsia="Times New Roman" w:hAnsi="Times New Roman"/>
                <w:color w:val="212121"/>
                <w:sz w:val="24"/>
                <w:szCs w:val="24"/>
                <w:lang w:eastAsia="ru-RU"/>
              </w:rPr>
              <w:t>Новая Балкария</w:t>
            </w:r>
            <w:r w:rsidR="00741460">
              <w:rPr>
                <w:rFonts w:ascii="Times New Roman" w:eastAsia="Times New Roman" w:hAnsi="Times New Roman"/>
                <w:color w:val="212121"/>
                <w:sz w:val="24"/>
                <w:szCs w:val="24"/>
                <w:lang w:eastAsia="ru-RU"/>
              </w:rPr>
              <w:t xml:space="preserve"> </w:t>
            </w:r>
            <w:r w:rsidRPr="000F5504">
              <w:rPr>
                <w:rFonts w:ascii="Times New Roman" w:eastAsia="Times New Roman" w:hAnsi="Times New Roman"/>
                <w:color w:val="212121"/>
                <w:sz w:val="24"/>
                <w:szCs w:val="24"/>
                <w:lang w:eastAsia="ru-RU"/>
              </w:rPr>
              <w:t>от деятельности субъектов малого и среднего предпринимательства, самозанятых граждан;</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снижение уровня безработицы;</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увеличение числа работающих на предприятиях и в организациях на территории сельского поселения</w:t>
            </w:r>
            <w:r w:rsidR="00741460">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r w:rsidRPr="000F5504">
              <w:rPr>
                <w:rFonts w:ascii="Times New Roman" w:eastAsia="Times New Roman" w:hAnsi="Times New Roman"/>
                <w:color w:val="212121"/>
                <w:sz w:val="24"/>
                <w:szCs w:val="24"/>
                <w:lang w:eastAsia="ru-RU"/>
              </w:rPr>
              <w:t>;</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устранение административных барьеров в развитии субъектов малого и среднего предпринимательства, самозанятых граждан на территории сельского поселения</w:t>
            </w:r>
            <w:r w:rsidR="00741460">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r w:rsidRPr="000F5504">
              <w:rPr>
                <w:rFonts w:ascii="Times New Roman" w:eastAsia="Times New Roman" w:hAnsi="Times New Roman"/>
                <w:color w:val="212121"/>
                <w:sz w:val="24"/>
                <w:szCs w:val="24"/>
                <w:lang w:eastAsia="ru-RU"/>
              </w:rPr>
              <w:t>;</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получение социально-этического эффекта – укрепление доверия к власти, развитие деловых взаимоотношений между субъектами малого и среднего предпринимательства, самозанятыми гражданами и органами местного самоуправления сельского поселения</w:t>
            </w:r>
            <w:r w:rsidR="00741460">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r w:rsidRPr="000F5504">
              <w:rPr>
                <w:rFonts w:ascii="Times New Roman" w:eastAsia="Times New Roman" w:hAnsi="Times New Roman"/>
                <w:color w:val="212121"/>
                <w:sz w:val="24"/>
                <w:szCs w:val="24"/>
                <w:lang w:eastAsia="ru-RU"/>
              </w:rPr>
              <w:t>;</w:t>
            </w:r>
          </w:p>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укрепление позиций в бизнесе субъектов малого и среднего предпринимательства, самозанятых граждан.</w:t>
            </w:r>
          </w:p>
        </w:tc>
      </w:tr>
      <w:tr w:rsidR="000F5504" w:rsidRPr="000F5504" w:rsidTr="00FF37A6">
        <w:tc>
          <w:tcPr>
            <w:tcW w:w="2686" w:type="dxa"/>
            <w:tcBorders>
              <w:top w:val="nil"/>
              <w:left w:val="single" w:sz="8" w:space="0" w:color="000000"/>
              <w:bottom w:val="single" w:sz="8" w:space="0" w:color="000000"/>
              <w:right w:val="nil"/>
            </w:tcBorders>
            <w:shd w:val="clear" w:color="auto" w:fill="FFFFFF"/>
            <w:tcMar>
              <w:top w:w="0" w:type="dxa"/>
              <w:left w:w="0" w:type="dxa"/>
              <w:bottom w:w="0" w:type="dxa"/>
              <w:right w:w="0" w:type="dxa"/>
            </w:tcMar>
            <w:hideMark/>
          </w:tcPr>
          <w:p w:rsidR="000F5504" w:rsidRPr="000F5504" w:rsidRDefault="000F5504" w:rsidP="000F5504">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Система организации контроля за исполнением Программы</w:t>
            </w:r>
          </w:p>
        </w:tc>
        <w:tc>
          <w:tcPr>
            <w:tcW w:w="7654" w:type="dxa"/>
            <w:tcBorders>
              <w:top w:val="nil"/>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0F5504" w:rsidRPr="000F5504" w:rsidRDefault="000F5504" w:rsidP="00EE7EBA">
            <w:pPr>
              <w:spacing w:after="0" w:line="240" w:lineRule="auto"/>
              <w:ind w:left="128" w:right="151"/>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Мониторинг реализации Программы, осуществляемый с помощью проведения ежегодного анализа результатов реализации программных мероприятий </w:t>
            </w:r>
            <w:r w:rsidR="00F34EBD">
              <w:rPr>
                <w:rFonts w:ascii="Times New Roman" w:eastAsia="Times New Roman" w:hAnsi="Times New Roman"/>
                <w:color w:val="212121"/>
                <w:sz w:val="24"/>
                <w:szCs w:val="24"/>
                <w:lang w:eastAsia="ru-RU"/>
              </w:rPr>
              <w:t xml:space="preserve">местной </w:t>
            </w:r>
            <w:r w:rsidR="00981C57" w:rsidRPr="000F5504">
              <w:rPr>
                <w:rFonts w:ascii="Times New Roman" w:eastAsia="Times New Roman" w:hAnsi="Times New Roman"/>
                <w:color w:val="212121"/>
                <w:sz w:val="24"/>
                <w:szCs w:val="24"/>
                <w:lang w:eastAsia="ru-RU"/>
              </w:rPr>
              <w:t>администрацией сельского</w:t>
            </w:r>
            <w:r w:rsidRPr="000F5504">
              <w:rPr>
                <w:rFonts w:ascii="Times New Roman" w:eastAsia="Times New Roman" w:hAnsi="Times New Roman"/>
                <w:color w:val="212121"/>
                <w:sz w:val="24"/>
                <w:szCs w:val="24"/>
                <w:lang w:eastAsia="ru-RU"/>
              </w:rPr>
              <w:t xml:space="preserve"> поселения</w:t>
            </w:r>
            <w:r w:rsidR="00981C57">
              <w:rPr>
                <w:rFonts w:ascii="Times New Roman" w:eastAsia="Times New Roman" w:hAnsi="Times New Roman"/>
                <w:color w:val="212121"/>
                <w:sz w:val="24"/>
                <w:szCs w:val="24"/>
                <w:lang w:eastAsia="ru-RU"/>
              </w:rPr>
              <w:t>Новая Балкария</w:t>
            </w:r>
          </w:p>
        </w:tc>
      </w:tr>
    </w:tbl>
    <w:p w:rsidR="000F5504" w:rsidRPr="000F5504" w:rsidRDefault="000F5504" w:rsidP="000F5504">
      <w:pPr>
        <w:shd w:val="clear" w:color="auto" w:fill="FFFFFF"/>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1"/>
          <w:szCs w:val="21"/>
          <w:lang w:eastAsia="ru-RU"/>
        </w:rPr>
        <w:t> </w:t>
      </w:r>
    </w:p>
    <w:p w:rsidR="000F5504" w:rsidRPr="00E9502B" w:rsidRDefault="0011043D" w:rsidP="000F5504">
      <w:pPr>
        <w:shd w:val="clear" w:color="auto" w:fill="FFFFFF"/>
        <w:spacing w:after="0" w:line="240" w:lineRule="auto"/>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2. Общие положения</w:t>
      </w:r>
    </w:p>
    <w:p w:rsidR="007D61B4" w:rsidRPr="00E9502B" w:rsidRDefault="0011043D"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 xml:space="preserve">Муниципальная программа «Развитие и поддержка малого и среднего предпринимательства, самозанятых граждан на территории сельского поселения </w:t>
      </w:r>
      <w:r w:rsidR="00981C57" w:rsidRPr="00E9502B">
        <w:rPr>
          <w:rFonts w:ascii="Times New Roman" w:hAnsi="Times New Roman"/>
          <w:bCs/>
          <w:sz w:val="28"/>
          <w:szCs w:val="28"/>
        </w:rPr>
        <w:t>Новая Балкария</w:t>
      </w:r>
      <w:r w:rsidR="00F82DC3">
        <w:rPr>
          <w:rFonts w:ascii="Times New Roman" w:hAnsi="Times New Roman"/>
          <w:bCs/>
          <w:sz w:val="28"/>
          <w:szCs w:val="28"/>
        </w:rPr>
        <w:t xml:space="preserve"> </w:t>
      </w:r>
      <w:r w:rsidR="00981C57" w:rsidRPr="00E9502B">
        <w:rPr>
          <w:rFonts w:ascii="Times New Roman" w:hAnsi="Times New Roman"/>
          <w:bCs/>
          <w:sz w:val="28"/>
          <w:szCs w:val="28"/>
        </w:rPr>
        <w:t>Терского</w:t>
      </w:r>
      <w:r w:rsidR="000F5504" w:rsidRPr="00E9502B">
        <w:rPr>
          <w:rFonts w:ascii="Times New Roman" w:hAnsi="Times New Roman"/>
          <w:bCs/>
          <w:sz w:val="28"/>
          <w:szCs w:val="28"/>
        </w:rPr>
        <w:t xml:space="preserve"> муниципального района </w:t>
      </w:r>
      <w:r w:rsidR="007D61B4" w:rsidRPr="00E9502B">
        <w:rPr>
          <w:rFonts w:ascii="Times New Roman" w:hAnsi="Times New Roman"/>
          <w:bCs/>
          <w:sz w:val="28"/>
          <w:szCs w:val="28"/>
        </w:rPr>
        <w:t>КБР</w:t>
      </w:r>
      <w:r w:rsidR="00741460">
        <w:rPr>
          <w:rFonts w:ascii="Times New Roman" w:hAnsi="Times New Roman"/>
          <w:bCs/>
          <w:sz w:val="28"/>
          <w:szCs w:val="28"/>
        </w:rPr>
        <w:t xml:space="preserve"> </w:t>
      </w:r>
      <w:r w:rsidR="007D61B4" w:rsidRPr="00E9502B">
        <w:rPr>
          <w:rFonts w:ascii="Times New Roman" w:hAnsi="Times New Roman"/>
          <w:bCs/>
          <w:sz w:val="28"/>
          <w:szCs w:val="28"/>
        </w:rPr>
        <w:t>на</w:t>
      </w:r>
      <w:r w:rsidR="000F5504" w:rsidRPr="00E9502B">
        <w:rPr>
          <w:rFonts w:ascii="Times New Roman" w:hAnsi="Times New Roman"/>
          <w:bCs/>
          <w:sz w:val="28"/>
          <w:szCs w:val="28"/>
        </w:rPr>
        <w:t xml:space="preserve"> 20</w:t>
      </w:r>
      <w:r w:rsidR="007D61B4" w:rsidRPr="00E9502B">
        <w:rPr>
          <w:rFonts w:ascii="Times New Roman" w:hAnsi="Times New Roman"/>
          <w:bCs/>
          <w:sz w:val="28"/>
          <w:szCs w:val="28"/>
        </w:rPr>
        <w:t>2</w:t>
      </w:r>
      <w:r w:rsidR="009A77B1" w:rsidRPr="00E9502B">
        <w:rPr>
          <w:rFonts w:ascii="Times New Roman" w:hAnsi="Times New Roman"/>
          <w:bCs/>
          <w:sz w:val="28"/>
          <w:szCs w:val="28"/>
        </w:rPr>
        <w:t>5</w:t>
      </w:r>
      <w:r w:rsidR="000F5504" w:rsidRPr="00E9502B">
        <w:rPr>
          <w:rFonts w:ascii="Times New Roman" w:hAnsi="Times New Roman"/>
          <w:bCs/>
          <w:sz w:val="28"/>
          <w:szCs w:val="28"/>
        </w:rPr>
        <w:t xml:space="preserve"> - 20</w:t>
      </w:r>
      <w:r w:rsidR="009A77B1" w:rsidRPr="00E9502B">
        <w:rPr>
          <w:rFonts w:ascii="Times New Roman" w:hAnsi="Times New Roman"/>
          <w:bCs/>
          <w:sz w:val="28"/>
          <w:szCs w:val="28"/>
        </w:rPr>
        <w:t>30</w:t>
      </w:r>
      <w:r w:rsidR="000F5504" w:rsidRPr="00E9502B">
        <w:rPr>
          <w:rFonts w:ascii="Times New Roman" w:hAnsi="Times New Roman"/>
          <w:bCs/>
          <w:sz w:val="28"/>
          <w:szCs w:val="28"/>
        </w:rPr>
        <w:t>  год</w:t>
      </w:r>
      <w:r w:rsidR="007D61B4" w:rsidRPr="00E9502B">
        <w:rPr>
          <w:rFonts w:ascii="Times New Roman" w:hAnsi="Times New Roman"/>
          <w:bCs/>
          <w:sz w:val="28"/>
          <w:szCs w:val="28"/>
        </w:rPr>
        <w:t>ы</w:t>
      </w:r>
      <w:r w:rsidR="000F5504" w:rsidRPr="00E9502B">
        <w:rPr>
          <w:rFonts w:ascii="Times New Roman" w:hAnsi="Times New Roman"/>
          <w:bCs/>
          <w:sz w:val="28"/>
          <w:szCs w:val="28"/>
        </w:rPr>
        <w:t xml:space="preserve">» разработана </w:t>
      </w:r>
      <w:r w:rsidR="00BA44E1" w:rsidRPr="00E9502B">
        <w:rPr>
          <w:rFonts w:ascii="Times New Roman" w:hAnsi="Times New Roman"/>
          <w:bCs/>
          <w:sz w:val="28"/>
          <w:szCs w:val="28"/>
        </w:rPr>
        <w:t>М</w:t>
      </w:r>
      <w:r w:rsidR="007D61B4" w:rsidRPr="00E9502B">
        <w:rPr>
          <w:rFonts w:ascii="Times New Roman" w:hAnsi="Times New Roman"/>
          <w:bCs/>
          <w:sz w:val="28"/>
          <w:szCs w:val="28"/>
        </w:rPr>
        <w:t xml:space="preserve">естной </w:t>
      </w:r>
      <w:r w:rsidR="000F5504" w:rsidRPr="00E9502B">
        <w:rPr>
          <w:rFonts w:ascii="Times New Roman" w:hAnsi="Times New Roman"/>
          <w:bCs/>
          <w:sz w:val="28"/>
          <w:szCs w:val="28"/>
        </w:rPr>
        <w:t xml:space="preserve">администрацией сельского поселения </w:t>
      </w:r>
      <w:r w:rsidR="00981C57" w:rsidRPr="00E9502B">
        <w:rPr>
          <w:rFonts w:ascii="Times New Roman" w:hAnsi="Times New Roman"/>
          <w:bCs/>
          <w:sz w:val="28"/>
          <w:szCs w:val="28"/>
        </w:rPr>
        <w:t>Новая Балкария</w:t>
      </w:r>
      <w:r w:rsidR="00741460">
        <w:rPr>
          <w:rFonts w:ascii="Times New Roman" w:hAnsi="Times New Roman"/>
          <w:bCs/>
          <w:sz w:val="28"/>
          <w:szCs w:val="28"/>
        </w:rPr>
        <w:t xml:space="preserve"> </w:t>
      </w:r>
      <w:r w:rsidR="000F5504" w:rsidRPr="00E9502B">
        <w:rPr>
          <w:rFonts w:ascii="Times New Roman" w:hAnsi="Times New Roman"/>
          <w:bCs/>
          <w:sz w:val="28"/>
          <w:szCs w:val="28"/>
        </w:rPr>
        <w:t xml:space="preserve">в соответствии с Федеральным законом от 24.07.2007 № 209 - ФЗ «О развитии малого и среднего предпринимательства в Российской Федерации», </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Малое и среднее предпринимательство, самозанятые граждане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самозанятых граждан возможно лишь при наличии благоприятных социальных, </w:t>
      </w:r>
      <w:r w:rsidRPr="00E9502B">
        <w:rPr>
          <w:rFonts w:ascii="Times New Roman" w:hAnsi="Times New Roman"/>
          <w:bCs/>
          <w:sz w:val="28"/>
          <w:szCs w:val="28"/>
        </w:rPr>
        <w:lastRenderedPageBreak/>
        <w:t>экономических, правовых и других условий, на обеспечение которых ориентирована данная Программа.</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Объектом Программы являются субъекты малого и среднего предпринимательства, самозанятые граждане – юридические лица и индивидуальные предприниматели.</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Предмет регулирования - оказание муниципальной поддержки субъектам малого и среднего предпринимательства, самозанятым гражданам.</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Сфера действия Программы – муниципальная поддержка субъектов малого и среднего предпринимательства, самозанятых граждан </w:t>
      </w:r>
      <w:r w:rsidR="002D2400" w:rsidRPr="00E9502B">
        <w:rPr>
          <w:rFonts w:ascii="Times New Roman" w:hAnsi="Times New Roman"/>
          <w:bCs/>
          <w:sz w:val="28"/>
          <w:szCs w:val="28"/>
        </w:rPr>
        <w:t xml:space="preserve">местной </w:t>
      </w:r>
      <w:r w:rsidRPr="00E9502B">
        <w:rPr>
          <w:rFonts w:ascii="Times New Roman" w:hAnsi="Times New Roman"/>
          <w:bCs/>
          <w:sz w:val="28"/>
          <w:szCs w:val="28"/>
        </w:rPr>
        <w:t>администрацией сельского поселения</w:t>
      </w:r>
      <w:r w:rsidR="00E9502B">
        <w:rPr>
          <w:rFonts w:ascii="Times New Roman" w:hAnsi="Times New Roman"/>
          <w:bCs/>
          <w:sz w:val="28"/>
          <w:szCs w:val="28"/>
        </w:rPr>
        <w:t xml:space="preserve"> </w:t>
      </w:r>
      <w:r w:rsidR="00981C57" w:rsidRPr="00E9502B">
        <w:rPr>
          <w:rFonts w:ascii="Times New Roman" w:hAnsi="Times New Roman"/>
          <w:bCs/>
          <w:sz w:val="28"/>
          <w:szCs w:val="28"/>
        </w:rPr>
        <w:t>Новая Балкария</w:t>
      </w:r>
      <w:r w:rsidR="00E9502B">
        <w:rPr>
          <w:rFonts w:ascii="Times New Roman" w:hAnsi="Times New Roman"/>
          <w:bCs/>
          <w:sz w:val="28"/>
          <w:szCs w:val="28"/>
        </w:rPr>
        <w:t xml:space="preserve"> </w:t>
      </w:r>
      <w:r w:rsidR="00981C57" w:rsidRPr="00E9502B">
        <w:rPr>
          <w:rFonts w:ascii="Times New Roman" w:hAnsi="Times New Roman"/>
          <w:bCs/>
          <w:sz w:val="28"/>
          <w:szCs w:val="28"/>
        </w:rPr>
        <w:t>Терского</w:t>
      </w:r>
      <w:r w:rsidR="002D2400" w:rsidRPr="00E9502B">
        <w:rPr>
          <w:rFonts w:ascii="Times New Roman" w:hAnsi="Times New Roman"/>
          <w:bCs/>
          <w:sz w:val="28"/>
          <w:szCs w:val="28"/>
        </w:rPr>
        <w:t xml:space="preserve"> муниципального района КБР. </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Субъекты малого и среднего предпринимательства, самозанятые граждане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сельского поселения</w:t>
      </w:r>
      <w:r w:rsidR="00DF1332">
        <w:rPr>
          <w:rFonts w:ascii="Times New Roman" w:hAnsi="Times New Roman"/>
          <w:bCs/>
          <w:sz w:val="28"/>
          <w:szCs w:val="28"/>
        </w:rPr>
        <w:t xml:space="preserve"> </w:t>
      </w:r>
      <w:r w:rsidR="00981C57" w:rsidRPr="00E9502B">
        <w:rPr>
          <w:rFonts w:ascii="Times New Roman" w:hAnsi="Times New Roman"/>
          <w:bCs/>
          <w:sz w:val="28"/>
          <w:szCs w:val="28"/>
        </w:rPr>
        <w:t>Новая Балкария</w:t>
      </w:r>
      <w:r w:rsidR="000F5504" w:rsidRPr="00E9502B">
        <w:rPr>
          <w:rFonts w:ascii="Times New Roman" w:hAnsi="Times New Roman"/>
          <w:bCs/>
          <w:sz w:val="28"/>
          <w:szCs w:val="28"/>
        </w:rPr>
        <w:t>.</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Муниципальная поддержка малого и среднего предпринимательства, самозанятых граждан </w:t>
      </w:r>
      <w:r w:rsidR="002D2400" w:rsidRPr="00E9502B">
        <w:rPr>
          <w:rFonts w:ascii="Times New Roman" w:hAnsi="Times New Roman"/>
          <w:bCs/>
          <w:sz w:val="28"/>
          <w:szCs w:val="28"/>
        </w:rPr>
        <w:t xml:space="preserve">местной </w:t>
      </w:r>
      <w:r w:rsidR="00981C57" w:rsidRPr="00E9502B">
        <w:rPr>
          <w:rFonts w:ascii="Times New Roman" w:hAnsi="Times New Roman"/>
          <w:bCs/>
          <w:sz w:val="28"/>
          <w:szCs w:val="28"/>
        </w:rPr>
        <w:t>администрацией сельского</w:t>
      </w:r>
      <w:r w:rsidRPr="00E9502B">
        <w:rPr>
          <w:rFonts w:ascii="Times New Roman" w:hAnsi="Times New Roman"/>
          <w:bCs/>
          <w:sz w:val="28"/>
          <w:szCs w:val="28"/>
        </w:rPr>
        <w:t xml:space="preserve"> поселения </w:t>
      </w:r>
      <w:r w:rsidR="00981C57" w:rsidRPr="00E9502B">
        <w:rPr>
          <w:rFonts w:ascii="Times New Roman" w:hAnsi="Times New Roman"/>
          <w:bCs/>
          <w:sz w:val="28"/>
          <w:szCs w:val="28"/>
        </w:rPr>
        <w:t>Новая Балкария</w:t>
      </w:r>
      <w:r w:rsidRPr="00E9502B">
        <w:rPr>
          <w:rFonts w:ascii="Times New Roman" w:hAnsi="Times New Roman"/>
          <w:bCs/>
          <w:sz w:val="28"/>
          <w:szCs w:val="28"/>
        </w:rPr>
        <w:t xml:space="preserve">-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w:t>
      </w:r>
      <w:r w:rsidR="00981C57" w:rsidRPr="00E9502B">
        <w:rPr>
          <w:rFonts w:ascii="Times New Roman" w:hAnsi="Times New Roman"/>
          <w:bCs/>
          <w:sz w:val="28"/>
          <w:szCs w:val="28"/>
        </w:rPr>
        <w:t>территории сельского</w:t>
      </w:r>
      <w:r w:rsidRPr="00E9502B">
        <w:rPr>
          <w:rFonts w:ascii="Times New Roman" w:hAnsi="Times New Roman"/>
          <w:bCs/>
          <w:sz w:val="28"/>
          <w:szCs w:val="28"/>
        </w:rPr>
        <w:t xml:space="preserve"> поселения</w:t>
      </w:r>
      <w:r w:rsidR="00E9502B">
        <w:rPr>
          <w:rFonts w:ascii="Times New Roman" w:hAnsi="Times New Roman"/>
          <w:bCs/>
          <w:sz w:val="28"/>
          <w:szCs w:val="28"/>
        </w:rPr>
        <w:t xml:space="preserve"> </w:t>
      </w:r>
      <w:r w:rsidR="00981C57" w:rsidRPr="00E9502B">
        <w:rPr>
          <w:rFonts w:ascii="Times New Roman" w:hAnsi="Times New Roman"/>
          <w:bCs/>
          <w:sz w:val="28"/>
          <w:szCs w:val="28"/>
        </w:rPr>
        <w:t>Новая Балкария</w:t>
      </w:r>
      <w:r w:rsidR="0011043D">
        <w:rPr>
          <w:rFonts w:ascii="Times New Roman" w:hAnsi="Times New Roman"/>
          <w:bCs/>
          <w:sz w:val="28"/>
          <w:szCs w:val="28"/>
        </w:rPr>
        <w:t>.</w:t>
      </w:r>
    </w:p>
    <w:p w:rsidR="000F5504" w:rsidRPr="00E9502B" w:rsidRDefault="0011043D"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3. Содержание проблемы, обоснование необходимости ее решения программным методом</w:t>
      </w:r>
      <w:r w:rsidR="00E9502B">
        <w:rPr>
          <w:rFonts w:ascii="Times New Roman" w:hAnsi="Times New Roman"/>
          <w:bCs/>
          <w:sz w:val="28"/>
          <w:szCs w:val="28"/>
        </w:rPr>
        <w:t>.</w:t>
      </w:r>
      <w:r w:rsidR="000F5504" w:rsidRPr="00E9502B">
        <w:rPr>
          <w:rFonts w:ascii="Times New Roman" w:hAnsi="Times New Roman"/>
          <w:bCs/>
          <w:sz w:val="28"/>
          <w:szCs w:val="28"/>
        </w:rPr>
        <w:t> Значение малого предпринимательства, самозанятых граждан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самозанятых граждан.</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Внимание органов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самозанятым гражданам являются:</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недостаток у субъектов малого и среднего предпринимательства, самозанятых граждан начального капитала и оборотных средств;</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отсутствие действующих механизмов микрофинансирования малых предприятий, самозанятых граждан;</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ограниченные возможности аренды земельных участков и производственных площадей для субъектов малого и среднего предпринимательства, самозанятых граждан;</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lastRenderedPageBreak/>
        <w:t>- неразвитость системы информационного обеспечения малого и среднего предпринимательства, самозанятых граждан;</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отсутствие надежной социальной защищенности и безопасности предпринимателей, самозанятых граждан;</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нехватка квалифицированных кадров.</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На пути развития малого и среднего предпринимательства, самозанятых граждан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w:t>
      </w:r>
    </w:p>
    <w:p w:rsidR="000F5504" w:rsidRPr="00E9502B" w:rsidRDefault="00822067"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AC0214">
        <w:rPr>
          <w:rFonts w:ascii="Times New Roman" w:hAnsi="Times New Roman"/>
          <w:bCs/>
          <w:sz w:val="28"/>
          <w:szCs w:val="28"/>
        </w:rPr>
        <w:t xml:space="preserve"> </w:t>
      </w:r>
      <w:r w:rsidR="000F5504" w:rsidRPr="00E9502B">
        <w:rPr>
          <w:rFonts w:ascii="Times New Roman" w:hAnsi="Times New Roman"/>
          <w:bCs/>
          <w:sz w:val="28"/>
          <w:szCs w:val="28"/>
        </w:rPr>
        <w:t>У малого и среднего предпринимательства, самозанятых граждан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 xml:space="preserve">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самозанятых граждан, слабая общественная активность большинства предпринимателей, </w:t>
      </w:r>
      <w:r w:rsidR="00397666">
        <w:rPr>
          <w:rFonts w:ascii="Times New Roman" w:hAnsi="Times New Roman"/>
          <w:bCs/>
          <w:sz w:val="28"/>
          <w:szCs w:val="28"/>
        </w:rPr>
        <w:t xml:space="preserve">                                         </w:t>
      </w:r>
      <w:r w:rsidR="000F5504" w:rsidRPr="00E9502B">
        <w:rPr>
          <w:rFonts w:ascii="Times New Roman" w:hAnsi="Times New Roman"/>
          <w:bCs/>
          <w:sz w:val="28"/>
          <w:szCs w:val="28"/>
        </w:rPr>
        <w:t xml:space="preserve">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самозанятых граждан связано с неспособностью некоторых </w:t>
      </w:r>
      <w:r w:rsidR="00397666">
        <w:rPr>
          <w:rFonts w:ascii="Times New Roman" w:hAnsi="Times New Roman"/>
          <w:bCs/>
          <w:sz w:val="28"/>
          <w:szCs w:val="28"/>
        </w:rPr>
        <w:t xml:space="preserve">                      </w:t>
      </w:r>
      <w:r w:rsidR="000F5504" w:rsidRPr="00E9502B">
        <w:rPr>
          <w:rFonts w:ascii="Times New Roman" w:hAnsi="Times New Roman"/>
          <w:bCs/>
          <w:sz w:val="28"/>
          <w:szCs w:val="28"/>
        </w:rPr>
        <w:t>из них адаптироваться к рыночным изменениям, наладить эффективные связи</w:t>
      </w:r>
      <w:r w:rsidR="00397666">
        <w:rPr>
          <w:rFonts w:ascii="Times New Roman" w:hAnsi="Times New Roman"/>
          <w:bCs/>
          <w:sz w:val="28"/>
          <w:szCs w:val="28"/>
        </w:rPr>
        <w:t xml:space="preserve">                       </w:t>
      </w:r>
      <w:r w:rsidR="000F5504" w:rsidRPr="00E9502B">
        <w:rPr>
          <w:rFonts w:ascii="Times New Roman" w:hAnsi="Times New Roman"/>
          <w:bCs/>
          <w:sz w:val="28"/>
          <w:szCs w:val="28"/>
        </w:rPr>
        <w:t>с потребителями продукции и услуг.</w:t>
      </w:r>
      <w:r>
        <w:rPr>
          <w:rFonts w:ascii="Times New Roman" w:hAnsi="Times New Roman"/>
          <w:bCs/>
          <w:sz w:val="28"/>
          <w:szCs w:val="28"/>
        </w:rPr>
        <w:t xml:space="preserve"> </w:t>
      </w:r>
      <w:r w:rsidR="000F5504" w:rsidRPr="00E9502B">
        <w:rPr>
          <w:rFonts w:ascii="Times New Roman" w:hAnsi="Times New Roman"/>
          <w:bCs/>
          <w:sz w:val="28"/>
          <w:szCs w:val="28"/>
        </w:rPr>
        <w:t>Существующие трудности не разрушают малое и среднее предпринимательство, но предприниматели, самозанятые граждане при преодолении их несут значительные организационные, моральные и финансовые издержки.</w:t>
      </w:r>
      <w:r>
        <w:rPr>
          <w:rFonts w:ascii="Times New Roman" w:hAnsi="Times New Roman"/>
          <w:bCs/>
          <w:sz w:val="28"/>
          <w:szCs w:val="28"/>
        </w:rPr>
        <w:t xml:space="preserve"> </w:t>
      </w:r>
      <w:r w:rsidR="000F5504" w:rsidRPr="00E9502B">
        <w:rPr>
          <w:rFonts w:ascii="Times New Roman" w:hAnsi="Times New Roman"/>
          <w:bCs/>
          <w:sz w:val="28"/>
          <w:szCs w:val="28"/>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самозанятых граждан относится создание условий для развития малого и среднего предпринимательства, самозанятых граждан, в том числе:</w:t>
      </w:r>
    </w:p>
    <w:p w:rsidR="000F5504" w:rsidRPr="00E9502B" w:rsidRDefault="00AC0214" w:rsidP="000F5504">
      <w:pPr>
        <w:shd w:val="clear" w:color="auto" w:fill="FFFFFF"/>
        <w:spacing w:after="0" w:line="240" w:lineRule="auto"/>
        <w:jc w:val="both"/>
        <w:rPr>
          <w:rFonts w:ascii="Times New Roman" w:hAnsi="Times New Roman"/>
          <w:bCs/>
          <w:sz w:val="28"/>
          <w:szCs w:val="28"/>
        </w:rPr>
      </w:pPr>
      <w:bookmarkStart w:id="0" w:name="sub_1101"/>
      <w:r>
        <w:rPr>
          <w:rFonts w:ascii="Times New Roman" w:hAnsi="Times New Roman"/>
          <w:bCs/>
          <w:sz w:val="28"/>
          <w:szCs w:val="28"/>
        </w:rPr>
        <w:t xml:space="preserve">     </w:t>
      </w:r>
      <w:r w:rsidR="000F5504" w:rsidRPr="00E9502B">
        <w:rPr>
          <w:rFonts w:ascii="Times New Roman" w:hAnsi="Times New Roman"/>
          <w:bCs/>
          <w:sz w:val="28"/>
          <w:szCs w:val="28"/>
        </w:rPr>
        <w:t> 1) формирование и осуществление муниципальных программ развития субъектов малого и среднего предпринимательства, самозанятых граждан с учетом национальных и местных социально-экономических, экологических, культурных</w:t>
      </w:r>
      <w:r w:rsidR="00397666">
        <w:rPr>
          <w:rFonts w:ascii="Times New Roman" w:hAnsi="Times New Roman"/>
          <w:bCs/>
          <w:sz w:val="28"/>
          <w:szCs w:val="28"/>
        </w:rPr>
        <w:t xml:space="preserve">                   </w:t>
      </w:r>
      <w:r w:rsidR="000F5504" w:rsidRPr="00E9502B">
        <w:rPr>
          <w:rFonts w:ascii="Times New Roman" w:hAnsi="Times New Roman"/>
          <w:bCs/>
          <w:sz w:val="28"/>
          <w:szCs w:val="28"/>
        </w:rPr>
        <w:t xml:space="preserve"> и других особенностей;</w:t>
      </w:r>
      <w:bookmarkEnd w:id="0"/>
    </w:p>
    <w:p w:rsidR="000F5504" w:rsidRPr="00E9502B" w:rsidRDefault="00AC0214" w:rsidP="000F5504">
      <w:pPr>
        <w:shd w:val="clear" w:color="auto" w:fill="FFFFFF"/>
        <w:spacing w:after="0" w:line="240" w:lineRule="auto"/>
        <w:jc w:val="both"/>
        <w:rPr>
          <w:rFonts w:ascii="Times New Roman" w:hAnsi="Times New Roman"/>
          <w:bCs/>
          <w:sz w:val="28"/>
          <w:szCs w:val="28"/>
        </w:rPr>
      </w:pPr>
      <w:bookmarkStart w:id="1" w:name="sub_1102"/>
      <w:r>
        <w:rPr>
          <w:rFonts w:ascii="Times New Roman" w:hAnsi="Times New Roman"/>
          <w:bCs/>
          <w:sz w:val="28"/>
          <w:szCs w:val="28"/>
        </w:rPr>
        <w:t xml:space="preserve">      </w:t>
      </w:r>
      <w:r w:rsidR="000F5504" w:rsidRPr="00E9502B">
        <w:rPr>
          <w:rFonts w:ascii="Times New Roman" w:hAnsi="Times New Roman"/>
          <w:bCs/>
          <w:sz w:val="28"/>
          <w:szCs w:val="28"/>
        </w:rPr>
        <w:t xml:space="preserve"> 2) анализ финансовых, экономических, социальных и иных показателей развития малого и среднего предпринимательства, самозанятых граждан </w:t>
      </w:r>
      <w:r w:rsidR="00397666">
        <w:rPr>
          <w:rFonts w:ascii="Times New Roman" w:hAnsi="Times New Roman"/>
          <w:bCs/>
          <w:sz w:val="28"/>
          <w:szCs w:val="28"/>
        </w:rPr>
        <w:t xml:space="preserve">                              </w:t>
      </w:r>
      <w:r w:rsidR="000F5504" w:rsidRPr="00E9502B">
        <w:rPr>
          <w:rFonts w:ascii="Times New Roman" w:hAnsi="Times New Roman"/>
          <w:bCs/>
          <w:sz w:val="28"/>
          <w:szCs w:val="28"/>
        </w:rPr>
        <w:t xml:space="preserve">и эффективности применения мер по его развитию, прогноз развития малого </w:t>
      </w:r>
      <w:r w:rsidR="00397666">
        <w:rPr>
          <w:rFonts w:ascii="Times New Roman" w:hAnsi="Times New Roman"/>
          <w:bCs/>
          <w:sz w:val="28"/>
          <w:szCs w:val="28"/>
        </w:rPr>
        <w:t xml:space="preserve">                         </w:t>
      </w:r>
      <w:r w:rsidR="000F5504" w:rsidRPr="00E9502B">
        <w:rPr>
          <w:rFonts w:ascii="Times New Roman" w:hAnsi="Times New Roman"/>
          <w:bCs/>
          <w:sz w:val="28"/>
          <w:szCs w:val="28"/>
        </w:rPr>
        <w:t>и среднего предпринимательства, самозанятых граждан на территориях муниципальных образований;</w:t>
      </w:r>
      <w:bookmarkEnd w:id="1"/>
    </w:p>
    <w:p w:rsidR="000F5504" w:rsidRPr="00E9502B" w:rsidRDefault="00AC0214" w:rsidP="000F5504">
      <w:pPr>
        <w:shd w:val="clear" w:color="auto" w:fill="FFFFFF"/>
        <w:spacing w:after="0" w:line="240" w:lineRule="auto"/>
        <w:jc w:val="both"/>
        <w:rPr>
          <w:rFonts w:ascii="Times New Roman" w:hAnsi="Times New Roman"/>
          <w:bCs/>
          <w:sz w:val="28"/>
          <w:szCs w:val="28"/>
        </w:rPr>
      </w:pPr>
      <w:bookmarkStart w:id="2" w:name="sub_1103"/>
      <w:r>
        <w:rPr>
          <w:rFonts w:ascii="Times New Roman" w:hAnsi="Times New Roman"/>
          <w:bCs/>
          <w:sz w:val="28"/>
          <w:szCs w:val="28"/>
        </w:rPr>
        <w:t xml:space="preserve">    </w:t>
      </w:r>
      <w:r w:rsidR="00397666">
        <w:rPr>
          <w:rFonts w:ascii="Times New Roman" w:hAnsi="Times New Roman"/>
          <w:bCs/>
          <w:sz w:val="28"/>
          <w:szCs w:val="28"/>
        </w:rPr>
        <w:t xml:space="preserve">   </w:t>
      </w:r>
      <w:r>
        <w:rPr>
          <w:rFonts w:ascii="Times New Roman" w:hAnsi="Times New Roman"/>
          <w:bCs/>
          <w:sz w:val="28"/>
          <w:szCs w:val="28"/>
        </w:rPr>
        <w:t xml:space="preserve"> </w:t>
      </w:r>
      <w:r w:rsidR="000F5504" w:rsidRPr="00E9502B">
        <w:rPr>
          <w:rFonts w:ascii="Times New Roman" w:hAnsi="Times New Roman"/>
          <w:bCs/>
          <w:sz w:val="28"/>
          <w:szCs w:val="28"/>
        </w:rPr>
        <w:t> 3) формирование инфраструктуры поддержки субъектов малого и среднего предпринимательства, самозанятых граждан на территориях муниципальных образований и обеспечение ее деятельности;</w:t>
      </w:r>
      <w:bookmarkEnd w:id="2"/>
    </w:p>
    <w:p w:rsidR="000F5504" w:rsidRPr="00E9502B" w:rsidRDefault="000F5504" w:rsidP="00DF1332">
      <w:pPr>
        <w:shd w:val="clear" w:color="auto" w:fill="FFFFFF"/>
        <w:spacing w:after="0" w:line="240" w:lineRule="auto"/>
        <w:rPr>
          <w:rFonts w:ascii="Times New Roman" w:hAnsi="Times New Roman"/>
          <w:bCs/>
          <w:sz w:val="28"/>
          <w:szCs w:val="28"/>
        </w:rPr>
      </w:pPr>
      <w:bookmarkStart w:id="3" w:name="sub_1104"/>
      <w:r w:rsidRPr="00E9502B">
        <w:rPr>
          <w:rFonts w:ascii="Times New Roman" w:hAnsi="Times New Roman"/>
          <w:bCs/>
          <w:sz w:val="28"/>
          <w:szCs w:val="28"/>
        </w:rPr>
        <w:lastRenderedPageBreak/>
        <w:t> </w:t>
      </w:r>
      <w:r w:rsidR="00DF1332">
        <w:rPr>
          <w:rFonts w:ascii="Times New Roman" w:hAnsi="Times New Roman"/>
          <w:bCs/>
          <w:sz w:val="28"/>
          <w:szCs w:val="28"/>
        </w:rPr>
        <w:t xml:space="preserve">      </w:t>
      </w:r>
      <w:r w:rsidRPr="00E9502B">
        <w:rPr>
          <w:rFonts w:ascii="Times New Roman" w:hAnsi="Times New Roman"/>
          <w:bCs/>
          <w:sz w:val="28"/>
          <w:szCs w:val="28"/>
        </w:rPr>
        <w:t xml:space="preserve">4) содействие деятельности некоммерческих организаций, выражающих интересы субъектов малого и среднего предпринимательства, самозанятых граждан </w:t>
      </w:r>
      <w:r w:rsidR="00397666">
        <w:rPr>
          <w:rFonts w:ascii="Times New Roman" w:hAnsi="Times New Roman"/>
          <w:bCs/>
          <w:sz w:val="28"/>
          <w:szCs w:val="28"/>
        </w:rPr>
        <w:t xml:space="preserve">                              </w:t>
      </w:r>
      <w:r w:rsidRPr="00E9502B">
        <w:rPr>
          <w:rFonts w:ascii="Times New Roman" w:hAnsi="Times New Roman"/>
          <w:bCs/>
          <w:sz w:val="28"/>
          <w:szCs w:val="28"/>
        </w:rPr>
        <w:t>и структурных подразделений указанных организаций;</w:t>
      </w:r>
      <w:bookmarkEnd w:id="3"/>
    </w:p>
    <w:p w:rsidR="000F5504" w:rsidRPr="00E9502B" w:rsidRDefault="00397666" w:rsidP="000F5504">
      <w:pPr>
        <w:shd w:val="clear" w:color="auto" w:fill="FFFFFF"/>
        <w:spacing w:after="0" w:line="240" w:lineRule="auto"/>
        <w:jc w:val="both"/>
        <w:rPr>
          <w:rFonts w:ascii="Times New Roman" w:hAnsi="Times New Roman"/>
          <w:bCs/>
          <w:sz w:val="28"/>
          <w:szCs w:val="28"/>
        </w:rPr>
      </w:pPr>
      <w:bookmarkStart w:id="4" w:name="sub_1105"/>
      <w:r>
        <w:rPr>
          <w:rFonts w:ascii="Times New Roman" w:hAnsi="Times New Roman"/>
          <w:bCs/>
          <w:sz w:val="28"/>
          <w:szCs w:val="28"/>
        </w:rPr>
        <w:t xml:space="preserve">     </w:t>
      </w:r>
      <w:r w:rsidR="000F5504" w:rsidRPr="00E9502B">
        <w:rPr>
          <w:rFonts w:ascii="Times New Roman" w:hAnsi="Times New Roman"/>
          <w:bCs/>
          <w:sz w:val="28"/>
          <w:szCs w:val="28"/>
        </w:rPr>
        <w:t xml:space="preserve"> 5) образование координационных или совещательных и консультативных органов </w:t>
      </w:r>
      <w:r>
        <w:rPr>
          <w:rFonts w:ascii="Times New Roman" w:hAnsi="Times New Roman"/>
          <w:bCs/>
          <w:sz w:val="28"/>
          <w:szCs w:val="28"/>
        </w:rPr>
        <w:t xml:space="preserve">  </w:t>
      </w:r>
      <w:r w:rsidR="000F5504" w:rsidRPr="00E9502B">
        <w:rPr>
          <w:rFonts w:ascii="Times New Roman" w:hAnsi="Times New Roman"/>
          <w:bCs/>
          <w:sz w:val="28"/>
          <w:szCs w:val="28"/>
        </w:rPr>
        <w:t>в области развития малого и среднего предпринимательства, самозанятых граждан органами местного самоуправления.</w:t>
      </w:r>
      <w:bookmarkEnd w:id="4"/>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 самозанятых граждан.</w:t>
      </w:r>
      <w:r w:rsidR="00AC0214">
        <w:rPr>
          <w:rFonts w:ascii="Times New Roman" w:hAnsi="Times New Roman"/>
          <w:bCs/>
          <w:sz w:val="28"/>
          <w:szCs w:val="28"/>
        </w:rPr>
        <w:t xml:space="preserve"> </w:t>
      </w:r>
      <w:r w:rsidRPr="00E9502B">
        <w:rPr>
          <w:rFonts w:ascii="Times New Roman" w:hAnsi="Times New Roman"/>
          <w:bCs/>
          <w:sz w:val="28"/>
          <w:szCs w:val="28"/>
        </w:rPr>
        <w:t>Для развития отдельных отраслей экономики у субъектов малого и среднего предпринимательства, самозанятых граждан имеется большой потенциал.</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Сдерживающим фактором развития малого предпринимательства, самозанятых граждан является также несовершенство системы обеспечения кредитами, сложность при оформлении земельных и имущественных отношений.</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С целью формирования условий для развития малого предпринимательства, самозанятых граждан необходимо объединение усилий и согласованные действия между органами государственной власти и органами местного самоуправления муниципального</w:t>
      </w:r>
      <w:r w:rsidR="00AC0214">
        <w:rPr>
          <w:rFonts w:ascii="Times New Roman" w:hAnsi="Times New Roman"/>
          <w:bCs/>
          <w:sz w:val="28"/>
          <w:szCs w:val="28"/>
        </w:rPr>
        <w:t xml:space="preserve"> </w:t>
      </w:r>
      <w:r w:rsidRPr="00E9502B">
        <w:rPr>
          <w:rFonts w:ascii="Times New Roman" w:hAnsi="Times New Roman"/>
          <w:bCs/>
          <w:sz w:val="28"/>
          <w:szCs w:val="28"/>
        </w:rPr>
        <w:t>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самозанятыми гражданами. Результатом взаимодействия должно стать развитие нормативно-правовой базы поддержки малого предпринимательства, самозанятых граждан, финансовых механизмов и механизмов имущественной поддержки малого предпринимательства, самозанятых граждан.</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Практика показывает, что существующие в экономике проблемы, в том числе в малом и среднем предпринимательстве, самозанятых граждан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Реализация мероприятий по развитию малого и среднего предпринимательства, самозанятых граждан на территории  сельского поселения </w:t>
      </w:r>
      <w:r w:rsidR="00981C57" w:rsidRPr="00E9502B">
        <w:rPr>
          <w:rFonts w:ascii="Times New Roman" w:hAnsi="Times New Roman"/>
          <w:bCs/>
          <w:sz w:val="28"/>
          <w:szCs w:val="28"/>
        </w:rPr>
        <w:t>Новая Балкария</w:t>
      </w:r>
      <w:r w:rsidR="00741460">
        <w:rPr>
          <w:rFonts w:ascii="Times New Roman" w:hAnsi="Times New Roman"/>
          <w:bCs/>
          <w:sz w:val="28"/>
          <w:szCs w:val="28"/>
        </w:rPr>
        <w:t xml:space="preserve"> </w:t>
      </w:r>
      <w:r w:rsidRPr="00E9502B">
        <w:rPr>
          <w:rFonts w:ascii="Times New Roman" w:hAnsi="Times New Roman"/>
          <w:bCs/>
          <w:sz w:val="28"/>
          <w:szCs w:val="28"/>
        </w:rPr>
        <w:t xml:space="preserve">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самозанятыми гражданами поселения по действующим в </w:t>
      </w:r>
      <w:r w:rsidR="002D2400" w:rsidRPr="00E9502B">
        <w:rPr>
          <w:rFonts w:ascii="Times New Roman" w:hAnsi="Times New Roman"/>
          <w:bCs/>
          <w:sz w:val="28"/>
          <w:szCs w:val="28"/>
        </w:rPr>
        <w:t>Кабардино-Балкарской Республике</w:t>
      </w:r>
      <w:r w:rsidRPr="00E9502B">
        <w:rPr>
          <w:rFonts w:ascii="Times New Roman" w:hAnsi="Times New Roman"/>
          <w:bCs/>
          <w:sz w:val="28"/>
          <w:szCs w:val="28"/>
        </w:rPr>
        <w:t xml:space="preserve"> государственным Программам.</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Программно - целевой подход направлен на решение ключевых проблем развития малого и среднего предпринимательства, самозанятых граждан путем реализации следующих мероприятий:</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оказание методической помощи в подготовке документации для получения средств государственной поддержки;</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lastRenderedPageBreak/>
        <w:t>- предоставление грантов начинающим субъектам малого предпринимательства, самозанятым гражданам на создание собственного бизнеса;</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организация и проведение семинаров и «круглых столов» по основным проблемам и механизмам решения проблем;</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организация работ по максимальному привлечению субъектов к поставке товаров (работ, услуг) для муниципальных нужд;</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содействие развитию молодёжного предпринимательства;</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формирование положительного имиджа малого и среднего предпринимательства, самозанятых граждан.</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Реализация указанных мероприятий позволит повысить уровень развития малого и среднего предпринимательства, самозанятых граждан, который будет соответствовать требованиям перехода к современному развитию предпринимательства в </w:t>
      </w:r>
      <w:r w:rsidR="00F079A7" w:rsidRPr="00E9502B">
        <w:rPr>
          <w:rFonts w:ascii="Times New Roman" w:hAnsi="Times New Roman"/>
          <w:bCs/>
          <w:sz w:val="28"/>
          <w:szCs w:val="28"/>
        </w:rPr>
        <w:t>Кабардино-Балкарской Республике</w:t>
      </w:r>
      <w:r w:rsidRPr="00E9502B">
        <w:rPr>
          <w:rFonts w:ascii="Times New Roman" w:hAnsi="Times New Roman"/>
          <w:bCs/>
          <w:sz w:val="28"/>
          <w:szCs w:val="28"/>
        </w:rPr>
        <w:t>.</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самозанятых граждан, органам местного самоуправления сельского поселения </w:t>
      </w:r>
      <w:r w:rsidR="00981C57" w:rsidRPr="00E9502B">
        <w:rPr>
          <w:rFonts w:ascii="Times New Roman" w:hAnsi="Times New Roman"/>
          <w:bCs/>
          <w:sz w:val="28"/>
          <w:szCs w:val="28"/>
        </w:rPr>
        <w:t>Новая Балкария</w:t>
      </w:r>
      <w:r w:rsidRPr="00E9502B">
        <w:rPr>
          <w:rFonts w:ascii="Times New Roman" w:hAnsi="Times New Roman"/>
          <w:bCs/>
          <w:sz w:val="28"/>
          <w:szCs w:val="28"/>
        </w:rPr>
        <w:t>необходимо сосредоточить свои усилия на решении следующих задач:</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 полное и оперативное информирование не только субъектов малого и среднего предпринимательства, самозанятых граждан, но также всех заинтересованных сторон о перспективных планах и программах, практических мерах и шагах, предпринимаемых Правительством </w:t>
      </w:r>
      <w:r w:rsidR="00F079A7" w:rsidRPr="00E9502B">
        <w:rPr>
          <w:rFonts w:ascii="Times New Roman" w:hAnsi="Times New Roman"/>
          <w:bCs/>
          <w:sz w:val="28"/>
          <w:szCs w:val="28"/>
        </w:rPr>
        <w:t>Кабардино-Балкарской Республике</w:t>
      </w:r>
      <w:r w:rsidRPr="00E9502B">
        <w:rPr>
          <w:rFonts w:ascii="Times New Roman" w:hAnsi="Times New Roman"/>
          <w:bCs/>
          <w:sz w:val="28"/>
          <w:szCs w:val="28"/>
        </w:rPr>
        <w:t xml:space="preserve"> в данной сфере;</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 обеспечение открытости органов местного самоуправления сельского поселения </w:t>
      </w:r>
      <w:r w:rsidR="00981C57" w:rsidRPr="00E9502B">
        <w:rPr>
          <w:rFonts w:ascii="Times New Roman" w:hAnsi="Times New Roman"/>
          <w:bCs/>
          <w:sz w:val="28"/>
          <w:szCs w:val="28"/>
        </w:rPr>
        <w:t>Новая Балкария</w:t>
      </w:r>
      <w:r w:rsidRPr="00E9502B">
        <w:rPr>
          <w:rFonts w:ascii="Times New Roman" w:hAnsi="Times New Roman"/>
          <w:bCs/>
          <w:sz w:val="28"/>
          <w:szCs w:val="28"/>
        </w:rPr>
        <w:t>для активного обсуждения готовящихся проектов нормативных правовых актов, регулирующих деятельность субъектов малого и среднего предпринимательства, самозанятых граждан,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самозанятыми гражданами и т.д.;</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 обеспечение активного и эффективного сотрудничества органов местного самоуправления, исполнительных органов государственной власти </w:t>
      </w:r>
      <w:r w:rsidR="00F079A7" w:rsidRPr="00E9502B">
        <w:rPr>
          <w:rFonts w:ascii="Times New Roman" w:hAnsi="Times New Roman"/>
          <w:bCs/>
          <w:sz w:val="28"/>
          <w:szCs w:val="28"/>
        </w:rPr>
        <w:t>Кабардино-Балкарской Республике</w:t>
      </w:r>
      <w:r w:rsidRPr="00E9502B">
        <w:rPr>
          <w:rFonts w:ascii="Times New Roman" w:hAnsi="Times New Roman"/>
          <w:bCs/>
          <w:sz w:val="28"/>
          <w:szCs w:val="28"/>
        </w:rPr>
        <w:t xml:space="preserve"> представителей малого и среднего предпринимательства, самозанятых граждан в интересах развития сельского поселения </w:t>
      </w:r>
      <w:r w:rsidR="00981C57" w:rsidRPr="00E9502B">
        <w:rPr>
          <w:rFonts w:ascii="Times New Roman" w:hAnsi="Times New Roman"/>
          <w:bCs/>
          <w:sz w:val="28"/>
          <w:szCs w:val="28"/>
        </w:rPr>
        <w:t>Новая Балкария</w:t>
      </w:r>
      <w:r w:rsidR="00397666">
        <w:rPr>
          <w:rFonts w:ascii="Times New Roman" w:hAnsi="Times New Roman"/>
          <w:bCs/>
          <w:sz w:val="28"/>
          <w:szCs w:val="28"/>
        </w:rPr>
        <w:t xml:space="preserve">               </w:t>
      </w:r>
      <w:r w:rsidRPr="00E9502B">
        <w:rPr>
          <w:rFonts w:ascii="Times New Roman" w:hAnsi="Times New Roman"/>
          <w:bCs/>
          <w:sz w:val="28"/>
          <w:szCs w:val="28"/>
        </w:rPr>
        <w:t xml:space="preserve">и </w:t>
      </w:r>
      <w:r w:rsidR="00981C57" w:rsidRPr="00E9502B">
        <w:rPr>
          <w:rFonts w:ascii="Times New Roman" w:hAnsi="Times New Roman"/>
          <w:bCs/>
          <w:sz w:val="28"/>
          <w:szCs w:val="28"/>
        </w:rPr>
        <w:t>Терского</w:t>
      </w:r>
      <w:r w:rsidR="00F079A7" w:rsidRPr="00E9502B">
        <w:rPr>
          <w:rFonts w:ascii="Times New Roman" w:hAnsi="Times New Roman"/>
          <w:bCs/>
          <w:sz w:val="28"/>
          <w:szCs w:val="28"/>
        </w:rPr>
        <w:t xml:space="preserve"> муниципального района в </w:t>
      </w:r>
      <w:r w:rsidRPr="00E9502B">
        <w:rPr>
          <w:rFonts w:ascii="Times New Roman" w:hAnsi="Times New Roman"/>
          <w:bCs/>
          <w:sz w:val="28"/>
          <w:szCs w:val="28"/>
        </w:rPr>
        <w:t>целом.</w:t>
      </w:r>
      <w:r w:rsidR="00397666">
        <w:rPr>
          <w:rFonts w:ascii="Times New Roman" w:hAnsi="Times New Roman"/>
          <w:bCs/>
          <w:sz w:val="28"/>
          <w:szCs w:val="28"/>
        </w:rPr>
        <w:t xml:space="preserve"> </w:t>
      </w:r>
      <w:r w:rsidRPr="00E9502B">
        <w:rPr>
          <w:rFonts w:ascii="Times New Roman" w:hAnsi="Times New Roman"/>
          <w:bCs/>
          <w:sz w:val="28"/>
          <w:szCs w:val="28"/>
        </w:rPr>
        <w:t>Развитие малого предпринимательства, самозанятых граждан – это вложение в будущее благополучия сельского поселения. Именно малый бизнес должен создавать стратегическую стабильность поселения, обеспечивая налоговые поступления.</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D122BC" w:rsidRPr="00E9502B">
        <w:rPr>
          <w:rFonts w:ascii="Times New Roman" w:hAnsi="Times New Roman"/>
          <w:bCs/>
          <w:sz w:val="28"/>
          <w:szCs w:val="28"/>
        </w:rPr>
        <w:t>Местная а</w:t>
      </w:r>
      <w:r w:rsidR="000F5504" w:rsidRPr="00E9502B">
        <w:rPr>
          <w:rFonts w:ascii="Times New Roman" w:hAnsi="Times New Roman"/>
          <w:bCs/>
          <w:sz w:val="28"/>
          <w:szCs w:val="28"/>
        </w:rPr>
        <w:t xml:space="preserve">дминистрация сельского поселения </w:t>
      </w:r>
      <w:r w:rsidR="00981C57" w:rsidRPr="00E9502B">
        <w:rPr>
          <w:rFonts w:ascii="Times New Roman" w:hAnsi="Times New Roman"/>
          <w:bCs/>
          <w:sz w:val="28"/>
          <w:szCs w:val="28"/>
        </w:rPr>
        <w:t>Новая Балкария</w:t>
      </w:r>
      <w:r w:rsidR="00397666">
        <w:rPr>
          <w:rFonts w:ascii="Times New Roman" w:hAnsi="Times New Roman"/>
          <w:bCs/>
          <w:sz w:val="28"/>
          <w:szCs w:val="28"/>
        </w:rPr>
        <w:t xml:space="preserve"> </w:t>
      </w:r>
      <w:r w:rsidR="000F5504" w:rsidRPr="00E9502B">
        <w:rPr>
          <w:rFonts w:ascii="Times New Roman" w:hAnsi="Times New Roman"/>
          <w:bCs/>
          <w:sz w:val="28"/>
          <w:szCs w:val="28"/>
        </w:rPr>
        <w:t xml:space="preserve">видит своей задачей продвижение инициатив  Правительства  </w:t>
      </w:r>
      <w:r w:rsidR="00D122BC" w:rsidRPr="00E9502B">
        <w:rPr>
          <w:rFonts w:ascii="Times New Roman" w:hAnsi="Times New Roman"/>
          <w:bCs/>
          <w:sz w:val="28"/>
          <w:szCs w:val="28"/>
        </w:rPr>
        <w:t xml:space="preserve">Кабардино-Балкарской Республике </w:t>
      </w:r>
      <w:r w:rsidR="000F5504" w:rsidRPr="00E9502B">
        <w:rPr>
          <w:rFonts w:ascii="Times New Roman" w:hAnsi="Times New Roman"/>
          <w:bCs/>
          <w:sz w:val="28"/>
          <w:szCs w:val="28"/>
        </w:rPr>
        <w:t xml:space="preserve">в сфере поддержки и развития малого и среднего бизнеса, самозанятых граждан </w:t>
      </w:r>
      <w:r w:rsidR="00397666">
        <w:rPr>
          <w:rFonts w:ascii="Times New Roman" w:hAnsi="Times New Roman"/>
          <w:bCs/>
          <w:sz w:val="28"/>
          <w:szCs w:val="28"/>
        </w:rPr>
        <w:t xml:space="preserve">                     </w:t>
      </w:r>
      <w:r w:rsidR="000F5504" w:rsidRPr="00E9502B">
        <w:rPr>
          <w:rFonts w:ascii="Times New Roman" w:hAnsi="Times New Roman"/>
          <w:bCs/>
          <w:sz w:val="28"/>
          <w:szCs w:val="28"/>
        </w:rPr>
        <w:t>на муниципальном уровне, а также формирование муниципальной политики сельского поселения в области поддержки малого и среднего бизнеса, самозанятых граждан.</w:t>
      </w:r>
      <w:r w:rsidR="00397666">
        <w:rPr>
          <w:rFonts w:ascii="Times New Roman" w:hAnsi="Times New Roman"/>
          <w:bCs/>
          <w:sz w:val="28"/>
          <w:szCs w:val="28"/>
        </w:rPr>
        <w:t xml:space="preserve"> </w:t>
      </w:r>
      <w:r w:rsidR="000F5504" w:rsidRPr="00E9502B">
        <w:rPr>
          <w:rFonts w:ascii="Times New Roman" w:hAnsi="Times New Roman"/>
          <w:bCs/>
          <w:sz w:val="28"/>
          <w:szCs w:val="28"/>
        </w:rPr>
        <w:t xml:space="preserve">Принятие Программы позволит решать задачи в области поддержки и </w:t>
      </w:r>
      <w:r w:rsidR="000F5504" w:rsidRPr="00E9502B">
        <w:rPr>
          <w:rFonts w:ascii="Times New Roman" w:hAnsi="Times New Roman"/>
          <w:bCs/>
          <w:sz w:val="28"/>
          <w:szCs w:val="28"/>
        </w:rPr>
        <w:lastRenderedPageBreak/>
        <w:t xml:space="preserve">развития малого и среднего предпринимательства, самозанятых граждан на территории сельского поселения </w:t>
      </w:r>
      <w:r w:rsidR="00981C57" w:rsidRPr="00E9502B">
        <w:rPr>
          <w:rFonts w:ascii="Times New Roman" w:hAnsi="Times New Roman"/>
          <w:bCs/>
          <w:sz w:val="28"/>
          <w:szCs w:val="28"/>
        </w:rPr>
        <w:t>Новая Балкария</w:t>
      </w:r>
      <w:r w:rsidR="00DF1332">
        <w:rPr>
          <w:rFonts w:ascii="Times New Roman" w:hAnsi="Times New Roman"/>
          <w:bCs/>
          <w:sz w:val="28"/>
          <w:szCs w:val="28"/>
        </w:rPr>
        <w:t xml:space="preserve"> </w:t>
      </w:r>
      <w:r w:rsidR="000F5504" w:rsidRPr="00E9502B">
        <w:rPr>
          <w:rFonts w:ascii="Times New Roman" w:hAnsi="Times New Roman"/>
          <w:bCs/>
          <w:sz w:val="28"/>
          <w:szCs w:val="28"/>
        </w:rPr>
        <w:t>на более качественном уровне. </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4. Основные цели и задачи.</w:t>
      </w:r>
    </w:p>
    <w:p w:rsidR="000F5504" w:rsidRPr="00E9502B" w:rsidRDefault="00397666"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 xml:space="preserve">Основной целью Программы является создание благоприятных условий для ведения предпринимательской деятельности на </w:t>
      </w:r>
      <w:r w:rsidR="00981C57" w:rsidRPr="00E9502B">
        <w:rPr>
          <w:rFonts w:ascii="Times New Roman" w:hAnsi="Times New Roman"/>
          <w:bCs/>
          <w:sz w:val="28"/>
          <w:szCs w:val="28"/>
        </w:rPr>
        <w:t>территории сельского</w:t>
      </w:r>
      <w:r w:rsidR="000F5504" w:rsidRPr="00E9502B">
        <w:rPr>
          <w:rFonts w:ascii="Times New Roman" w:hAnsi="Times New Roman"/>
          <w:bCs/>
          <w:sz w:val="28"/>
          <w:szCs w:val="28"/>
        </w:rPr>
        <w:t xml:space="preserve"> поселения</w:t>
      </w:r>
      <w:r w:rsidR="00171C44">
        <w:rPr>
          <w:rFonts w:ascii="Times New Roman" w:hAnsi="Times New Roman"/>
          <w:bCs/>
          <w:sz w:val="28"/>
          <w:szCs w:val="28"/>
        </w:rPr>
        <w:t xml:space="preserve"> </w:t>
      </w:r>
      <w:r w:rsidR="00981C57" w:rsidRPr="00E9502B">
        <w:rPr>
          <w:rFonts w:ascii="Times New Roman" w:hAnsi="Times New Roman"/>
          <w:bCs/>
          <w:sz w:val="28"/>
          <w:szCs w:val="28"/>
        </w:rPr>
        <w:t>Новая Балкария</w:t>
      </w:r>
      <w:r w:rsidR="000F5504" w:rsidRPr="00E9502B">
        <w:rPr>
          <w:rFonts w:ascii="Times New Roman" w:hAnsi="Times New Roman"/>
          <w:bCs/>
          <w:sz w:val="28"/>
          <w:szCs w:val="28"/>
        </w:rPr>
        <w:t>.</w:t>
      </w:r>
      <w:r w:rsidR="0011043D">
        <w:rPr>
          <w:rFonts w:ascii="Times New Roman" w:hAnsi="Times New Roman"/>
          <w:bCs/>
          <w:sz w:val="28"/>
          <w:szCs w:val="28"/>
        </w:rPr>
        <w:t xml:space="preserve"> </w:t>
      </w:r>
      <w:r w:rsidR="000F5504" w:rsidRPr="00E9502B">
        <w:rPr>
          <w:rFonts w:ascii="Times New Roman" w:hAnsi="Times New Roman"/>
          <w:bCs/>
          <w:sz w:val="28"/>
          <w:szCs w:val="28"/>
        </w:rPr>
        <w:t>Для достижения, поставленной цели Программы должны решаться следующие задачи:</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информационное и консультационное обеспечение субъектов малого и среднего предпринимательства, самозанятых граждан;</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методическое обеспечение субъектов малого и среднего предпринимательства, самозанятых граждан;</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 трудоустройство безработных жителей сельского поселения </w:t>
      </w:r>
      <w:r w:rsidR="00981C57" w:rsidRPr="00E9502B">
        <w:rPr>
          <w:rFonts w:ascii="Times New Roman" w:hAnsi="Times New Roman"/>
          <w:bCs/>
          <w:sz w:val="28"/>
          <w:szCs w:val="28"/>
        </w:rPr>
        <w:t>Новая Балкария</w:t>
      </w:r>
      <w:r w:rsidR="00DF1332">
        <w:rPr>
          <w:rFonts w:ascii="Times New Roman" w:hAnsi="Times New Roman"/>
          <w:bCs/>
          <w:sz w:val="28"/>
          <w:szCs w:val="28"/>
        </w:rPr>
        <w:t xml:space="preserve"> </w:t>
      </w:r>
      <w:r w:rsidRPr="00E9502B">
        <w:rPr>
          <w:rFonts w:ascii="Times New Roman" w:hAnsi="Times New Roman"/>
          <w:bCs/>
          <w:sz w:val="28"/>
          <w:szCs w:val="28"/>
        </w:rPr>
        <w:t>на предприятиях и в организациях субъектов малого и среднего предпринимательства, в качестве самозанятых граждан;</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формирование положительного имиджа субъектов малого и среднего предпринимательства, самозанятых граждан сельского поселения</w:t>
      </w:r>
      <w:r w:rsidR="00DF1332">
        <w:rPr>
          <w:rFonts w:ascii="Times New Roman" w:hAnsi="Times New Roman"/>
          <w:bCs/>
          <w:sz w:val="28"/>
          <w:szCs w:val="28"/>
        </w:rPr>
        <w:t xml:space="preserve"> </w:t>
      </w:r>
      <w:r w:rsidR="00981C57" w:rsidRPr="00E9502B">
        <w:rPr>
          <w:rFonts w:ascii="Times New Roman" w:hAnsi="Times New Roman"/>
          <w:bCs/>
          <w:sz w:val="28"/>
          <w:szCs w:val="28"/>
        </w:rPr>
        <w:t>Новая Балкария</w:t>
      </w:r>
      <w:r w:rsidR="006C06A2" w:rsidRPr="00E9502B">
        <w:rPr>
          <w:rFonts w:ascii="Times New Roman" w:hAnsi="Times New Roman"/>
          <w:bCs/>
          <w:sz w:val="28"/>
          <w:szCs w:val="28"/>
        </w:rPr>
        <w:t>;</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укрепление позиций в бизнесе субъектов малого и среднего предпринимательства, самозанятых граждан;</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формирование инфраструктуры поддержки субъектов малого и среднего предпринимательства, самозанятых граждан.</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5. Срок реализации Программы </w:t>
      </w:r>
      <w:r w:rsidR="00171C44">
        <w:rPr>
          <w:rFonts w:ascii="Times New Roman" w:hAnsi="Times New Roman"/>
          <w:bCs/>
          <w:sz w:val="28"/>
          <w:szCs w:val="28"/>
        </w:rPr>
        <w:t xml:space="preserve"> </w:t>
      </w:r>
      <w:r w:rsidR="000F5504" w:rsidRPr="00E9502B">
        <w:rPr>
          <w:rFonts w:ascii="Times New Roman" w:hAnsi="Times New Roman"/>
          <w:bCs/>
          <w:sz w:val="28"/>
          <w:szCs w:val="28"/>
        </w:rPr>
        <w:t xml:space="preserve">Реализация Программы рассчитана на </w:t>
      </w:r>
      <w:r w:rsidR="009A77B1" w:rsidRPr="00E9502B">
        <w:rPr>
          <w:rFonts w:ascii="Times New Roman" w:hAnsi="Times New Roman"/>
          <w:bCs/>
          <w:sz w:val="28"/>
          <w:szCs w:val="28"/>
        </w:rPr>
        <w:t>2025-2030</w:t>
      </w:r>
      <w:r w:rsidR="000F5504" w:rsidRPr="00E9502B">
        <w:rPr>
          <w:rFonts w:ascii="Times New Roman" w:hAnsi="Times New Roman"/>
          <w:bCs/>
          <w:sz w:val="28"/>
          <w:szCs w:val="28"/>
        </w:rPr>
        <w:t>годы.</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 xml:space="preserve">6. Система программных мероприятий Программой предусмотрены мероприятия, направленные на муниципальную поддержку и развитие малого и среднего предпринимательства, самозанятых граждан на </w:t>
      </w:r>
      <w:r w:rsidR="00981C57" w:rsidRPr="00E9502B">
        <w:rPr>
          <w:rFonts w:ascii="Times New Roman" w:hAnsi="Times New Roman"/>
          <w:bCs/>
          <w:sz w:val="28"/>
          <w:szCs w:val="28"/>
        </w:rPr>
        <w:t>территории сельского</w:t>
      </w:r>
      <w:r w:rsidR="000F5504" w:rsidRPr="00E9502B">
        <w:rPr>
          <w:rFonts w:ascii="Times New Roman" w:hAnsi="Times New Roman"/>
          <w:bCs/>
          <w:sz w:val="28"/>
          <w:szCs w:val="28"/>
        </w:rPr>
        <w:t xml:space="preserve"> поселения</w:t>
      </w:r>
      <w:r w:rsidR="00981C57" w:rsidRPr="00E9502B">
        <w:rPr>
          <w:rFonts w:ascii="Times New Roman" w:hAnsi="Times New Roman"/>
          <w:bCs/>
          <w:sz w:val="28"/>
          <w:szCs w:val="28"/>
        </w:rPr>
        <w:t>Новая Балкария,</w:t>
      </w:r>
      <w:r w:rsidR="000F5504" w:rsidRPr="00E9502B">
        <w:rPr>
          <w:rFonts w:ascii="Times New Roman" w:hAnsi="Times New Roman"/>
          <w:bCs/>
          <w:sz w:val="28"/>
          <w:szCs w:val="28"/>
        </w:rPr>
        <w:t xml:space="preserve"> по следующим основным направлениям:</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информационная и консультационная поддержка;</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устранение административных барьеров;</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формирование инфраструктуры поддержки субъектов малого и среднего предпринимательства, самозанятых граждан.</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7. Ресурсное обеспечение Программы </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Перечень мероприятий, предусмотренных Программой, может корректироваться в ходе ее исполнения.  </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8. Механизм реализации Программы</w:t>
      </w:r>
      <w:r w:rsidR="00171C44">
        <w:rPr>
          <w:rFonts w:ascii="Times New Roman" w:hAnsi="Times New Roman"/>
          <w:bCs/>
          <w:sz w:val="28"/>
          <w:szCs w:val="28"/>
        </w:rPr>
        <w:t xml:space="preserve"> </w:t>
      </w:r>
      <w:r w:rsidR="000F5504" w:rsidRPr="00E9502B">
        <w:rPr>
          <w:rFonts w:ascii="Times New Roman" w:hAnsi="Times New Roman"/>
          <w:bCs/>
          <w:sz w:val="28"/>
          <w:szCs w:val="28"/>
        </w:rPr>
        <w:t xml:space="preserve">Реализация мероприятий, определенных настоящей Программой, осуществляется разработчиком Программы – </w:t>
      </w:r>
      <w:r w:rsidR="00BA44E1" w:rsidRPr="00E9502B">
        <w:rPr>
          <w:rFonts w:ascii="Times New Roman" w:hAnsi="Times New Roman"/>
          <w:bCs/>
          <w:sz w:val="28"/>
          <w:szCs w:val="28"/>
        </w:rPr>
        <w:t>М</w:t>
      </w:r>
      <w:r w:rsidR="006C06A2" w:rsidRPr="00E9502B">
        <w:rPr>
          <w:rFonts w:ascii="Times New Roman" w:hAnsi="Times New Roman"/>
          <w:bCs/>
          <w:sz w:val="28"/>
          <w:szCs w:val="28"/>
        </w:rPr>
        <w:t xml:space="preserve">естной </w:t>
      </w:r>
      <w:r w:rsidR="00981C57" w:rsidRPr="00E9502B">
        <w:rPr>
          <w:rFonts w:ascii="Times New Roman" w:hAnsi="Times New Roman"/>
          <w:bCs/>
          <w:sz w:val="28"/>
          <w:szCs w:val="28"/>
        </w:rPr>
        <w:t>администрацией сельского</w:t>
      </w:r>
      <w:r w:rsidR="000F5504" w:rsidRPr="00E9502B">
        <w:rPr>
          <w:rFonts w:ascii="Times New Roman" w:hAnsi="Times New Roman"/>
          <w:bCs/>
          <w:sz w:val="28"/>
          <w:szCs w:val="28"/>
        </w:rPr>
        <w:t xml:space="preserve"> поселения</w:t>
      </w:r>
      <w:r w:rsidR="00DF1332">
        <w:rPr>
          <w:rFonts w:ascii="Times New Roman" w:hAnsi="Times New Roman"/>
          <w:bCs/>
          <w:sz w:val="28"/>
          <w:szCs w:val="28"/>
        </w:rPr>
        <w:t xml:space="preserve"> </w:t>
      </w:r>
      <w:r w:rsidR="00981C57" w:rsidRPr="00E9502B">
        <w:rPr>
          <w:rFonts w:ascii="Times New Roman" w:hAnsi="Times New Roman"/>
          <w:bCs/>
          <w:sz w:val="28"/>
          <w:szCs w:val="28"/>
        </w:rPr>
        <w:t>Новая Балкария</w:t>
      </w:r>
      <w:r w:rsidR="00DF1332">
        <w:rPr>
          <w:rFonts w:ascii="Times New Roman" w:hAnsi="Times New Roman"/>
          <w:bCs/>
          <w:sz w:val="28"/>
          <w:szCs w:val="28"/>
        </w:rPr>
        <w:t xml:space="preserve"> </w:t>
      </w:r>
      <w:r w:rsidR="00981C57" w:rsidRPr="00E9502B">
        <w:rPr>
          <w:rFonts w:ascii="Times New Roman" w:hAnsi="Times New Roman"/>
          <w:bCs/>
          <w:sz w:val="28"/>
          <w:szCs w:val="28"/>
        </w:rPr>
        <w:t>Терского</w:t>
      </w:r>
      <w:r w:rsidR="006C06A2" w:rsidRPr="00E9502B">
        <w:rPr>
          <w:rFonts w:ascii="Times New Roman" w:hAnsi="Times New Roman"/>
          <w:bCs/>
          <w:sz w:val="28"/>
          <w:szCs w:val="28"/>
        </w:rPr>
        <w:t xml:space="preserve"> муниципального района КБР</w:t>
      </w:r>
      <w:r w:rsidR="000F5504" w:rsidRPr="00E9502B">
        <w:rPr>
          <w:rFonts w:ascii="Times New Roman" w:hAnsi="Times New Roman"/>
          <w:bCs/>
          <w:sz w:val="28"/>
          <w:szCs w:val="28"/>
        </w:rPr>
        <w:t>.</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В ходе реализации Программы основной разработчик организует оперативное взаимодействие отдельных исполнителей.</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Заказчик </w:t>
      </w:r>
      <w:r w:rsidR="00981C57" w:rsidRPr="00E9502B">
        <w:rPr>
          <w:rFonts w:ascii="Times New Roman" w:hAnsi="Times New Roman"/>
          <w:bCs/>
          <w:sz w:val="28"/>
          <w:szCs w:val="28"/>
        </w:rPr>
        <w:t>Программы уточняет</w:t>
      </w:r>
      <w:r w:rsidRPr="00E9502B">
        <w:rPr>
          <w:rFonts w:ascii="Times New Roman" w:hAnsi="Times New Roman"/>
          <w:bCs/>
          <w:sz w:val="28"/>
          <w:szCs w:val="28"/>
        </w:rPr>
        <w:t xml:space="preserve"> мероприятия и при необходимости внесения изменений в Программу организует работу в установленном порядке.</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lastRenderedPageBreak/>
        <w:t xml:space="preserve">     </w:t>
      </w:r>
      <w:r w:rsidR="000F5504" w:rsidRPr="00E9502B">
        <w:rPr>
          <w:rFonts w:ascii="Times New Roman" w:hAnsi="Times New Roman"/>
          <w:bCs/>
          <w:sz w:val="28"/>
          <w:szCs w:val="28"/>
        </w:rPr>
        <w:t>9. Контроль реализации Программы</w:t>
      </w:r>
    </w:p>
    <w:p w:rsidR="000F5504" w:rsidRPr="00E9502B" w:rsidRDefault="000F5504" w:rsidP="000F5504">
      <w:pPr>
        <w:shd w:val="clear" w:color="auto" w:fill="FFFFFF"/>
        <w:spacing w:after="0" w:line="240" w:lineRule="auto"/>
        <w:jc w:val="both"/>
        <w:rPr>
          <w:rFonts w:ascii="Times New Roman" w:hAnsi="Times New Roman"/>
          <w:bCs/>
          <w:sz w:val="28"/>
          <w:szCs w:val="28"/>
        </w:rPr>
      </w:pPr>
      <w:r w:rsidRPr="00E9502B">
        <w:rPr>
          <w:rFonts w:ascii="Times New Roman" w:hAnsi="Times New Roman"/>
          <w:bCs/>
          <w:sz w:val="28"/>
          <w:szCs w:val="28"/>
        </w:rPr>
        <w:t xml:space="preserve">Заказчик Программы контролирует исполнение мероприятий Программы. Исполнители Программы представляют информацию о ходе реализации Программы в </w:t>
      </w:r>
      <w:r w:rsidR="00DF1332">
        <w:rPr>
          <w:rFonts w:ascii="Times New Roman" w:hAnsi="Times New Roman"/>
          <w:bCs/>
          <w:sz w:val="28"/>
          <w:szCs w:val="28"/>
        </w:rPr>
        <w:t>м</w:t>
      </w:r>
      <w:r w:rsidR="006C06A2" w:rsidRPr="00E9502B">
        <w:rPr>
          <w:rFonts w:ascii="Times New Roman" w:hAnsi="Times New Roman"/>
          <w:bCs/>
          <w:sz w:val="28"/>
          <w:szCs w:val="28"/>
        </w:rPr>
        <w:t xml:space="preserve">естную </w:t>
      </w:r>
      <w:r w:rsidR="00981C57" w:rsidRPr="00E9502B">
        <w:rPr>
          <w:rFonts w:ascii="Times New Roman" w:hAnsi="Times New Roman"/>
          <w:bCs/>
          <w:sz w:val="28"/>
          <w:szCs w:val="28"/>
        </w:rPr>
        <w:t>администрацию сельского</w:t>
      </w:r>
      <w:r w:rsidRPr="00E9502B">
        <w:rPr>
          <w:rFonts w:ascii="Times New Roman" w:hAnsi="Times New Roman"/>
          <w:bCs/>
          <w:sz w:val="28"/>
          <w:szCs w:val="28"/>
        </w:rPr>
        <w:t xml:space="preserve"> поселения</w:t>
      </w:r>
      <w:r w:rsidR="00DF1332">
        <w:rPr>
          <w:rFonts w:ascii="Times New Roman" w:hAnsi="Times New Roman"/>
          <w:bCs/>
          <w:sz w:val="28"/>
          <w:szCs w:val="28"/>
        </w:rPr>
        <w:t xml:space="preserve"> </w:t>
      </w:r>
      <w:r w:rsidR="00981C57" w:rsidRPr="00E9502B">
        <w:rPr>
          <w:rFonts w:ascii="Times New Roman" w:hAnsi="Times New Roman"/>
          <w:bCs/>
          <w:sz w:val="28"/>
          <w:szCs w:val="28"/>
        </w:rPr>
        <w:t>Новая Балкария</w:t>
      </w:r>
      <w:r w:rsidRPr="00E9502B">
        <w:rPr>
          <w:rFonts w:ascii="Times New Roman" w:hAnsi="Times New Roman"/>
          <w:bCs/>
          <w:sz w:val="28"/>
          <w:szCs w:val="28"/>
        </w:rPr>
        <w:t>.  </w:t>
      </w:r>
    </w:p>
    <w:p w:rsidR="000F5504" w:rsidRPr="00E9502B" w:rsidRDefault="00AC0214" w:rsidP="000F5504">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F5504" w:rsidRPr="00E9502B">
        <w:rPr>
          <w:rFonts w:ascii="Times New Roman" w:hAnsi="Times New Roman"/>
          <w:bCs/>
          <w:sz w:val="28"/>
          <w:szCs w:val="28"/>
        </w:rPr>
        <w:t>10. Ожидаемые результаты выполнения Программы</w:t>
      </w:r>
      <w:r w:rsidR="0011043D">
        <w:rPr>
          <w:rFonts w:ascii="Times New Roman" w:hAnsi="Times New Roman"/>
          <w:bCs/>
          <w:sz w:val="28"/>
          <w:szCs w:val="28"/>
        </w:rPr>
        <w:t xml:space="preserve"> р</w:t>
      </w:r>
      <w:r w:rsidR="000F5504" w:rsidRPr="00E9502B">
        <w:rPr>
          <w:rFonts w:ascii="Times New Roman" w:hAnsi="Times New Roman"/>
          <w:bCs/>
          <w:sz w:val="28"/>
          <w:szCs w:val="28"/>
        </w:rPr>
        <w:t>еализация программных мероприятий, связанных с оказанием муниципальной поддержки субъектам малого предпринимательства, самозанятым гражданам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на предприятиях  сельского поселения</w:t>
      </w:r>
      <w:r w:rsidR="0011043D">
        <w:rPr>
          <w:rFonts w:ascii="Times New Roman" w:hAnsi="Times New Roman"/>
          <w:bCs/>
          <w:sz w:val="28"/>
          <w:szCs w:val="28"/>
        </w:rPr>
        <w:t xml:space="preserve"> </w:t>
      </w:r>
      <w:r w:rsidR="00981C57" w:rsidRPr="00E9502B">
        <w:rPr>
          <w:rFonts w:ascii="Times New Roman" w:hAnsi="Times New Roman"/>
          <w:bCs/>
          <w:sz w:val="28"/>
          <w:szCs w:val="28"/>
        </w:rPr>
        <w:t>Новая Балкария</w:t>
      </w:r>
      <w:r w:rsidR="000F5504" w:rsidRPr="00E9502B">
        <w:rPr>
          <w:rFonts w:ascii="Times New Roman" w:hAnsi="Times New Roman"/>
          <w:bCs/>
          <w:sz w:val="28"/>
          <w:szCs w:val="28"/>
        </w:rPr>
        <w:t>, будет способствовать снижению уровня безработицы, позволит увеличить налоговые поступления в бюджет сельского поселения</w:t>
      </w:r>
      <w:r w:rsidR="00DF1332">
        <w:rPr>
          <w:rFonts w:ascii="Times New Roman" w:hAnsi="Times New Roman"/>
          <w:bCs/>
          <w:sz w:val="28"/>
          <w:szCs w:val="28"/>
        </w:rPr>
        <w:t xml:space="preserve"> </w:t>
      </w:r>
      <w:r w:rsidR="00981C57" w:rsidRPr="00E9502B">
        <w:rPr>
          <w:rFonts w:ascii="Times New Roman" w:hAnsi="Times New Roman"/>
          <w:bCs/>
          <w:sz w:val="28"/>
          <w:szCs w:val="28"/>
        </w:rPr>
        <w:t>Новая Балкария</w:t>
      </w:r>
      <w:r w:rsidR="000F5504" w:rsidRPr="00E9502B">
        <w:rPr>
          <w:rFonts w:ascii="Times New Roman" w:hAnsi="Times New Roman"/>
          <w:bCs/>
          <w:sz w:val="28"/>
          <w:szCs w:val="28"/>
        </w:rPr>
        <w:t>, повысить занятость, самозанятость, доходы и уровень жизни населения  сельского поселения</w:t>
      </w:r>
      <w:r w:rsidR="00DF1332">
        <w:rPr>
          <w:rFonts w:ascii="Times New Roman" w:hAnsi="Times New Roman"/>
          <w:bCs/>
          <w:sz w:val="28"/>
          <w:szCs w:val="28"/>
        </w:rPr>
        <w:t xml:space="preserve"> </w:t>
      </w:r>
      <w:r w:rsidR="00981C57" w:rsidRPr="00E9502B">
        <w:rPr>
          <w:rFonts w:ascii="Times New Roman" w:hAnsi="Times New Roman"/>
          <w:bCs/>
          <w:sz w:val="28"/>
          <w:szCs w:val="28"/>
        </w:rPr>
        <w:t>Новая Балкария</w:t>
      </w:r>
      <w:r w:rsidR="000F5504" w:rsidRPr="00E9502B">
        <w:rPr>
          <w:rFonts w:ascii="Times New Roman" w:hAnsi="Times New Roman"/>
          <w:bCs/>
          <w:sz w:val="28"/>
          <w:szCs w:val="28"/>
        </w:rPr>
        <w:t xml:space="preserve">. Позволит также сформировать положительный имидж малого и среднего предпринимательства, самозанятых граждан сельского поселения </w:t>
      </w:r>
      <w:r w:rsidR="00981C57" w:rsidRPr="00E9502B">
        <w:rPr>
          <w:rFonts w:ascii="Times New Roman" w:hAnsi="Times New Roman"/>
          <w:bCs/>
          <w:sz w:val="28"/>
          <w:szCs w:val="28"/>
        </w:rPr>
        <w:t>Новая Балкария</w:t>
      </w:r>
      <w:r w:rsidR="00DF1332">
        <w:rPr>
          <w:rFonts w:ascii="Times New Roman" w:hAnsi="Times New Roman"/>
          <w:bCs/>
          <w:sz w:val="28"/>
          <w:szCs w:val="28"/>
        </w:rPr>
        <w:t xml:space="preserve"> </w:t>
      </w:r>
      <w:r w:rsidR="000F5504" w:rsidRPr="00E9502B">
        <w:rPr>
          <w:rFonts w:ascii="Times New Roman" w:hAnsi="Times New Roman"/>
          <w:bCs/>
          <w:sz w:val="28"/>
          <w:szCs w:val="28"/>
        </w:rPr>
        <w:t xml:space="preserve">и развить деловые взаимоотношения между субъектами малого и среднего предпринимательства, самозанятыми гражданами и органами местного </w:t>
      </w:r>
      <w:r w:rsidR="00981C57" w:rsidRPr="00E9502B">
        <w:rPr>
          <w:rFonts w:ascii="Times New Roman" w:hAnsi="Times New Roman"/>
          <w:bCs/>
          <w:sz w:val="28"/>
          <w:szCs w:val="28"/>
        </w:rPr>
        <w:t>самоуправления сельского</w:t>
      </w:r>
      <w:r w:rsidR="000F5504" w:rsidRPr="00E9502B">
        <w:rPr>
          <w:rFonts w:ascii="Times New Roman" w:hAnsi="Times New Roman"/>
          <w:bCs/>
          <w:sz w:val="28"/>
          <w:szCs w:val="28"/>
        </w:rPr>
        <w:t xml:space="preserve"> поселения</w:t>
      </w:r>
      <w:r w:rsidR="00DF1332">
        <w:rPr>
          <w:rFonts w:ascii="Times New Roman" w:hAnsi="Times New Roman"/>
          <w:bCs/>
          <w:sz w:val="28"/>
          <w:szCs w:val="28"/>
        </w:rPr>
        <w:t xml:space="preserve"> </w:t>
      </w:r>
      <w:r w:rsidR="00981C57" w:rsidRPr="00E9502B">
        <w:rPr>
          <w:rFonts w:ascii="Times New Roman" w:hAnsi="Times New Roman"/>
          <w:bCs/>
          <w:sz w:val="28"/>
          <w:szCs w:val="28"/>
        </w:rPr>
        <w:t>Новая Балкария</w:t>
      </w:r>
      <w:r w:rsidR="00DF1332">
        <w:rPr>
          <w:rFonts w:ascii="Times New Roman" w:hAnsi="Times New Roman"/>
          <w:bCs/>
          <w:sz w:val="28"/>
          <w:szCs w:val="28"/>
        </w:rPr>
        <w:t xml:space="preserve"> </w:t>
      </w:r>
      <w:r w:rsidR="00981C57" w:rsidRPr="00E9502B">
        <w:rPr>
          <w:rFonts w:ascii="Times New Roman" w:hAnsi="Times New Roman"/>
          <w:bCs/>
          <w:sz w:val="28"/>
          <w:szCs w:val="28"/>
        </w:rPr>
        <w:t>Терского</w:t>
      </w:r>
      <w:r w:rsidR="006C06A2" w:rsidRPr="00E9502B">
        <w:rPr>
          <w:rFonts w:ascii="Times New Roman" w:hAnsi="Times New Roman"/>
          <w:bCs/>
          <w:sz w:val="28"/>
          <w:szCs w:val="28"/>
        </w:rPr>
        <w:t xml:space="preserve"> муниципального района</w:t>
      </w:r>
      <w:r w:rsidR="000F5504" w:rsidRPr="00E9502B">
        <w:rPr>
          <w:rFonts w:ascii="Times New Roman" w:hAnsi="Times New Roman"/>
          <w:bCs/>
          <w:sz w:val="28"/>
          <w:szCs w:val="28"/>
        </w:rPr>
        <w:t>.</w:t>
      </w:r>
    </w:p>
    <w:p w:rsidR="002B1E9A" w:rsidRDefault="000F5504" w:rsidP="00FF37A6">
      <w:pPr>
        <w:shd w:val="clear" w:color="auto" w:fill="FFFFFF"/>
        <w:spacing w:after="100" w:afterAutospacing="1" w:line="240" w:lineRule="auto"/>
        <w:rPr>
          <w:rFonts w:ascii="Times New Roman" w:hAnsi="Times New Roman"/>
          <w:bCs/>
          <w:sz w:val="28"/>
          <w:szCs w:val="28"/>
        </w:rPr>
      </w:pPr>
      <w:r w:rsidRPr="00E9502B">
        <w:rPr>
          <w:rFonts w:ascii="Times New Roman" w:hAnsi="Times New Roman"/>
          <w:bCs/>
          <w:sz w:val="28"/>
          <w:szCs w:val="28"/>
        </w:rPr>
        <w:t> </w:t>
      </w:r>
      <w:bookmarkStart w:id="5" w:name="_GoBack"/>
      <w:bookmarkEnd w:id="5"/>
    </w:p>
    <w:p w:rsidR="006C06A2" w:rsidRDefault="006C06A2" w:rsidP="00E9502B">
      <w:pPr>
        <w:shd w:val="clear" w:color="auto" w:fill="FFFFFF"/>
        <w:spacing w:after="0" w:line="240" w:lineRule="auto"/>
        <w:rPr>
          <w:rFonts w:ascii="Times New Roman" w:hAnsi="Times New Roman"/>
          <w:bCs/>
          <w:sz w:val="28"/>
          <w:szCs w:val="28"/>
        </w:rPr>
      </w:pPr>
    </w:p>
    <w:p w:rsidR="00171C44" w:rsidRDefault="00171C44" w:rsidP="00E9502B">
      <w:pPr>
        <w:shd w:val="clear" w:color="auto" w:fill="FFFFFF"/>
        <w:spacing w:after="0" w:line="240" w:lineRule="auto"/>
        <w:rPr>
          <w:rFonts w:ascii="Times New Roman" w:hAnsi="Times New Roman"/>
          <w:bCs/>
          <w:sz w:val="28"/>
          <w:szCs w:val="28"/>
        </w:rPr>
      </w:pPr>
    </w:p>
    <w:p w:rsidR="00171C44" w:rsidRDefault="00171C44" w:rsidP="00E9502B">
      <w:pPr>
        <w:shd w:val="clear" w:color="auto" w:fill="FFFFFF"/>
        <w:spacing w:after="0" w:line="240" w:lineRule="auto"/>
        <w:rPr>
          <w:rFonts w:ascii="Times New Roman" w:hAnsi="Times New Roman"/>
          <w:bCs/>
          <w:sz w:val="28"/>
          <w:szCs w:val="28"/>
        </w:rPr>
      </w:pPr>
    </w:p>
    <w:p w:rsidR="00171C44" w:rsidRDefault="00171C44" w:rsidP="00E9502B">
      <w:pPr>
        <w:shd w:val="clear" w:color="auto" w:fill="FFFFFF"/>
        <w:spacing w:after="0" w:line="240" w:lineRule="auto"/>
        <w:rPr>
          <w:rFonts w:ascii="Times New Roman" w:hAnsi="Times New Roman"/>
          <w:bCs/>
          <w:sz w:val="28"/>
          <w:szCs w:val="28"/>
        </w:rPr>
      </w:pPr>
    </w:p>
    <w:p w:rsidR="00171C44" w:rsidRDefault="00171C44" w:rsidP="00E9502B">
      <w:pPr>
        <w:shd w:val="clear" w:color="auto" w:fill="FFFFFF"/>
        <w:spacing w:after="0" w:line="240" w:lineRule="auto"/>
        <w:rPr>
          <w:rFonts w:ascii="Times New Roman" w:hAnsi="Times New Roman"/>
          <w:bCs/>
          <w:sz w:val="28"/>
          <w:szCs w:val="28"/>
        </w:rPr>
      </w:pPr>
    </w:p>
    <w:p w:rsidR="00171C44" w:rsidRDefault="00171C44" w:rsidP="00E9502B">
      <w:pPr>
        <w:shd w:val="clear" w:color="auto" w:fill="FFFFFF"/>
        <w:spacing w:after="0" w:line="240" w:lineRule="auto"/>
        <w:rPr>
          <w:rFonts w:ascii="Times New Roman" w:hAnsi="Times New Roman"/>
          <w:bCs/>
          <w:sz w:val="28"/>
          <w:szCs w:val="28"/>
        </w:rPr>
      </w:pPr>
    </w:p>
    <w:p w:rsidR="00171C44" w:rsidRDefault="00171C44" w:rsidP="00E9502B">
      <w:pPr>
        <w:shd w:val="clear" w:color="auto" w:fill="FFFFFF"/>
        <w:spacing w:after="0" w:line="240" w:lineRule="auto"/>
        <w:rPr>
          <w:rFonts w:ascii="Times New Roman" w:hAnsi="Times New Roman"/>
          <w:bCs/>
          <w:sz w:val="28"/>
          <w:szCs w:val="28"/>
        </w:rPr>
      </w:pPr>
    </w:p>
    <w:p w:rsidR="00171C44" w:rsidRDefault="00171C44" w:rsidP="00E9502B">
      <w:pPr>
        <w:shd w:val="clear" w:color="auto" w:fill="FFFFFF"/>
        <w:spacing w:after="0" w:line="240" w:lineRule="auto"/>
        <w:rPr>
          <w:rFonts w:ascii="Times New Roman" w:hAnsi="Times New Roman"/>
          <w:bCs/>
          <w:sz w:val="28"/>
          <w:szCs w:val="28"/>
        </w:rPr>
      </w:pPr>
    </w:p>
    <w:p w:rsidR="00171C44" w:rsidRDefault="00171C44" w:rsidP="00E9502B">
      <w:pPr>
        <w:shd w:val="clear" w:color="auto" w:fill="FFFFFF"/>
        <w:spacing w:after="0" w:line="240" w:lineRule="auto"/>
        <w:rPr>
          <w:rFonts w:ascii="Times New Roman" w:hAnsi="Times New Roman"/>
          <w:bCs/>
          <w:sz w:val="28"/>
          <w:szCs w:val="28"/>
        </w:rPr>
      </w:pPr>
    </w:p>
    <w:p w:rsidR="00171C44" w:rsidRDefault="00171C44" w:rsidP="00E9502B">
      <w:pPr>
        <w:shd w:val="clear" w:color="auto" w:fill="FFFFFF"/>
        <w:spacing w:after="0" w:line="240" w:lineRule="auto"/>
        <w:rPr>
          <w:rFonts w:ascii="Times New Roman" w:hAnsi="Times New Roman"/>
          <w:bCs/>
          <w:sz w:val="28"/>
          <w:szCs w:val="28"/>
        </w:rPr>
      </w:pPr>
    </w:p>
    <w:p w:rsidR="00171C44" w:rsidRDefault="00171C44" w:rsidP="00E9502B">
      <w:pPr>
        <w:shd w:val="clear" w:color="auto" w:fill="FFFFFF"/>
        <w:spacing w:after="0" w:line="240" w:lineRule="auto"/>
        <w:rPr>
          <w:rFonts w:ascii="Times New Roman" w:hAnsi="Times New Roman"/>
          <w:bCs/>
          <w:sz w:val="28"/>
          <w:szCs w:val="28"/>
        </w:rPr>
      </w:pPr>
    </w:p>
    <w:p w:rsidR="00AC0214" w:rsidRDefault="00AC0214" w:rsidP="00E9502B">
      <w:pPr>
        <w:shd w:val="clear" w:color="auto" w:fill="FFFFFF"/>
        <w:spacing w:after="0" w:line="240" w:lineRule="auto"/>
        <w:rPr>
          <w:rFonts w:ascii="Times New Roman" w:hAnsi="Times New Roman"/>
          <w:bCs/>
          <w:sz w:val="28"/>
          <w:szCs w:val="28"/>
        </w:rPr>
      </w:pPr>
    </w:p>
    <w:p w:rsidR="00AC0214" w:rsidRDefault="00AC0214" w:rsidP="00E9502B">
      <w:pPr>
        <w:shd w:val="clear" w:color="auto" w:fill="FFFFFF"/>
        <w:spacing w:after="0" w:line="240" w:lineRule="auto"/>
        <w:rPr>
          <w:rFonts w:ascii="Times New Roman" w:hAnsi="Times New Roman"/>
          <w:bCs/>
          <w:sz w:val="28"/>
          <w:szCs w:val="28"/>
        </w:rPr>
      </w:pPr>
    </w:p>
    <w:p w:rsidR="00171C44" w:rsidRDefault="00171C44" w:rsidP="00E9502B">
      <w:pPr>
        <w:shd w:val="clear" w:color="auto" w:fill="FFFFFF"/>
        <w:spacing w:after="0" w:line="240" w:lineRule="auto"/>
        <w:rPr>
          <w:rFonts w:ascii="Times New Roman" w:hAnsi="Times New Roman"/>
          <w:bCs/>
          <w:sz w:val="28"/>
          <w:szCs w:val="28"/>
        </w:rPr>
      </w:pPr>
    </w:p>
    <w:p w:rsidR="00DF1332" w:rsidRDefault="00DF1332" w:rsidP="00E9502B">
      <w:pPr>
        <w:shd w:val="clear" w:color="auto" w:fill="FFFFFF"/>
        <w:spacing w:after="0" w:line="240" w:lineRule="auto"/>
        <w:rPr>
          <w:rFonts w:ascii="Times New Roman" w:hAnsi="Times New Roman"/>
          <w:bCs/>
          <w:sz w:val="28"/>
          <w:szCs w:val="28"/>
        </w:rPr>
      </w:pPr>
    </w:p>
    <w:p w:rsidR="00DF1332" w:rsidRDefault="00DF1332" w:rsidP="00E9502B">
      <w:pPr>
        <w:shd w:val="clear" w:color="auto" w:fill="FFFFFF"/>
        <w:spacing w:after="0" w:line="240" w:lineRule="auto"/>
        <w:rPr>
          <w:rFonts w:ascii="Times New Roman" w:hAnsi="Times New Roman"/>
          <w:bCs/>
          <w:sz w:val="28"/>
          <w:szCs w:val="28"/>
        </w:rPr>
      </w:pPr>
    </w:p>
    <w:p w:rsidR="00DF1332" w:rsidRDefault="00DF1332" w:rsidP="00E9502B">
      <w:pPr>
        <w:shd w:val="clear" w:color="auto" w:fill="FFFFFF"/>
        <w:spacing w:after="0" w:line="240" w:lineRule="auto"/>
        <w:rPr>
          <w:rFonts w:ascii="Times New Roman" w:hAnsi="Times New Roman"/>
          <w:bCs/>
          <w:sz w:val="28"/>
          <w:szCs w:val="28"/>
        </w:rPr>
      </w:pPr>
    </w:p>
    <w:p w:rsidR="00DF1332" w:rsidRDefault="00DF1332" w:rsidP="00E9502B">
      <w:pPr>
        <w:shd w:val="clear" w:color="auto" w:fill="FFFFFF"/>
        <w:spacing w:after="0" w:line="240" w:lineRule="auto"/>
        <w:rPr>
          <w:rFonts w:ascii="Times New Roman" w:hAnsi="Times New Roman"/>
          <w:bCs/>
          <w:sz w:val="28"/>
          <w:szCs w:val="28"/>
        </w:rPr>
      </w:pPr>
    </w:p>
    <w:p w:rsidR="00DF1332" w:rsidRDefault="00DF1332" w:rsidP="00E9502B">
      <w:pPr>
        <w:shd w:val="clear" w:color="auto" w:fill="FFFFFF"/>
        <w:spacing w:after="0" w:line="240" w:lineRule="auto"/>
        <w:rPr>
          <w:rFonts w:ascii="Times New Roman" w:hAnsi="Times New Roman"/>
          <w:bCs/>
          <w:sz w:val="28"/>
          <w:szCs w:val="28"/>
        </w:rPr>
      </w:pPr>
    </w:p>
    <w:p w:rsidR="00DF1332" w:rsidRDefault="00DF1332" w:rsidP="00E9502B">
      <w:pPr>
        <w:shd w:val="clear" w:color="auto" w:fill="FFFFFF"/>
        <w:spacing w:after="0" w:line="240" w:lineRule="auto"/>
        <w:rPr>
          <w:rFonts w:ascii="Times New Roman" w:hAnsi="Times New Roman"/>
          <w:bCs/>
          <w:sz w:val="28"/>
          <w:szCs w:val="28"/>
        </w:rPr>
      </w:pPr>
    </w:p>
    <w:p w:rsidR="00DF1332" w:rsidRDefault="00DF1332" w:rsidP="00E9502B">
      <w:pPr>
        <w:shd w:val="clear" w:color="auto" w:fill="FFFFFF"/>
        <w:spacing w:after="0" w:line="240" w:lineRule="auto"/>
        <w:rPr>
          <w:rFonts w:ascii="Times New Roman" w:hAnsi="Times New Roman"/>
          <w:bCs/>
          <w:sz w:val="28"/>
          <w:szCs w:val="28"/>
        </w:rPr>
      </w:pPr>
    </w:p>
    <w:p w:rsidR="00DF1332" w:rsidRDefault="00DF1332" w:rsidP="00E9502B">
      <w:pPr>
        <w:shd w:val="clear" w:color="auto" w:fill="FFFFFF"/>
        <w:spacing w:after="0" w:line="240" w:lineRule="auto"/>
        <w:rPr>
          <w:rFonts w:ascii="Times New Roman" w:hAnsi="Times New Roman"/>
          <w:bCs/>
          <w:sz w:val="28"/>
          <w:szCs w:val="28"/>
        </w:rPr>
      </w:pPr>
    </w:p>
    <w:p w:rsidR="00DF1332" w:rsidRDefault="00DF1332" w:rsidP="00E9502B">
      <w:pPr>
        <w:shd w:val="clear" w:color="auto" w:fill="FFFFFF"/>
        <w:spacing w:after="0" w:line="240" w:lineRule="auto"/>
        <w:rPr>
          <w:rFonts w:ascii="Times New Roman" w:hAnsi="Times New Roman"/>
          <w:bCs/>
          <w:sz w:val="28"/>
          <w:szCs w:val="28"/>
        </w:rPr>
      </w:pPr>
    </w:p>
    <w:p w:rsidR="00DF1332" w:rsidRDefault="00DF1332" w:rsidP="00E9502B">
      <w:pPr>
        <w:shd w:val="clear" w:color="auto" w:fill="FFFFFF"/>
        <w:spacing w:after="0" w:line="240" w:lineRule="auto"/>
        <w:rPr>
          <w:rFonts w:ascii="Times New Roman" w:hAnsi="Times New Roman"/>
          <w:bCs/>
          <w:sz w:val="28"/>
          <w:szCs w:val="28"/>
        </w:rPr>
      </w:pPr>
    </w:p>
    <w:p w:rsidR="00E9502B" w:rsidRDefault="00E9502B" w:rsidP="00E9502B">
      <w:pPr>
        <w:shd w:val="clear" w:color="auto" w:fill="FFFFFF"/>
        <w:spacing w:after="0" w:line="240" w:lineRule="auto"/>
        <w:rPr>
          <w:rFonts w:ascii="Times New Roman" w:eastAsia="Times New Roman" w:hAnsi="Times New Roman"/>
          <w:color w:val="212121"/>
          <w:sz w:val="24"/>
          <w:szCs w:val="24"/>
          <w:shd w:val="clear" w:color="auto" w:fill="FFFFFF"/>
          <w:lang w:eastAsia="ru-RU"/>
        </w:rPr>
      </w:pPr>
      <w:r>
        <w:rPr>
          <w:rFonts w:ascii="Times New Roman" w:eastAsia="Times New Roman" w:hAnsi="Times New Roman"/>
          <w:color w:val="212121"/>
          <w:sz w:val="24"/>
          <w:szCs w:val="24"/>
          <w:shd w:val="clear" w:color="auto" w:fill="FFFFFF"/>
          <w:lang w:eastAsia="ru-RU"/>
        </w:rPr>
        <w:t xml:space="preserve">                                                       </w:t>
      </w:r>
    </w:p>
    <w:p w:rsidR="000F5504" w:rsidRPr="000F5504" w:rsidRDefault="00E9502B" w:rsidP="00E9502B">
      <w:pPr>
        <w:shd w:val="clear" w:color="auto" w:fill="FFFFFF"/>
        <w:spacing w:after="0" w:line="240" w:lineRule="auto"/>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shd w:val="clear" w:color="auto" w:fill="FFFFFF"/>
          <w:lang w:eastAsia="ru-RU"/>
        </w:rPr>
        <w:lastRenderedPageBreak/>
        <w:t xml:space="preserve">                                                                                                                                                    </w:t>
      </w:r>
      <w:r w:rsidR="000F5504" w:rsidRPr="000F5504">
        <w:rPr>
          <w:rFonts w:ascii="Times New Roman" w:eastAsia="Times New Roman" w:hAnsi="Times New Roman"/>
          <w:color w:val="212121"/>
          <w:sz w:val="24"/>
          <w:szCs w:val="24"/>
          <w:shd w:val="clear" w:color="auto" w:fill="FFFFFF"/>
          <w:lang w:eastAsia="ru-RU"/>
        </w:rPr>
        <w:t>Приложение</w:t>
      </w:r>
    </w:p>
    <w:p w:rsidR="000F5504" w:rsidRPr="000F5504" w:rsidRDefault="000F5504" w:rsidP="000F5504">
      <w:pPr>
        <w:shd w:val="clear" w:color="auto" w:fill="FFFFFF"/>
        <w:spacing w:after="0" w:line="240" w:lineRule="auto"/>
        <w:jc w:val="right"/>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shd w:val="clear" w:color="auto" w:fill="FFFFFF"/>
          <w:lang w:eastAsia="ru-RU"/>
        </w:rPr>
        <w:t> к муниципальной программе</w:t>
      </w:r>
    </w:p>
    <w:p w:rsidR="000F5504" w:rsidRPr="000F5504" w:rsidRDefault="000F5504" w:rsidP="000F5504">
      <w:pPr>
        <w:shd w:val="clear" w:color="auto" w:fill="FFFFFF"/>
        <w:spacing w:after="0" w:line="240" w:lineRule="auto"/>
        <w:jc w:val="right"/>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shd w:val="clear" w:color="auto" w:fill="FFFFFF"/>
          <w:lang w:eastAsia="ru-RU"/>
        </w:rPr>
        <w:t> «Развитие и поддержка малого и среднего</w:t>
      </w:r>
    </w:p>
    <w:p w:rsidR="000F5504" w:rsidRPr="000F5504" w:rsidRDefault="000F5504" w:rsidP="000F5504">
      <w:pPr>
        <w:shd w:val="clear" w:color="auto" w:fill="FFFFFF"/>
        <w:spacing w:after="0" w:line="240" w:lineRule="auto"/>
        <w:jc w:val="right"/>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shd w:val="clear" w:color="auto" w:fill="FFFFFF"/>
          <w:lang w:eastAsia="ru-RU"/>
        </w:rPr>
        <w:t> предпринимательства, самозанятых граждан</w:t>
      </w:r>
    </w:p>
    <w:p w:rsidR="006C06A2" w:rsidRDefault="000F5504" w:rsidP="006C06A2">
      <w:pPr>
        <w:shd w:val="clear" w:color="auto" w:fill="FFFFFF"/>
        <w:spacing w:after="0" w:line="240" w:lineRule="auto"/>
        <w:jc w:val="right"/>
        <w:rPr>
          <w:rFonts w:ascii="Times New Roman" w:eastAsia="Times New Roman" w:hAnsi="Times New Roman"/>
          <w:color w:val="212121"/>
          <w:sz w:val="24"/>
          <w:szCs w:val="24"/>
          <w:shd w:val="clear" w:color="auto" w:fill="FFFFFF"/>
          <w:lang w:eastAsia="ru-RU"/>
        </w:rPr>
      </w:pPr>
      <w:r w:rsidRPr="000F5504">
        <w:rPr>
          <w:rFonts w:ascii="Times New Roman" w:eastAsia="Times New Roman" w:hAnsi="Times New Roman"/>
          <w:color w:val="212121"/>
          <w:sz w:val="24"/>
          <w:szCs w:val="24"/>
          <w:shd w:val="clear" w:color="auto" w:fill="FFFFFF"/>
          <w:lang w:eastAsia="ru-RU"/>
        </w:rPr>
        <w:t> в сельском поселении</w:t>
      </w:r>
      <w:r w:rsidR="00DF1332">
        <w:rPr>
          <w:rFonts w:ascii="Times New Roman" w:eastAsia="Times New Roman" w:hAnsi="Times New Roman"/>
          <w:color w:val="212121"/>
          <w:sz w:val="24"/>
          <w:szCs w:val="24"/>
          <w:shd w:val="clear" w:color="auto" w:fill="FFFFFF"/>
          <w:lang w:eastAsia="ru-RU"/>
        </w:rPr>
        <w:t xml:space="preserve"> </w:t>
      </w:r>
      <w:r w:rsidR="00981C57">
        <w:rPr>
          <w:rFonts w:ascii="Times New Roman" w:eastAsia="Times New Roman" w:hAnsi="Times New Roman"/>
          <w:color w:val="212121"/>
          <w:sz w:val="24"/>
          <w:szCs w:val="24"/>
          <w:shd w:val="clear" w:color="auto" w:fill="FFFFFF"/>
          <w:lang w:eastAsia="ru-RU"/>
        </w:rPr>
        <w:t>Новая Балкария</w:t>
      </w:r>
    </w:p>
    <w:p w:rsidR="000F5504" w:rsidRPr="000F5504" w:rsidRDefault="00981C57" w:rsidP="006C06A2">
      <w:pPr>
        <w:shd w:val="clear" w:color="auto" w:fill="FFFFFF"/>
        <w:spacing w:after="0" w:line="240" w:lineRule="auto"/>
        <w:jc w:val="right"/>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shd w:val="clear" w:color="auto" w:fill="FFFFFF"/>
          <w:lang w:eastAsia="ru-RU"/>
        </w:rPr>
        <w:t xml:space="preserve">Терского </w:t>
      </w:r>
      <w:r w:rsidRPr="000F5504">
        <w:rPr>
          <w:rFonts w:ascii="Times New Roman" w:eastAsia="Times New Roman" w:hAnsi="Times New Roman"/>
          <w:color w:val="212121"/>
          <w:sz w:val="24"/>
          <w:szCs w:val="24"/>
          <w:shd w:val="clear" w:color="auto" w:fill="FFFFFF"/>
          <w:lang w:eastAsia="ru-RU"/>
        </w:rPr>
        <w:t>муниципального</w:t>
      </w:r>
      <w:r w:rsidR="000F5504" w:rsidRPr="000F5504">
        <w:rPr>
          <w:rFonts w:ascii="Times New Roman" w:eastAsia="Times New Roman" w:hAnsi="Times New Roman"/>
          <w:color w:val="212121"/>
          <w:sz w:val="24"/>
          <w:szCs w:val="24"/>
          <w:shd w:val="clear" w:color="auto" w:fill="FFFFFF"/>
          <w:lang w:eastAsia="ru-RU"/>
        </w:rPr>
        <w:t xml:space="preserve"> района</w:t>
      </w:r>
    </w:p>
    <w:p w:rsidR="000F5504" w:rsidRPr="000F5504" w:rsidRDefault="000F5504" w:rsidP="000F5504">
      <w:pPr>
        <w:shd w:val="clear" w:color="auto" w:fill="FFFFFF"/>
        <w:spacing w:after="0" w:line="240" w:lineRule="auto"/>
        <w:jc w:val="right"/>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shd w:val="clear" w:color="auto" w:fill="FFFFFF"/>
          <w:lang w:eastAsia="ru-RU"/>
        </w:rPr>
        <w:t> </w:t>
      </w:r>
      <w:r w:rsidR="006C06A2">
        <w:rPr>
          <w:rFonts w:ascii="Times New Roman" w:eastAsia="Times New Roman" w:hAnsi="Times New Roman"/>
          <w:color w:val="212121"/>
          <w:sz w:val="24"/>
          <w:szCs w:val="24"/>
          <w:shd w:val="clear" w:color="auto" w:fill="FFFFFF"/>
          <w:lang w:eastAsia="ru-RU"/>
        </w:rPr>
        <w:t>КБР</w:t>
      </w:r>
      <w:r w:rsidR="00E9502B">
        <w:rPr>
          <w:rFonts w:ascii="Times New Roman" w:eastAsia="Times New Roman" w:hAnsi="Times New Roman"/>
          <w:color w:val="212121"/>
          <w:sz w:val="24"/>
          <w:szCs w:val="24"/>
          <w:shd w:val="clear" w:color="auto" w:fill="FFFFFF"/>
          <w:lang w:eastAsia="ru-RU"/>
        </w:rPr>
        <w:t xml:space="preserve"> </w:t>
      </w:r>
      <w:r w:rsidR="006C06A2">
        <w:rPr>
          <w:rFonts w:ascii="Times New Roman" w:eastAsia="Times New Roman" w:hAnsi="Times New Roman"/>
          <w:color w:val="212121"/>
          <w:sz w:val="24"/>
          <w:szCs w:val="24"/>
          <w:shd w:val="clear" w:color="auto" w:fill="FFFFFF"/>
          <w:lang w:eastAsia="ru-RU"/>
        </w:rPr>
        <w:t>на</w:t>
      </w:r>
      <w:r w:rsidR="00E9502B">
        <w:rPr>
          <w:rFonts w:ascii="Times New Roman" w:eastAsia="Times New Roman" w:hAnsi="Times New Roman"/>
          <w:color w:val="212121"/>
          <w:sz w:val="24"/>
          <w:szCs w:val="24"/>
          <w:shd w:val="clear" w:color="auto" w:fill="FFFFFF"/>
          <w:lang w:eastAsia="ru-RU"/>
        </w:rPr>
        <w:t xml:space="preserve"> </w:t>
      </w:r>
      <w:r w:rsidR="009A77B1">
        <w:rPr>
          <w:rFonts w:ascii="Times New Roman" w:eastAsia="Times New Roman" w:hAnsi="Times New Roman"/>
          <w:color w:val="212121"/>
          <w:sz w:val="24"/>
          <w:szCs w:val="24"/>
          <w:shd w:val="clear" w:color="auto" w:fill="FFFFFF"/>
          <w:lang w:eastAsia="ru-RU"/>
        </w:rPr>
        <w:t>2025-2030</w:t>
      </w:r>
      <w:r w:rsidR="00E9502B">
        <w:rPr>
          <w:rFonts w:ascii="Times New Roman" w:eastAsia="Times New Roman" w:hAnsi="Times New Roman"/>
          <w:color w:val="212121"/>
          <w:sz w:val="24"/>
          <w:szCs w:val="24"/>
          <w:shd w:val="clear" w:color="auto" w:fill="FFFFFF"/>
          <w:lang w:eastAsia="ru-RU"/>
        </w:rPr>
        <w:t xml:space="preserve"> </w:t>
      </w:r>
      <w:r w:rsidRPr="000F5504">
        <w:rPr>
          <w:rFonts w:ascii="Times New Roman" w:eastAsia="Times New Roman" w:hAnsi="Times New Roman"/>
          <w:color w:val="212121"/>
          <w:sz w:val="24"/>
          <w:szCs w:val="24"/>
          <w:shd w:val="clear" w:color="auto" w:fill="FFFFFF"/>
          <w:lang w:eastAsia="ru-RU"/>
        </w:rPr>
        <w:t>год</w:t>
      </w:r>
      <w:r w:rsidR="006C06A2">
        <w:rPr>
          <w:rFonts w:ascii="Times New Roman" w:eastAsia="Times New Roman" w:hAnsi="Times New Roman"/>
          <w:color w:val="212121"/>
          <w:sz w:val="24"/>
          <w:szCs w:val="24"/>
          <w:shd w:val="clear" w:color="auto" w:fill="FFFFFF"/>
          <w:lang w:eastAsia="ru-RU"/>
        </w:rPr>
        <w:t>ы</w:t>
      </w:r>
      <w:r w:rsidRPr="000F5504">
        <w:rPr>
          <w:rFonts w:ascii="Times New Roman" w:eastAsia="Times New Roman" w:hAnsi="Times New Roman"/>
          <w:color w:val="212121"/>
          <w:sz w:val="24"/>
          <w:szCs w:val="24"/>
          <w:shd w:val="clear" w:color="auto" w:fill="FFFFFF"/>
          <w:lang w:eastAsia="ru-RU"/>
        </w:rPr>
        <w:t>»</w:t>
      </w:r>
      <w:r w:rsidRPr="000F5504">
        <w:rPr>
          <w:rFonts w:ascii="Times New Roman" w:eastAsia="Times New Roman" w:hAnsi="Times New Roman"/>
          <w:color w:val="212121"/>
          <w:sz w:val="21"/>
          <w:szCs w:val="21"/>
          <w:lang w:eastAsia="ru-RU"/>
        </w:rPr>
        <w:t> </w:t>
      </w:r>
    </w:p>
    <w:p w:rsidR="006C06A2" w:rsidRDefault="006C06A2" w:rsidP="000F5504">
      <w:pPr>
        <w:shd w:val="clear" w:color="auto" w:fill="FFFFFF"/>
        <w:spacing w:after="0" w:line="240" w:lineRule="auto"/>
        <w:jc w:val="center"/>
        <w:rPr>
          <w:rFonts w:ascii="Times New Roman" w:eastAsia="Times New Roman" w:hAnsi="Times New Roman"/>
          <w:color w:val="212121"/>
          <w:sz w:val="24"/>
          <w:szCs w:val="24"/>
          <w:shd w:val="clear" w:color="auto" w:fill="FFFFFF"/>
          <w:lang w:eastAsia="ru-RU"/>
        </w:rPr>
      </w:pPr>
    </w:p>
    <w:p w:rsidR="000F5504" w:rsidRPr="002B1E9A" w:rsidRDefault="000F5504" w:rsidP="000F5504">
      <w:pPr>
        <w:shd w:val="clear" w:color="auto" w:fill="FFFFFF"/>
        <w:spacing w:after="0" w:line="240" w:lineRule="auto"/>
        <w:jc w:val="center"/>
        <w:rPr>
          <w:rFonts w:ascii="Times New Roman" w:eastAsia="Times New Roman" w:hAnsi="Times New Roman"/>
          <w:b/>
          <w:bCs/>
          <w:color w:val="212121"/>
          <w:sz w:val="21"/>
          <w:szCs w:val="21"/>
          <w:lang w:eastAsia="ru-RU"/>
        </w:rPr>
      </w:pPr>
      <w:r w:rsidRPr="002B1E9A">
        <w:rPr>
          <w:rFonts w:ascii="Times New Roman" w:eastAsia="Times New Roman" w:hAnsi="Times New Roman"/>
          <w:b/>
          <w:bCs/>
          <w:color w:val="212121"/>
          <w:sz w:val="24"/>
          <w:szCs w:val="24"/>
          <w:shd w:val="clear" w:color="auto" w:fill="FFFFFF"/>
          <w:lang w:eastAsia="ru-RU"/>
        </w:rPr>
        <w:t xml:space="preserve">Мероприятия по реализации муниципальной программы «Развитие и поддержка малого </w:t>
      </w:r>
      <w:r w:rsidR="00E9502B">
        <w:rPr>
          <w:rFonts w:ascii="Times New Roman" w:eastAsia="Times New Roman" w:hAnsi="Times New Roman"/>
          <w:b/>
          <w:bCs/>
          <w:color w:val="212121"/>
          <w:sz w:val="24"/>
          <w:szCs w:val="24"/>
          <w:shd w:val="clear" w:color="auto" w:fill="FFFFFF"/>
          <w:lang w:eastAsia="ru-RU"/>
        </w:rPr>
        <w:t xml:space="preserve">                </w:t>
      </w:r>
      <w:r w:rsidRPr="002B1E9A">
        <w:rPr>
          <w:rFonts w:ascii="Times New Roman" w:eastAsia="Times New Roman" w:hAnsi="Times New Roman"/>
          <w:b/>
          <w:bCs/>
          <w:color w:val="212121"/>
          <w:sz w:val="24"/>
          <w:szCs w:val="24"/>
          <w:shd w:val="clear" w:color="auto" w:fill="FFFFFF"/>
          <w:lang w:eastAsia="ru-RU"/>
        </w:rPr>
        <w:t>и среднего предпринимательства, сам</w:t>
      </w:r>
      <w:r w:rsidR="00E9502B">
        <w:rPr>
          <w:rFonts w:ascii="Times New Roman" w:eastAsia="Times New Roman" w:hAnsi="Times New Roman"/>
          <w:b/>
          <w:bCs/>
          <w:color w:val="212121"/>
          <w:sz w:val="24"/>
          <w:szCs w:val="24"/>
          <w:shd w:val="clear" w:color="auto" w:fill="FFFFFF"/>
          <w:lang w:eastAsia="ru-RU"/>
        </w:rPr>
        <w:t>о</w:t>
      </w:r>
      <w:r w:rsidRPr="002B1E9A">
        <w:rPr>
          <w:rFonts w:ascii="Times New Roman" w:eastAsia="Times New Roman" w:hAnsi="Times New Roman"/>
          <w:b/>
          <w:bCs/>
          <w:color w:val="212121"/>
          <w:sz w:val="24"/>
          <w:szCs w:val="24"/>
          <w:shd w:val="clear" w:color="auto" w:fill="FFFFFF"/>
          <w:lang w:eastAsia="ru-RU"/>
        </w:rPr>
        <w:t xml:space="preserve">занятых граждан в сельском поселении </w:t>
      </w:r>
      <w:r w:rsidR="00E9502B">
        <w:rPr>
          <w:rFonts w:ascii="Times New Roman" w:eastAsia="Times New Roman" w:hAnsi="Times New Roman"/>
          <w:b/>
          <w:bCs/>
          <w:color w:val="212121"/>
          <w:sz w:val="24"/>
          <w:szCs w:val="24"/>
          <w:shd w:val="clear" w:color="auto" w:fill="FFFFFF"/>
          <w:lang w:eastAsia="ru-RU"/>
        </w:rPr>
        <w:t xml:space="preserve">                                </w:t>
      </w:r>
      <w:r w:rsidR="00981C57" w:rsidRPr="002B1E9A">
        <w:rPr>
          <w:rFonts w:ascii="Times New Roman" w:eastAsia="Times New Roman" w:hAnsi="Times New Roman"/>
          <w:b/>
          <w:bCs/>
          <w:color w:val="212121"/>
          <w:sz w:val="24"/>
          <w:szCs w:val="24"/>
          <w:shd w:val="clear" w:color="auto" w:fill="FFFFFF"/>
          <w:lang w:eastAsia="ru-RU"/>
        </w:rPr>
        <w:t>Новая Балкария</w:t>
      </w:r>
      <w:r w:rsidR="00E9502B">
        <w:rPr>
          <w:rFonts w:ascii="Times New Roman" w:eastAsia="Times New Roman" w:hAnsi="Times New Roman"/>
          <w:b/>
          <w:bCs/>
          <w:color w:val="212121"/>
          <w:sz w:val="24"/>
          <w:szCs w:val="24"/>
          <w:shd w:val="clear" w:color="auto" w:fill="FFFFFF"/>
          <w:lang w:eastAsia="ru-RU"/>
        </w:rPr>
        <w:t xml:space="preserve"> </w:t>
      </w:r>
      <w:r w:rsidR="00981C57" w:rsidRPr="002B1E9A">
        <w:rPr>
          <w:rFonts w:ascii="Times New Roman" w:eastAsia="Times New Roman" w:hAnsi="Times New Roman"/>
          <w:b/>
          <w:bCs/>
          <w:color w:val="212121"/>
          <w:sz w:val="24"/>
          <w:szCs w:val="24"/>
          <w:shd w:val="clear" w:color="auto" w:fill="FFFFFF"/>
          <w:lang w:eastAsia="ru-RU"/>
        </w:rPr>
        <w:t>Терского</w:t>
      </w:r>
      <w:r w:rsidR="00CD3976" w:rsidRPr="002B1E9A">
        <w:rPr>
          <w:rFonts w:ascii="Times New Roman" w:eastAsia="Times New Roman" w:hAnsi="Times New Roman"/>
          <w:b/>
          <w:bCs/>
          <w:color w:val="212121"/>
          <w:sz w:val="24"/>
          <w:szCs w:val="24"/>
          <w:shd w:val="clear" w:color="auto" w:fill="FFFFFF"/>
          <w:lang w:eastAsia="ru-RU"/>
        </w:rPr>
        <w:t xml:space="preserve"> муниципального района КБР на</w:t>
      </w:r>
      <w:r w:rsidR="00E9502B">
        <w:rPr>
          <w:rFonts w:ascii="Times New Roman" w:eastAsia="Times New Roman" w:hAnsi="Times New Roman"/>
          <w:b/>
          <w:bCs/>
          <w:color w:val="212121"/>
          <w:sz w:val="24"/>
          <w:szCs w:val="24"/>
          <w:shd w:val="clear" w:color="auto" w:fill="FFFFFF"/>
          <w:lang w:eastAsia="ru-RU"/>
        </w:rPr>
        <w:t xml:space="preserve"> </w:t>
      </w:r>
      <w:r w:rsidR="009A77B1" w:rsidRPr="002B1E9A">
        <w:rPr>
          <w:rFonts w:ascii="Times New Roman" w:eastAsia="Times New Roman" w:hAnsi="Times New Roman"/>
          <w:b/>
          <w:bCs/>
          <w:color w:val="212121"/>
          <w:sz w:val="24"/>
          <w:szCs w:val="24"/>
          <w:shd w:val="clear" w:color="auto" w:fill="FFFFFF"/>
          <w:lang w:eastAsia="ru-RU"/>
        </w:rPr>
        <w:t>2025-2030</w:t>
      </w:r>
      <w:r w:rsidR="00E9502B">
        <w:rPr>
          <w:rFonts w:ascii="Times New Roman" w:eastAsia="Times New Roman" w:hAnsi="Times New Roman"/>
          <w:b/>
          <w:bCs/>
          <w:color w:val="212121"/>
          <w:sz w:val="24"/>
          <w:szCs w:val="24"/>
          <w:shd w:val="clear" w:color="auto" w:fill="FFFFFF"/>
          <w:lang w:eastAsia="ru-RU"/>
        </w:rPr>
        <w:t xml:space="preserve"> </w:t>
      </w:r>
      <w:r w:rsidRPr="002B1E9A">
        <w:rPr>
          <w:rFonts w:ascii="Times New Roman" w:eastAsia="Times New Roman" w:hAnsi="Times New Roman"/>
          <w:b/>
          <w:bCs/>
          <w:color w:val="212121"/>
          <w:sz w:val="24"/>
          <w:szCs w:val="24"/>
          <w:shd w:val="clear" w:color="auto" w:fill="FFFFFF"/>
          <w:lang w:eastAsia="ru-RU"/>
        </w:rPr>
        <w:t>год</w:t>
      </w:r>
      <w:r w:rsidR="00CD3976" w:rsidRPr="002B1E9A">
        <w:rPr>
          <w:rFonts w:ascii="Times New Roman" w:eastAsia="Times New Roman" w:hAnsi="Times New Roman"/>
          <w:b/>
          <w:bCs/>
          <w:color w:val="212121"/>
          <w:sz w:val="24"/>
          <w:szCs w:val="24"/>
          <w:shd w:val="clear" w:color="auto" w:fill="FFFFFF"/>
          <w:lang w:eastAsia="ru-RU"/>
        </w:rPr>
        <w:t>ы</w:t>
      </w:r>
      <w:r w:rsidRPr="002B1E9A">
        <w:rPr>
          <w:rFonts w:ascii="Times New Roman" w:eastAsia="Times New Roman" w:hAnsi="Times New Roman"/>
          <w:b/>
          <w:bCs/>
          <w:color w:val="212121"/>
          <w:sz w:val="24"/>
          <w:szCs w:val="24"/>
          <w:shd w:val="clear" w:color="auto" w:fill="FFFFFF"/>
          <w:lang w:eastAsia="ru-RU"/>
        </w:rPr>
        <w:t>»</w:t>
      </w:r>
    </w:p>
    <w:p w:rsidR="000F5504" w:rsidRPr="000F5504" w:rsidRDefault="000F5504" w:rsidP="000F5504">
      <w:pPr>
        <w:shd w:val="clear" w:color="auto" w:fill="FFFFFF"/>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1"/>
          <w:szCs w:val="21"/>
          <w:lang w:eastAsia="ru-RU"/>
        </w:rPr>
        <w:t> </w:t>
      </w:r>
    </w:p>
    <w:tbl>
      <w:tblPr>
        <w:tblW w:w="10223" w:type="dxa"/>
        <w:shd w:val="clear" w:color="auto" w:fill="FFFFFF"/>
        <w:tblLayout w:type="fixed"/>
        <w:tblCellMar>
          <w:top w:w="15" w:type="dxa"/>
          <w:left w:w="15" w:type="dxa"/>
          <w:bottom w:w="15" w:type="dxa"/>
          <w:right w:w="15" w:type="dxa"/>
        </w:tblCellMar>
        <w:tblLook w:val="04A0"/>
      </w:tblPr>
      <w:tblGrid>
        <w:gridCol w:w="810"/>
        <w:gridCol w:w="4155"/>
        <w:gridCol w:w="2940"/>
        <w:gridCol w:w="2268"/>
        <w:gridCol w:w="50"/>
      </w:tblGrid>
      <w:tr w:rsidR="000F5504" w:rsidRPr="000F5504" w:rsidTr="00171C44">
        <w:trPr>
          <w:gridAfter w:val="1"/>
          <w:wAfter w:w="50" w:type="dxa"/>
          <w:trHeight w:val="679"/>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п/п</w:t>
            </w:r>
          </w:p>
        </w:tc>
        <w:tc>
          <w:tcPr>
            <w:tcW w:w="41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Наименование мероприятия</w:t>
            </w:r>
          </w:p>
        </w:tc>
        <w:tc>
          <w:tcPr>
            <w:tcW w:w="294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Исполнитель,</w:t>
            </w:r>
          </w:p>
          <w:p w:rsidR="000F5504" w:rsidRPr="000F5504" w:rsidRDefault="000F550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сроки</w:t>
            </w:r>
          </w:p>
        </w:tc>
        <w:tc>
          <w:tcPr>
            <w:tcW w:w="226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Объём финансирования, тыс. руб.</w:t>
            </w:r>
          </w:p>
        </w:tc>
      </w:tr>
      <w:tr w:rsidR="000F550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1</w:t>
            </w:r>
          </w:p>
        </w:tc>
        <w:tc>
          <w:tcPr>
            <w:tcW w:w="41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2</w:t>
            </w:r>
          </w:p>
        </w:tc>
        <w:tc>
          <w:tcPr>
            <w:tcW w:w="29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3</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4</w:t>
            </w:r>
          </w:p>
        </w:tc>
      </w:tr>
      <w:tr w:rsidR="000F550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1"/>
                <w:szCs w:val="21"/>
                <w:lang w:eastAsia="ru-RU"/>
              </w:rPr>
              <w:t> </w:t>
            </w:r>
          </w:p>
        </w:tc>
        <w:tc>
          <w:tcPr>
            <w:tcW w:w="936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1. Совершенствование нормативно-правовой базы в сфере малого и среднего предпринимательства, самозанятых граждан</w:t>
            </w:r>
          </w:p>
        </w:tc>
      </w:tr>
      <w:tr w:rsidR="000F5504" w:rsidRPr="000F5504" w:rsidTr="00171C44">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1.1.</w:t>
            </w:r>
          </w:p>
        </w:tc>
        <w:tc>
          <w:tcPr>
            <w:tcW w:w="4155"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0F5504" w:rsidRPr="000F5504" w:rsidRDefault="000F550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Разработка проектов нормативных актов по вопросам малого и среднего предпринимательства, самозанятых граждан </w:t>
            </w:r>
            <w:r w:rsidR="00BA44E1">
              <w:rPr>
                <w:rFonts w:ascii="Times New Roman" w:eastAsia="Times New Roman" w:hAnsi="Times New Roman"/>
                <w:color w:val="212121"/>
                <w:sz w:val="24"/>
                <w:szCs w:val="24"/>
                <w:lang w:eastAsia="ru-RU"/>
              </w:rPr>
              <w:t xml:space="preserve">сельского </w:t>
            </w:r>
            <w:r w:rsidRPr="000F5504">
              <w:rPr>
                <w:rFonts w:ascii="Times New Roman" w:eastAsia="Times New Roman" w:hAnsi="Times New Roman"/>
                <w:color w:val="212121"/>
                <w:sz w:val="24"/>
                <w:szCs w:val="24"/>
                <w:lang w:eastAsia="ru-RU"/>
              </w:rPr>
              <w:t>поселения</w:t>
            </w:r>
          </w:p>
        </w:tc>
        <w:tc>
          <w:tcPr>
            <w:tcW w:w="294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0F5504" w:rsidRPr="000F5504" w:rsidRDefault="00CD3976" w:rsidP="00EE7EBA">
            <w:pPr>
              <w:spacing w:after="0" w:line="240" w:lineRule="auto"/>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lang w:eastAsia="ru-RU"/>
              </w:rPr>
              <w:t xml:space="preserve">Местная </w:t>
            </w:r>
            <w:r w:rsidR="00981C57">
              <w:rPr>
                <w:rFonts w:ascii="Times New Roman" w:eastAsia="Times New Roman" w:hAnsi="Times New Roman"/>
                <w:color w:val="212121"/>
                <w:sz w:val="24"/>
                <w:szCs w:val="24"/>
                <w:lang w:eastAsia="ru-RU"/>
              </w:rPr>
              <w:t xml:space="preserve">администрация </w:t>
            </w:r>
            <w:r w:rsidR="00981C57" w:rsidRPr="000F5504">
              <w:rPr>
                <w:rFonts w:ascii="Times New Roman" w:eastAsia="Times New Roman" w:hAnsi="Times New Roman"/>
                <w:color w:val="212121"/>
                <w:sz w:val="24"/>
                <w:szCs w:val="24"/>
                <w:lang w:eastAsia="ru-RU"/>
              </w:rPr>
              <w:t>сельского</w:t>
            </w:r>
            <w:r w:rsidR="000F5504" w:rsidRPr="000F5504">
              <w:rPr>
                <w:rFonts w:ascii="Times New Roman" w:eastAsia="Times New Roman" w:hAnsi="Times New Roman"/>
                <w:color w:val="212121"/>
                <w:sz w:val="24"/>
                <w:szCs w:val="24"/>
                <w:lang w:eastAsia="ru-RU"/>
              </w:rPr>
              <w:t xml:space="preserve"> поселения</w:t>
            </w:r>
            <w:r w:rsidR="00DF1332">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r w:rsidR="000F5504" w:rsidRPr="000F5504">
              <w:rPr>
                <w:rFonts w:ascii="Times New Roman" w:eastAsia="Times New Roman" w:hAnsi="Times New Roman"/>
                <w:color w:val="212121"/>
                <w:sz w:val="24"/>
                <w:szCs w:val="24"/>
                <w:lang w:eastAsia="ru-RU"/>
              </w:rPr>
              <w:t>,</w:t>
            </w:r>
          </w:p>
          <w:p w:rsidR="000F5504" w:rsidRPr="000F5504" w:rsidRDefault="000F550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по мере необходимости</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Финансирования не требует</w:t>
            </w:r>
          </w:p>
        </w:tc>
        <w:tc>
          <w:tcPr>
            <w:tcW w:w="50" w:type="dxa"/>
            <w:tcBorders>
              <w:top w:val="nil"/>
              <w:left w:val="nil"/>
              <w:bottom w:val="single" w:sz="8" w:space="0" w:color="000000"/>
              <w:right w:val="nil"/>
            </w:tcBorders>
            <w:shd w:val="clear" w:color="auto" w:fill="FFFFFF"/>
            <w:vAlign w:val="center"/>
            <w:hideMark/>
          </w:tcPr>
          <w:p w:rsidR="000F5504" w:rsidRPr="000F5504" w:rsidRDefault="000F5504" w:rsidP="000F5504">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w:t>
            </w:r>
          </w:p>
        </w:tc>
      </w:tr>
      <w:tr w:rsidR="000F550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2.</w:t>
            </w:r>
          </w:p>
        </w:tc>
        <w:tc>
          <w:tcPr>
            <w:tcW w:w="936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Информационное и консультационное обеспечение субъектов малого и среднего предпринимательства, самозанятых </w:t>
            </w:r>
            <w:r w:rsidR="00981C57" w:rsidRPr="000F5504">
              <w:rPr>
                <w:rFonts w:ascii="Times New Roman" w:eastAsia="Times New Roman" w:hAnsi="Times New Roman"/>
                <w:color w:val="212121"/>
                <w:sz w:val="24"/>
                <w:szCs w:val="24"/>
                <w:lang w:eastAsia="ru-RU"/>
              </w:rPr>
              <w:t>граждан сельского</w:t>
            </w:r>
            <w:r w:rsidRPr="000F5504">
              <w:rPr>
                <w:rFonts w:ascii="Times New Roman" w:eastAsia="Times New Roman" w:hAnsi="Times New Roman"/>
                <w:color w:val="212121"/>
                <w:sz w:val="24"/>
                <w:szCs w:val="24"/>
                <w:lang w:eastAsia="ru-RU"/>
              </w:rPr>
              <w:t xml:space="preserve"> поселения</w:t>
            </w:r>
            <w:r w:rsidR="00DF1332">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p>
        </w:tc>
      </w:tr>
      <w:tr w:rsidR="000F550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2.1.</w:t>
            </w:r>
          </w:p>
        </w:tc>
        <w:tc>
          <w:tcPr>
            <w:tcW w:w="41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Информационное обеспечение субъектов малого и среднего предпринимательства, самозанятых граждан сельского поселения </w:t>
            </w:r>
            <w:r w:rsidR="00981C57">
              <w:rPr>
                <w:rFonts w:ascii="Times New Roman" w:eastAsia="Times New Roman" w:hAnsi="Times New Roman"/>
                <w:color w:val="212121"/>
                <w:sz w:val="24"/>
                <w:szCs w:val="24"/>
                <w:lang w:eastAsia="ru-RU"/>
              </w:rPr>
              <w:t>Новая Балкария</w:t>
            </w:r>
            <w:r w:rsidR="00DF1332">
              <w:rPr>
                <w:rFonts w:ascii="Times New Roman" w:eastAsia="Times New Roman" w:hAnsi="Times New Roman"/>
                <w:color w:val="212121"/>
                <w:sz w:val="24"/>
                <w:szCs w:val="24"/>
                <w:lang w:eastAsia="ru-RU"/>
              </w:rPr>
              <w:t xml:space="preserve"> </w:t>
            </w:r>
            <w:r w:rsidRPr="000F5504">
              <w:rPr>
                <w:rFonts w:ascii="Times New Roman" w:eastAsia="Times New Roman" w:hAnsi="Times New Roman"/>
                <w:color w:val="212121"/>
                <w:sz w:val="24"/>
                <w:szCs w:val="24"/>
                <w:lang w:eastAsia="ru-RU"/>
              </w:rPr>
              <w:t>путем размещения информации о развитии и государственной поддержке малого и среднего предпринимательства, самозанятых граждан на официальном сайте сельского поселения</w:t>
            </w:r>
            <w:r w:rsidR="00DF1332">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p>
        </w:tc>
        <w:tc>
          <w:tcPr>
            <w:tcW w:w="29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D3976" w:rsidRPr="000F5504" w:rsidRDefault="00CD3976" w:rsidP="00EE7EBA">
            <w:pPr>
              <w:spacing w:after="0" w:line="240" w:lineRule="auto"/>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lang w:eastAsia="ru-RU"/>
              </w:rPr>
              <w:t xml:space="preserve">Местная </w:t>
            </w:r>
            <w:r w:rsidR="00981C57">
              <w:rPr>
                <w:rFonts w:ascii="Times New Roman" w:eastAsia="Times New Roman" w:hAnsi="Times New Roman"/>
                <w:color w:val="212121"/>
                <w:sz w:val="24"/>
                <w:szCs w:val="24"/>
                <w:lang w:eastAsia="ru-RU"/>
              </w:rPr>
              <w:t xml:space="preserve">администрация </w:t>
            </w:r>
            <w:r w:rsidR="00981C57" w:rsidRPr="000F5504">
              <w:rPr>
                <w:rFonts w:ascii="Times New Roman" w:eastAsia="Times New Roman" w:hAnsi="Times New Roman"/>
                <w:color w:val="212121"/>
                <w:sz w:val="24"/>
                <w:szCs w:val="24"/>
                <w:lang w:eastAsia="ru-RU"/>
              </w:rPr>
              <w:t>сельского</w:t>
            </w:r>
            <w:r w:rsidRPr="000F5504">
              <w:rPr>
                <w:rFonts w:ascii="Times New Roman" w:eastAsia="Times New Roman" w:hAnsi="Times New Roman"/>
                <w:color w:val="212121"/>
                <w:sz w:val="24"/>
                <w:szCs w:val="24"/>
                <w:lang w:eastAsia="ru-RU"/>
              </w:rPr>
              <w:t xml:space="preserve"> поселения</w:t>
            </w:r>
            <w:r w:rsidR="00DF1332">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r w:rsidRPr="000F5504">
              <w:rPr>
                <w:rFonts w:ascii="Times New Roman" w:eastAsia="Times New Roman" w:hAnsi="Times New Roman"/>
                <w:color w:val="212121"/>
                <w:sz w:val="24"/>
                <w:szCs w:val="24"/>
                <w:lang w:eastAsia="ru-RU"/>
              </w:rPr>
              <w:t>,</w:t>
            </w:r>
          </w:p>
          <w:p w:rsidR="000F5504" w:rsidRPr="000F5504" w:rsidRDefault="000F550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постоянно</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F5504" w:rsidRPr="000F5504" w:rsidRDefault="000F550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Финансирования не требует</w:t>
            </w:r>
          </w:p>
        </w:tc>
      </w:tr>
      <w:tr w:rsidR="00AF1F8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2.2.</w:t>
            </w:r>
          </w:p>
        </w:tc>
        <w:tc>
          <w:tcPr>
            <w:tcW w:w="41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Консультирование субъектов малого и среднего предпринимательства, самозанятых граждан сельского поселения </w:t>
            </w:r>
            <w:r w:rsidR="00981C57">
              <w:rPr>
                <w:rFonts w:ascii="Times New Roman" w:eastAsia="Times New Roman" w:hAnsi="Times New Roman"/>
                <w:color w:val="212121"/>
                <w:sz w:val="24"/>
                <w:szCs w:val="24"/>
                <w:lang w:eastAsia="ru-RU"/>
              </w:rPr>
              <w:t>Новая Балкария</w:t>
            </w:r>
            <w:r w:rsidR="00DF1332">
              <w:rPr>
                <w:rFonts w:ascii="Times New Roman" w:eastAsia="Times New Roman" w:hAnsi="Times New Roman"/>
                <w:color w:val="212121"/>
                <w:sz w:val="24"/>
                <w:szCs w:val="24"/>
                <w:lang w:eastAsia="ru-RU"/>
              </w:rPr>
              <w:t xml:space="preserve"> </w:t>
            </w:r>
            <w:r w:rsidRPr="000F5504">
              <w:rPr>
                <w:rFonts w:ascii="Times New Roman" w:eastAsia="Times New Roman" w:hAnsi="Times New Roman"/>
                <w:color w:val="212121"/>
                <w:sz w:val="24"/>
                <w:szCs w:val="24"/>
                <w:lang w:eastAsia="ru-RU"/>
              </w:rPr>
              <w:t xml:space="preserve">по вопросу получения государственной поддержки малого бизнеса в </w:t>
            </w:r>
            <w:r>
              <w:rPr>
                <w:rFonts w:ascii="Times New Roman" w:eastAsia="Times New Roman" w:hAnsi="Times New Roman"/>
                <w:color w:val="212121"/>
                <w:sz w:val="24"/>
                <w:szCs w:val="24"/>
                <w:lang w:eastAsia="ru-RU"/>
              </w:rPr>
              <w:t>Кабардино-Балкарской Республики</w:t>
            </w:r>
            <w:r w:rsidRPr="000F5504">
              <w:rPr>
                <w:rFonts w:ascii="Times New Roman" w:eastAsia="Times New Roman" w:hAnsi="Times New Roman"/>
                <w:color w:val="212121"/>
                <w:sz w:val="24"/>
                <w:szCs w:val="24"/>
                <w:lang w:eastAsia="ru-RU"/>
              </w:rPr>
              <w:t xml:space="preserve"> и её видах</w:t>
            </w:r>
          </w:p>
        </w:tc>
        <w:tc>
          <w:tcPr>
            <w:tcW w:w="29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lang w:eastAsia="ru-RU"/>
              </w:rPr>
              <w:t xml:space="preserve">Местная </w:t>
            </w:r>
            <w:r w:rsidR="00981C57">
              <w:rPr>
                <w:rFonts w:ascii="Times New Roman" w:eastAsia="Times New Roman" w:hAnsi="Times New Roman"/>
                <w:color w:val="212121"/>
                <w:sz w:val="24"/>
                <w:szCs w:val="24"/>
                <w:lang w:eastAsia="ru-RU"/>
              </w:rPr>
              <w:t xml:space="preserve">администрация </w:t>
            </w:r>
            <w:r w:rsidR="00981C57" w:rsidRPr="000F5504">
              <w:rPr>
                <w:rFonts w:ascii="Times New Roman" w:eastAsia="Times New Roman" w:hAnsi="Times New Roman"/>
                <w:color w:val="212121"/>
                <w:sz w:val="24"/>
                <w:szCs w:val="24"/>
                <w:lang w:eastAsia="ru-RU"/>
              </w:rPr>
              <w:t>сельского</w:t>
            </w:r>
            <w:r w:rsidRPr="000F5504">
              <w:rPr>
                <w:rFonts w:ascii="Times New Roman" w:eastAsia="Times New Roman" w:hAnsi="Times New Roman"/>
                <w:color w:val="212121"/>
                <w:sz w:val="24"/>
                <w:szCs w:val="24"/>
                <w:lang w:eastAsia="ru-RU"/>
              </w:rPr>
              <w:t xml:space="preserve"> поселения</w:t>
            </w:r>
            <w:r w:rsidR="00AC0214">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r w:rsidRPr="000F5504">
              <w:rPr>
                <w:rFonts w:ascii="Times New Roman" w:eastAsia="Times New Roman" w:hAnsi="Times New Roman"/>
                <w:color w:val="212121"/>
                <w:sz w:val="24"/>
                <w:szCs w:val="24"/>
                <w:lang w:eastAsia="ru-RU"/>
              </w:rPr>
              <w:t>,</w:t>
            </w:r>
          </w:p>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постоянно</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1"/>
                <w:szCs w:val="21"/>
                <w:lang w:eastAsia="ru-RU"/>
              </w:rPr>
              <w:t> </w:t>
            </w:r>
          </w:p>
          <w:p w:rsidR="00AF1F84" w:rsidRPr="000F5504" w:rsidRDefault="00AF1F8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Финансирования не требует</w:t>
            </w:r>
          </w:p>
        </w:tc>
      </w:tr>
      <w:tr w:rsidR="00AF1F8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2.3.</w:t>
            </w:r>
          </w:p>
        </w:tc>
        <w:tc>
          <w:tcPr>
            <w:tcW w:w="41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Содействие субъектам малого и среднего предпринимательства, самозанятым гражданам сельского поселения </w:t>
            </w:r>
            <w:r w:rsidR="00981C57">
              <w:rPr>
                <w:rFonts w:ascii="Times New Roman" w:eastAsia="Times New Roman" w:hAnsi="Times New Roman"/>
                <w:color w:val="212121"/>
                <w:sz w:val="24"/>
                <w:szCs w:val="24"/>
                <w:lang w:eastAsia="ru-RU"/>
              </w:rPr>
              <w:t>Новая Балкария</w:t>
            </w:r>
            <w:r w:rsidR="00DF1332">
              <w:rPr>
                <w:rFonts w:ascii="Times New Roman" w:eastAsia="Times New Roman" w:hAnsi="Times New Roman"/>
                <w:color w:val="212121"/>
                <w:sz w:val="24"/>
                <w:szCs w:val="24"/>
                <w:lang w:eastAsia="ru-RU"/>
              </w:rPr>
              <w:t xml:space="preserve"> </w:t>
            </w:r>
            <w:r w:rsidRPr="000F5504">
              <w:rPr>
                <w:rFonts w:ascii="Times New Roman" w:eastAsia="Times New Roman" w:hAnsi="Times New Roman"/>
                <w:color w:val="212121"/>
                <w:sz w:val="24"/>
                <w:szCs w:val="24"/>
                <w:lang w:eastAsia="ru-RU"/>
              </w:rPr>
              <w:t>в формировании и реализации инвестиционных проектов</w:t>
            </w:r>
          </w:p>
        </w:tc>
        <w:tc>
          <w:tcPr>
            <w:tcW w:w="29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lang w:eastAsia="ru-RU"/>
              </w:rPr>
              <w:t xml:space="preserve">Местная </w:t>
            </w:r>
            <w:r w:rsidR="00981C57">
              <w:rPr>
                <w:rFonts w:ascii="Times New Roman" w:eastAsia="Times New Roman" w:hAnsi="Times New Roman"/>
                <w:color w:val="212121"/>
                <w:sz w:val="24"/>
                <w:szCs w:val="24"/>
                <w:lang w:eastAsia="ru-RU"/>
              </w:rPr>
              <w:t xml:space="preserve">администрация </w:t>
            </w:r>
            <w:r w:rsidR="00981C57" w:rsidRPr="000F5504">
              <w:rPr>
                <w:rFonts w:ascii="Times New Roman" w:eastAsia="Times New Roman" w:hAnsi="Times New Roman"/>
                <w:color w:val="212121"/>
                <w:sz w:val="24"/>
                <w:szCs w:val="24"/>
                <w:lang w:eastAsia="ru-RU"/>
              </w:rPr>
              <w:t>сельского</w:t>
            </w:r>
            <w:r w:rsidRPr="000F5504">
              <w:rPr>
                <w:rFonts w:ascii="Times New Roman" w:eastAsia="Times New Roman" w:hAnsi="Times New Roman"/>
                <w:color w:val="212121"/>
                <w:sz w:val="24"/>
                <w:szCs w:val="24"/>
                <w:lang w:eastAsia="ru-RU"/>
              </w:rPr>
              <w:t xml:space="preserve"> поселения</w:t>
            </w:r>
            <w:r w:rsidR="00AC0214">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r w:rsidRPr="000F5504">
              <w:rPr>
                <w:rFonts w:ascii="Times New Roman" w:eastAsia="Times New Roman" w:hAnsi="Times New Roman"/>
                <w:color w:val="212121"/>
                <w:sz w:val="24"/>
                <w:szCs w:val="24"/>
                <w:lang w:eastAsia="ru-RU"/>
              </w:rPr>
              <w:t>,</w:t>
            </w:r>
          </w:p>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постоянно</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Финансирования не требует</w:t>
            </w:r>
          </w:p>
        </w:tc>
      </w:tr>
      <w:tr w:rsidR="00AF1F84" w:rsidRPr="000F5504" w:rsidTr="00171C44">
        <w:trPr>
          <w:gridAfter w:val="1"/>
          <w:wAfter w:w="50" w:type="dxa"/>
        </w:trPr>
        <w:tc>
          <w:tcPr>
            <w:tcW w:w="81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BA44E1">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2.</w:t>
            </w:r>
            <w:r w:rsidR="00BA44E1">
              <w:rPr>
                <w:rFonts w:ascii="Times New Roman" w:eastAsia="Times New Roman" w:hAnsi="Times New Roman"/>
                <w:color w:val="212121"/>
                <w:sz w:val="24"/>
                <w:szCs w:val="24"/>
                <w:lang w:eastAsia="ru-RU"/>
              </w:rPr>
              <w:t>4</w:t>
            </w:r>
            <w:r w:rsidRPr="000F5504">
              <w:rPr>
                <w:rFonts w:ascii="Times New Roman" w:eastAsia="Times New Roman" w:hAnsi="Times New Roman"/>
                <w:color w:val="212121"/>
                <w:sz w:val="24"/>
                <w:szCs w:val="24"/>
                <w:lang w:eastAsia="ru-RU"/>
              </w:rPr>
              <w:t>.</w:t>
            </w:r>
          </w:p>
        </w:tc>
        <w:tc>
          <w:tcPr>
            <w:tcW w:w="4155"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Создание и ведение Реестра муниципального имущества для сдачи в аренду среднему и малому </w:t>
            </w:r>
            <w:r w:rsidRPr="000F5504">
              <w:rPr>
                <w:rFonts w:ascii="Times New Roman" w:eastAsia="Times New Roman" w:hAnsi="Times New Roman"/>
                <w:color w:val="212121"/>
                <w:sz w:val="24"/>
                <w:szCs w:val="24"/>
                <w:lang w:eastAsia="ru-RU"/>
              </w:rPr>
              <w:lastRenderedPageBreak/>
              <w:t>предпринимательству, самозанятым гражданам</w:t>
            </w:r>
          </w:p>
        </w:tc>
        <w:tc>
          <w:tcPr>
            <w:tcW w:w="294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lang w:eastAsia="ru-RU"/>
              </w:rPr>
              <w:lastRenderedPageBreak/>
              <w:t xml:space="preserve">Местная </w:t>
            </w:r>
            <w:r w:rsidR="00981C57">
              <w:rPr>
                <w:rFonts w:ascii="Times New Roman" w:eastAsia="Times New Roman" w:hAnsi="Times New Roman"/>
                <w:color w:val="212121"/>
                <w:sz w:val="24"/>
                <w:szCs w:val="24"/>
                <w:lang w:eastAsia="ru-RU"/>
              </w:rPr>
              <w:t xml:space="preserve">администрация </w:t>
            </w:r>
            <w:r w:rsidR="00981C57" w:rsidRPr="000F5504">
              <w:rPr>
                <w:rFonts w:ascii="Times New Roman" w:eastAsia="Times New Roman" w:hAnsi="Times New Roman"/>
                <w:color w:val="212121"/>
                <w:sz w:val="24"/>
                <w:szCs w:val="24"/>
                <w:lang w:eastAsia="ru-RU"/>
              </w:rPr>
              <w:t>сельского</w:t>
            </w:r>
            <w:r w:rsidRPr="000F5504">
              <w:rPr>
                <w:rFonts w:ascii="Times New Roman" w:eastAsia="Times New Roman" w:hAnsi="Times New Roman"/>
                <w:color w:val="212121"/>
                <w:sz w:val="24"/>
                <w:szCs w:val="24"/>
                <w:lang w:eastAsia="ru-RU"/>
              </w:rPr>
              <w:t xml:space="preserve"> поселения</w:t>
            </w:r>
            <w:r w:rsidR="00DF1332">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r w:rsidRPr="000F5504">
              <w:rPr>
                <w:rFonts w:ascii="Times New Roman" w:eastAsia="Times New Roman" w:hAnsi="Times New Roman"/>
                <w:color w:val="212121"/>
                <w:sz w:val="24"/>
                <w:szCs w:val="24"/>
                <w:lang w:eastAsia="ru-RU"/>
              </w:rPr>
              <w:t>,</w:t>
            </w:r>
          </w:p>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lastRenderedPageBreak/>
              <w:t>постоянно</w:t>
            </w:r>
          </w:p>
        </w:tc>
        <w:tc>
          <w:tcPr>
            <w:tcW w:w="2268"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lastRenderedPageBreak/>
              <w:t>Финансирования не требует</w:t>
            </w:r>
          </w:p>
        </w:tc>
      </w:tr>
      <w:tr w:rsidR="00AF1F8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lastRenderedPageBreak/>
              <w:t>3.</w:t>
            </w:r>
          </w:p>
        </w:tc>
        <w:tc>
          <w:tcPr>
            <w:tcW w:w="936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Методическое обеспечение субъектов малого и среднего предпринимательства, самозанятых граждан</w:t>
            </w:r>
          </w:p>
        </w:tc>
      </w:tr>
      <w:tr w:rsidR="00AF1F8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3.1.</w:t>
            </w:r>
          </w:p>
        </w:tc>
        <w:tc>
          <w:tcPr>
            <w:tcW w:w="4155"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Участие в организации и проведении деловых встреч, «круглых столов» и семинаров по проблемам развития малого и среднего предпринимательства, самозанятых граждан</w:t>
            </w:r>
          </w:p>
        </w:tc>
        <w:tc>
          <w:tcPr>
            <w:tcW w:w="294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AF1F84" w:rsidRPr="000F5504" w:rsidRDefault="00742D62" w:rsidP="00EE7EBA">
            <w:pPr>
              <w:spacing w:after="0" w:line="240" w:lineRule="auto"/>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lang w:eastAsia="ru-RU"/>
              </w:rPr>
              <w:t xml:space="preserve">Местная </w:t>
            </w:r>
            <w:r w:rsidR="00981C57">
              <w:rPr>
                <w:rFonts w:ascii="Times New Roman" w:eastAsia="Times New Roman" w:hAnsi="Times New Roman"/>
                <w:color w:val="212121"/>
                <w:sz w:val="24"/>
                <w:szCs w:val="24"/>
                <w:lang w:eastAsia="ru-RU"/>
              </w:rPr>
              <w:t>а</w:t>
            </w:r>
            <w:r w:rsidR="00981C57" w:rsidRPr="000F5504">
              <w:rPr>
                <w:rFonts w:ascii="Times New Roman" w:eastAsia="Times New Roman" w:hAnsi="Times New Roman"/>
                <w:color w:val="212121"/>
                <w:sz w:val="24"/>
                <w:szCs w:val="24"/>
                <w:lang w:eastAsia="ru-RU"/>
              </w:rPr>
              <w:t>дминистрация сельского</w:t>
            </w:r>
            <w:r w:rsidR="00AF1F84" w:rsidRPr="000F5504">
              <w:rPr>
                <w:rFonts w:ascii="Times New Roman" w:eastAsia="Times New Roman" w:hAnsi="Times New Roman"/>
                <w:color w:val="212121"/>
                <w:sz w:val="24"/>
                <w:szCs w:val="24"/>
                <w:lang w:eastAsia="ru-RU"/>
              </w:rPr>
              <w:t xml:space="preserve"> поселения </w:t>
            </w:r>
            <w:r w:rsidR="00981C57">
              <w:rPr>
                <w:rFonts w:ascii="Times New Roman" w:eastAsia="Times New Roman" w:hAnsi="Times New Roman"/>
                <w:color w:val="212121"/>
                <w:sz w:val="24"/>
                <w:szCs w:val="24"/>
                <w:lang w:eastAsia="ru-RU"/>
              </w:rPr>
              <w:t>Новая Балкария</w:t>
            </w:r>
            <w:r w:rsidR="00DF1332">
              <w:rPr>
                <w:rFonts w:ascii="Times New Roman" w:eastAsia="Times New Roman" w:hAnsi="Times New Roman"/>
                <w:color w:val="212121"/>
                <w:sz w:val="24"/>
                <w:szCs w:val="24"/>
                <w:lang w:eastAsia="ru-RU"/>
              </w:rPr>
              <w:t xml:space="preserve"> </w:t>
            </w:r>
            <w:r w:rsidR="00AF1F84" w:rsidRPr="000F5504">
              <w:rPr>
                <w:rFonts w:ascii="Times New Roman" w:eastAsia="Times New Roman" w:hAnsi="Times New Roman"/>
                <w:color w:val="212121"/>
                <w:sz w:val="24"/>
                <w:szCs w:val="24"/>
                <w:lang w:eastAsia="ru-RU"/>
              </w:rPr>
              <w:t xml:space="preserve">совместно с </w:t>
            </w:r>
            <w:r>
              <w:rPr>
                <w:rFonts w:ascii="Times New Roman" w:eastAsia="Times New Roman" w:hAnsi="Times New Roman"/>
                <w:color w:val="212121"/>
                <w:sz w:val="24"/>
                <w:szCs w:val="24"/>
                <w:lang w:eastAsia="ru-RU"/>
              </w:rPr>
              <w:t xml:space="preserve">Местной </w:t>
            </w:r>
            <w:r w:rsidR="00AF1F84" w:rsidRPr="000F5504">
              <w:rPr>
                <w:rFonts w:ascii="Times New Roman" w:eastAsia="Times New Roman" w:hAnsi="Times New Roman"/>
                <w:color w:val="212121"/>
                <w:sz w:val="24"/>
                <w:szCs w:val="24"/>
                <w:lang w:eastAsia="ru-RU"/>
              </w:rPr>
              <w:t xml:space="preserve">администрацией </w:t>
            </w:r>
            <w:r w:rsidR="00981C57">
              <w:rPr>
                <w:rFonts w:ascii="Times New Roman" w:eastAsia="Times New Roman" w:hAnsi="Times New Roman"/>
                <w:color w:val="212121"/>
                <w:sz w:val="24"/>
                <w:szCs w:val="24"/>
                <w:lang w:eastAsia="ru-RU"/>
              </w:rPr>
              <w:t xml:space="preserve">Терского </w:t>
            </w:r>
            <w:r w:rsidR="00981C57" w:rsidRPr="000F5504">
              <w:rPr>
                <w:rFonts w:ascii="Times New Roman" w:eastAsia="Times New Roman" w:hAnsi="Times New Roman"/>
                <w:color w:val="212121"/>
                <w:sz w:val="24"/>
                <w:szCs w:val="24"/>
                <w:lang w:eastAsia="ru-RU"/>
              </w:rPr>
              <w:t>муниципального</w:t>
            </w:r>
            <w:r w:rsidR="00AF1F84" w:rsidRPr="000F5504">
              <w:rPr>
                <w:rFonts w:ascii="Times New Roman" w:eastAsia="Times New Roman" w:hAnsi="Times New Roman"/>
                <w:color w:val="212121"/>
                <w:sz w:val="24"/>
                <w:szCs w:val="24"/>
                <w:lang w:eastAsia="ru-RU"/>
              </w:rPr>
              <w:t xml:space="preserve"> района,</w:t>
            </w:r>
          </w:p>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ежеквартально</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Финансирования не требует</w:t>
            </w:r>
          </w:p>
        </w:tc>
      </w:tr>
      <w:tr w:rsidR="00AF1F8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3.2.</w:t>
            </w:r>
          </w:p>
        </w:tc>
        <w:tc>
          <w:tcPr>
            <w:tcW w:w="4155"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Содействие субъектам малого и среднего предпринимательства, самозанятым гражданам сельского поселения в подготовке, переподготовке и повышении квалификации кадров рабочих специальностей</w:t>
            </w:r>
          </w:p>
        </w:tc>
        <w:tc>
          <w:tcPr>
            <w:tcW w:w="294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AF1F84" w:rsidRPr="002B1E9A" w:rsidRDefault="00742D62" w:rsidP="00EE7EBA">
            <w:pPr>
              <w:spacing w:after="0" w:line="240" w:lineRule="auto"/>
              <w:rPr>
                <w:rFonts w:ascii="Times New Roman" w:eastAsia="Times New Roman" w:hAnsi="Times New Roman"/>
                <w:color w:val="212121"/>
                <w:sz w:val="21"/>
                <w:szCs w:val="21"/>
                <w:lang w:eastAsia="ru-RU"/>
              </w:rPr>
            </w:pPr>
            <w:r w:rsidRPr="002B1E9A">
              <w:rPr>
                <w:rFonts w:ascii="Times New Roman" w:eastAsia="Times New Roman" w:hAnsi="Times New Roman"/>
                <w:color w:val="212121"/>
                <w:sz w:val="24"/>
                <w:szCs w:val="24"/>
                <w:lang w:eastAsia="ru-RU"/>
              </w:rPr>
              <w:t xml:space="preserve">Местная администрация  сельского поселения </w:t>
            </w:r>
            <w:r w:rsidR="00981C57" w:rsidRPr="002B1E9A">
              <w:rPr>
                <w:rFonts w:ascii="Times New Roman" w:eastAsia="Times New Roman" w:hAnsi="Times New Roman"/>
                <w:color w:val="212121"/>
                <w:sz w:val="24"/>
                <w:szCs w:val="24"/>
                <w:lang w:eastAsia="ru-RU"/>
              </w:rPr>
              <w:t>Новая Балкария</w:t>
            </w:r>
            <w:r w:rsidRPr="002B1E9A">
              <w:rPr>
                <w:rFonts w:ascii="Times New Roman" w:eastAsia="Times New Roman" w:hAnsi="Times New Roman"/>
                <w:color w:val="212121"/>
                <w:sz w:val="24"/>
                <w:szCs w:val="24"/>
                <w:lang w:eastAsia="ru-RU"/>
              </w:rPr>
              <w:t xml:space="preserve"> совместно </w:t>
            </w:r>
            <w:r w:rsidR="00AF1F84" w:rsidRPr="002B1E9A">
              <w:rPr>
                <w:rFonts w:ascii="Times New Roman" w:eastAsia="Times New Roman" w:hAnsi="Times New Roman"/>
                <w:color w:val="212121"/>
                <w:sz w:val="24"/>
                <w:szCs w:val="24"/>
                <w:lang w:eastAsia="ru-RU"/>
              </w:rPr>
              <w:t xml:space="preserve">с ГКУ </w:t>
            </w:r>
            <w:r w:rsidRPr="002B1E9A">
              <w:rPr>
                <w:rFonts w:ascii="Times New Roman" w:eastAsia="Times New Roman" w:hAnsi="Times New Roman"/>
                <w:color w:val="212121"/>
                <w:sz w:val="24"/>
                <w:szCs w:val="24"/>
                <w:lang w:eastAsia="ru-RU"/>
              </w:rPr>
              <w:t>РЦТЗСЗН</w:t>
            </w:r>
            <w:r w:rsidR="00E9502B">
              <w:rPr>
                <w:rFonts w:ascii="Times New Roman" w:eastAsia="Times New Roman" w:hAnsi="Times New Roman"/>
                <w:color w:val="212121"/>
                <w:sz w:val="24"/>
                <w:szCs w:val="24"/>
                <w:lang w:eastAsia="ru-RU"/>
              </w:rPr>
              <w:t xml:space="preserve"> </w:t>
            </w:r>
            <w:r w:rsidRPr="002B1E9A">
              <w:rPr>
                <w:rFonts w:ascii="Times New Roman" w:eastAsia="Times New Roman" w:hAnsi="Times New Roman"/>
                <w:color w:val="212121"/>
                <w:sz w:val="24"/>
                <w:szCs w:val="24"/>
                <w:lang w:eastAsia="ru-RU"/>
              </w:rPr>
              <w:t>филиал по г.о.</w:t>
            </w:r>
            <w:r w:rsidR="002B1E9A" w:rsidRPr="002B1E9A">
              <w:rPr>
                <w:rFonts w:ascii="Times New Roman" w:eastAsia="Times New Roman" w:hAnsi="Times New Roman"/>
                <w:color w:val="212121"/>
                <w:sz w:val="24"/>
                <w:szCs w:val="24"/>
                <w:lang w:eastAsia="ru-RU"/>
              </w:rPr>
              <w:t xml:space="preserve"> Терек</w:t>
            </w:r>
            <w:r w:rsidR="00AF1F84" w:rsidRPr="002B1E9A">
              <w:rPr>
                <w:rFonts w:ascii="Times New Roman" w:eastAsia="Times New Roman" w:hAnsi="Times New Roman"/>
                <w:color w:val="212121"/>
                <w:sz w:val="24"/>
                <w:szCs w:val="24"/>
                <w:lang w:eastAsia="ru-RU"/>
              </w:rPr>
              <w:t xml:space="preserve"> ,</w:t>
            </w:r>
          </w:p>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2B1E9A">
              <w:rPr>
                <w:rFonts w:ascii="Times New Roman" w:eastAsia="Times New Roman" w:hAnsi="Times New Roman"/>
                <w:color w:val="212121"/>
                <w:sz w:val="24"/>
                <w:szCs w:val="24"/>
                <w:lang w:eastAsia="ru-RU"/>
              </w:rPr>
              <w:t>постоянно</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Финансирования не требует</w:t>
            </w:r>
          </w:p>
        </w:tc>
      </w:tr>
      <w:tr w:rsidR="00AF1F8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4.</w:t>
            </w:r>
          </w:p>
        </w:tc>
        <w:tc>
          <w:tcPr>
            <w:tcW w:w="936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Формирование положительного имиджа субъектов малого и среднего предпринимательства, самозанятых граждан</w:t>
            </w:r>
          </w:p>
        </w:tc>
      </w:tr>
      <w:tr w:rsidR="00AF1F8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4.1.</w:t>
            </w:r>
          </w:p>
        </w:tc>
        <w:tc>
          <w:tcPr>
            <w:tcW w:w="4155"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Содействие участию субъектов малого и среднего предпринимательства, самозанятых граждан сельского поселения </w:t>
            </w:r>
            <w:r w:rsidR="00981C57">
              <w:rPr>
                <w:rFonts w:ascii="Times New Roman" w:eastAsia="Times New Roman" w:hAnsi="Times New Roman"/>
                <w:color w:val="212121"/>
                <w:sz w:val="24"/>
                <w:szCs w:val="24"/>
                <w:lang w:eastAsia="ru-RU"/>
              </w:rPr>
              <w:t>Новая Балкария</w:t>
            </w:r>
            <w:r w:rsidR="00DF1332">
              <w:rPr>
                <w:rFonts w:ascii="Times New Roman" w:eastAsia="Times New Roman" w:hAnsi="Times New Roman"/>
                <w:color w:val="212121"/>
                <w:sz w:val="24"/>
                <w:szCs w:val="24"/>
                <w:lang w:eastAsia="ru-RU"/>
              </w:rPr>
              <w:t xml:space="preserve"> </w:t>
            </w:r>
            <w:r w:rsidRPr="000F5504">
              <w:rPr>
                <w:rFonts w:ascii="Times New Roman" w:eastAsia="Times New Roman" w:hAnsi="Times New Roman"/>
                <w:color w:val="212121"/>
                <w:sz w:val="24"/>
                <w:szCs w:val="24"/>
                <w:lang w:eastAsia="ru-RU"/>
              </w:rPr>
              <w:t xml:space="preserve">в районных, </w:t>
            </w:r>
            <w:r w:rsidR="00742D62">
              <w:rPr>
                <w:rFonts w:ascii="Times New Roman" w:eastAsia="Times New Roman" w:hAnsi="Times New Roman"/>
                <w:color w:val="212121"/>
                <w:sz w:val="24"/>
                <w:szCs w:val="24"/>
                <w:lang w:eastAsia="ru-RU"/>
              </w:rPr>
              <w:t>республиканских</w:t>
            </w:r>
            <w:r w:rsidRPr="000F5504">
              <w:rPr>
                <w:rFonts w:ascii="Times New Roman" w:eastAsia="Times New Roman" w:hAnsi="Times New Roman"/>
                <w:color w:val="212121"/>
                <w:sz w:val="24"/>
                <w:szCs w:val="24"/>
                <w:lang w:eastAsia="ru-RU"/>
              </w:rPr>
              <w:t xml:space="preserve"> и других выставках и ярмарках</w:t>
            </w:r>
          </w:p>
        </w:tc>
        <w:tc>
          <w:tcPr>
            <w:tcW w:w="294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AF1F84" w:rsidRPr="000F5504" w:rsidRDefault="00742D62" w:rsidP="00EE7EBA">
            <w:pPr>
              <w:spacing w:after="0" w:line="240" w:lineRule="auto"/>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lang w:eastAsia="ru-RU"/>
              </w:rPr>
              <w:t xml:space="preserve">Местная </w:t>
            </w:r>
            <w:r w:rsidR="00981C57">
              <w:rPr>
                <w:rFonts w:ascii="Times New Roman" w:eastAsia="Times New Roman" w:hAnsi="Times New Roman"/>
                <w:color w:val="212121"/>
                <w:sz w:val="24"/>
                <w:szCs w:val="24"/>
                <w:lang w:eastAsia="ru-RU"/>
              </w:rPr>
              <w:t>а</w:t>
            </w:r>
            <w:r w:rsidR="00981C57" w:rsidRPr="000F5504">
              <w:rPr>
                <w:rFonts w:ascii="Times New Roman" w:eastAsia="Times New Roman" w:hAnsi="Times New Roman"/>
                <w:color w:val="212121"/>
                <w:sz w:val="24"/>
                <w:szCs w:val="24"/>
                <w:lang w:eastAsia="ru-RU"/>
              </w:rPr>
              <w:t>дминистрация сельского</w:t>
            </w:r>
            <w:r w:rsidRPr="000F5504">
              <w:rPr>
                <w:rFonts w:ascii="Times New Roman" w:eastAsia="Times New Roman" w:hAnsi="Times New Roman"/>
                <w:color w:val="212121"/>
                <w:sz w:val="24"/>
                <w:szCs w:val="24"/>
                <w:lang w:eastAsia="ru-RU"/>
              </w:rPr>
              <w:t xml:space="preserve"> поселения </w:t>
            </w:r>
            <w:r w:rsidR="00981C57">
              <w:rPr>
                <w:rFonts w:ascii="Times New Roman" w:eastAsia="Times New Roman" w:hAnsi="Times New Roman"/>
                <w:color w:val="212121"/>
                <w:sz w:val="24"/>
                <w:szCs w:val="24"/>
                <w:lang w:eastAsia="ru-RU"/>
              </w:rPr>
              <w:t>Новая Балкария</w:t>
            </w:r>
            <w:r w:rsidR="00DF1332">
              <w:rPr>
                <w:rFonts w:ascii="Times New Roman" w:eastAsia="Times New Roman" w:hAnsi="Times New Roman"/>
                <w:color w:val="212121"/>
                <w:sz w:val="24"/>
                <w:szCs w:val="24"/>
                <w:lang w:eastAsia="ru-RU"/>
              </w:rPr>
              <w:t xml:space="preserve"> </w:t>
            </w:r>
            <w:r w:rsidRPr="000F5504">
              <w:rPr>
                <w:rFonts w:ascii="Times New Roman" w:eastAsia="Times New Roman" w:hAnsi="Times New Roman"/>
                <w:color w:val="212121"/>
                <w:sz w:val="24"/>
                <w:szCs w:val="24"/>
                <w:lang w:eastAsia="ru-RU"/>
              </w:rPr>
              <w:t xml:space="preserve">совместно с </w:t>
            </w:r>
            <w:r>
              <w:rPr>
                <w:rFonts w:ascii="Times New Roman" w:eastAsia="Times New Roman" w:hAnsi="Times New Roman"/>
                <w:color w:val="212121"/>
                <w:sz w:val="24"/>
                <w:szCs w:val="24"/>
                <w:lang w:eastAsia="ru-RU"/>
              </w:rPr>
              <w:t xml:space="preserve">Местной </w:t>
            </w:r>
            <w:r w:rsidRPr="000F5504">
              <w:rPr>
                <w:rFonts w:ascii="Times New Roman" w:eastAsia="Times New Roman" w:hAnsi="Times New Roman"/>
                <w:color w:val="212121"/>
                <w:sz w:val="24"/>
                <w:szCs w:val="24"/>
                <w:lang w:eastAsia="ru-RU"/>
              </w:rPr>
              <w:t xml:space="preserve">администрацией </w:t>
            </w:r>
            <w:r w:rsidR="00981C57">
              <w:rPr>
                <w:rFonts w:ascii="Times New Roman" w:eastAsia="Times New Roman" w:hAnsi="Times New Roman"/>
                <w:color w:val="212121"/>
                <w:sz w:val="24"/>
                <w:szCs w:val="24"/>
                <w:lang w:eastAsia="ru-RU"/>
              </w:rPr>
              <w:t xml:space="preserve">Терского </w:t>
            </w:r>
            <w:r w:rsidR="00981C57" w:rsidRPr="000F5504">
              <w:rPr>
                <w:rFonts w:ascii="Times New Roman" w:eastAsia="Times New Roman" w:hAnsi="Times New Roman"/>
                <w:color w:val="212121"/>
                <w:sz w:val="24"/>
                <w:szCs w:val="24"/>
                <w:lang w:eastAsia="ru-RU"/>
              </w:rPr>
              <w:t>муниципального</w:t>
            </w:r>
            <w:r w:rsidRPr="000F5504">
              <w:rPr>
                <w:rFonts w:ascii="Times New Roman" w:eastAsia="Times New Roman" w:hAnsi="Times New Roman"/>
                <w:color w:val="212121"/>
                <w:sz w:val="24"/>
                <w:szCs w:val="24"/>
                <w:lang w:eastAsia="ru-RU"/>
              </w:rPr>
              <w:t xml:space="preserve"> района</w:t>
            </w:r>
            <w:r w:rsidR="00AF1F84" w:rsidRPr="000F5504">
              <w:rPr>
                <w:rFonts w:ascii="Times New Roman" w:eastAsia="Times New Roman" w:hAnsi="Times New Roman"/>
                <w:color w:val="212121"/>
                <w:sz w:val="24"/>
                <w:szCs w:val="24"/>
                <w:lang w:eastAsia="ru-RU"/>
              </w:rPr>
              <w:t>, по мере необходимости</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Финансирования не требует</w:t>
            </w:r>
          </w:p>
        </w:tc>
      </w:tr>
      <w:tr w:rsidR="00AF1F8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4.2.</w:t>
            </w:r>
          </w:p>
        </w:tc>
        <w:tc>
          <w:tcPr>
            <w:tcW w:w="4155"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Взаимодействие со средствами массовой информации по вопросам пропагандирования достижений субъектов малого и среднего </w:t>
            </w:r>
            <w:r w:rsidR="00981C57" w:rsidRPr="000F5504">
              <w:rPr>
                <w:rFonts w:ascii="Times New Roman" w:eastAsia="Times New Roman" w:hAnsi="Times New Roman"/>
                <w:color w:val="212121"/>
                <w:sz w:val="24"/>
                <w:szCs w:val="24"/>
                <w:lang w:eastAsia="ru-RU"/>
              </w:rPr>
              <w:t>предпринимательства,</w:t>
            </w:r>
            <w:r w:rsidRPr="000F5504">
              <w:rPr>
                <w:rFonts w:ascii="Times New Roman" w:eastAsia="Times New Roman" w:hAnsi="Times New Roman"/>
                <w:color w:val="212121"/>
                <w:sz w:val="24"/>
                <w:szCs w:val="24"/>
                <w:lang w:eastAsia="ru-RU"/>
              </w:rPr>
              <w:t xml:space="preserve"> самозанятых граждан</w:t>
            </w:r>
          </w:p>
        </w:tc>
        <w:tc>
          <w:tcPr>
            <w:tcW w:w="294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AF1F84" w:rsidRPr="000F5504" w:rsidRDefault="00742D62" w:rsidP="00EE7EBA">
            <w:pPr>
              <w:spacing w:after="0" w:line="240" w:lineRule="auto"/>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lang w:eastAsia="ru-RU"/>
              </w:rPr>
              <w:t xml:space="preserve">Местная </w:t>
            </w:r>
            <w:r w:rsidR="00981C57">
              <w:rPr>
                <w:rFonts w:ascii="Times New Roman" w:eastAsia="Times New Roman" w:hAnsi="Times New Roman"/>
                <w:color w:val="212121"/>
                <w:sz w:val="24"/>
                <w:szCs w:val="24"/>
                <w:lang w:eastAsia="ru-RU"/>
              </w:rPr>
              <w:t>а</w:t>
            </w:r>
            <w:r w:rsidR="00981C57" w:rsidRPr="000F5504">
              <w:rPr>
                <w:rFonts w:ascii="Times New Roman" w:eastAsia="Times New Roman" w:hAnsi="Times New Roman"/>
                <w:color w:val="212121"/>
                <w:sz w:val="24"/>
                <w:szCs w:val="24"/>
                <w:lang w:eastAsia="ru-RU"/>
              </w:rPr>
              <w:t>дминистрация сельского</w:t>
            </w:r>
            <w:r w:rsidRPr="000F5504">
              <w:rPr>
                <w:rFonts w:ascii="Times New Roman" w:eastAsia="Times New Roman" w:hAnsi="Times New Roman"/>
                <w:color w:val="212121"/>
                <w:sz w:val="24"/>
                <w:szCs w:val="24"/>
                <w:lang w:eastAsia="ru-RU"/>
              </w:rPr>
              <w:t xml:space="preserve"> поселения </w:t>
            </w:r>
            <w:r w:rsidR="00981C57">
              <w:rPr>
                <w:rFonts w:ascii="Times New Roman" w:eastAsia="Times New Roman" w:hAnsi="Times New Roman"/>
                <w:color w:val="212121"/>
                <w:sz w:val="24"/>
                <w:szCs w:val="24"/>
                <w:lang w:eastAsia="ru-RU"/>
              </w:rPr>
              <w:t>Новая Балкария</w:t>
            </w:r>
            <w:r w:rsidR="00DF1332">
              <w:rPr>
                <w:rFonts w:ascii="Times New Roman" w:eastAsia="Times New Roman" w:hAnsi="Times New Roman"/>
                <w:color w:val="212121"/>
                <w:sz w:val="24"/>
                <w:szCs w:val="24"/>
                <w:lang w:eastAsia="ru-RU"/>
              </w:rPr>
              <w:t xml:space="preserve"> </w:t>
            </w:r>
            <w:r w:rsidRPr="000F5504">
              <w:rPr>
                <w:rFonts w:ascii="Times New Roman" w:eastAsia="Times New Roman" w:hAnsi="Times New Roman"/>
                <w:color w:val="212121"/>
                <w:sz w:val="24"/>
                <w:szCs w:val="24"/>
                <w:lang w:eastAsia="ru-RU"/>
              </w:rPr>
              <w:t xml:space="preserve">совместно </w:t>
            </w:r>
            <w:r w:rsidR="00AF1F84" w:rsidRPr="000F5504">
              <w:rPr>
                <w:rFonts w:ascii="Times New Roman" w:eastAsia="Times New Roman" w:hAnsi="Times New Roman"/>
                <w:color w:val="212121"/>
                <w:sz w:val="24"/>
                <w:szCs w:val="24"/>
                <w:lang w:eastAsia="ru-RU"/>
              </w:rPr>
              <w:t>с печатным изданием</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Финансирования не требует</w:t>
            </w:r>
          </w:p>
        </w:tc>
      </w:tr>
      <w:tr w:rsidR="00AF1F8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5.</w:t>
            </w:r>
          </w:p>
        </w:tc>
        <w:tc>
          <w:tcPr>
            <w:tcW w:w="936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Обеспечение благоприятных условий развития субъектов малого и среднего предпринимательства, самозанятых граждан</w:t>
            </w:r>
          </w:p>
        </w:tc>
      </w:tr>
      <w:tr w:rsidR="00AF1F84" w:rsidRPr="000F5504" w:rsidTr="00171C44">
        <w:trPr>
          <w:gridAfter w:val="1"/>
          <w:wAfter w:w="50" w:type="dxa"/>
        </w:trPr>
        <w:tc>
          <w:tcPr>
            <w:tcW w:w="81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both"/>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5.1</w:t>
            </w:r>
          </w:p>
        </w:tc>
        <w:tc>
          <w:tcPr>
            <w:tcW w:w="4155"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 xml:space="preserve">Размещение на официальном </w:t>
            </w:r>
            <w:r w:rsidR="00981C57" w:rsidRPr="000F5504">
              <w:rPr>
                <w:rFonts w:ascii="Times New Roman" w:eastAsia="Times New Roman" w:hAnsi="Times New Roman"/>
                <w:color w:val="212121"/>
                <w:sz w:val="24"/>
                <w:szCs w:val="24"/>
                <w:lang w:eastAsia="ru-RU"/>
              </w:rPr>
              <w:t>сайте сельского</w:t>
            </w:r>
            <w:r w:rsidRPr="000F5504">
              <w:rPr>
                <w:rFonts w:ascii="Times New Roman" w:eastAsia="Times New Roman" w:hAnsi="Times New Roman"/>
                <w:color w:val="212121"/>
                <w:sz w:val="24"/>
                <w:szCs w:val="24"/>
                <w:lang w:eastAsia="ru-RU"/>
              </w:rPr>
              <w:t xml:space="preserve"> поселения </w:t>
            </w:r>
            <w:r w:rsidR="00981C57">
              <w:rPr>
                <w:rFonts w:ascii="Times New Roman" w:eastAsia="Times New Roman" w:hAnsi="Times New Roman"/>
                <w:color w:val="212121"/>
                <w:sz w:val="24"/>
                <w:szCs w:val="24"/>
                <w:lang w:eastAsia="ru-RU"/>
              </w:rPr>
              <w:t>Новая Балкария</w:t>
            </w:r>
            <w:r w:rsidR="00DF1332">
              <w:rPr>
                <w:rFonts w:ascii="Times New Roman" w:eastAsia="Times New Roman" w:hAnsi="Times New Roman"/>
                <w:color w:val="212121"/>
                <w:sz w:val="24"/>
                <w:szCs w:val="24"/>
                <w:lang w:eastAsia="ru-RU"/>
              </w:rPr>
              <w:t xml:space="preserve"> </w:t>
            </w:r>
            <w:r w:rsidRPr="000F5504">
              <w:rPr>
                <w:rFonts w:ascii="Times New Roman" w:eastAsia="Times New Roman" w:hAnsi="Times New Roman"/>
                <w:color w:val="212121"/>
                <w:sz w:val="24"/>
                <w:szCs w:val="24"/>
                <w:lang w:eastAsia="ru-RU"/>
              </w:rPr>
              <w:t xml:space="preserve">информации о деятельности малого и среднего предпринимательства, самозанятых </w:t>
            </w:r>
            <w:r w:rsidR="00981C57" w:rsidRPr="000F5504">
              <w:rPr>
                <w:rFonts w:ascii="Times New Roman" w:eastAsia="Times New Roman" w:hAnsi="Times New Roman"/>
                <w:color w:val="212121"/>
                <w:sz w:val="24"/>
                <w:szCs w:val="24"/>
                <w:lang w:eastAsia="ru-RU"/>
              </w:rPr>
              <w:t>граждан сельского</w:t>
            </w:r>
            <w:r w:rsidRPr="000F5504">
              <w:rPr>
                <w:rFonts w:ascii="Times New Roman" w:eastAsia="Times New Roman" w:hAnsi="Times New Roman"/>
                <w:color w:val="212121"/>
                <w:sz w:val="24"/>
                <w:szCs w:val="24"/>
                <w:lang w:eastAsia="ru-RU"/>
              </w:rPr>
              <w:t xml:space="preserve"> поселения</w:t>
            </w:r>
            <w:r w:rsidR="00DF1332">
              <w:rPr>
                <w:rFonts w:ascii="Times New Roman" w:eastAsia="Times New Roman" w:hAnsi="Times New Roman"/>
                <w:color w:val="212121"/>
                <w:sz w:val="24"/>
                <w:szCs w:val="24"/>
                <w:lang w:eastAsia="ru-RU"/>
              </w:rPr>
              <w:t xml:space="preserve"> </w:t>
            </w:r>
            <w:r w:rsidR="00981C57">
              <w:rPr>
                <w:rFonts w:ascii="Times New Roman" w:eastAsia="Times New Roman" w:hAnsi="Times New Roman"/>
                <w:color w:val="212121"/>
                <w:sz w:val="24"/>
                <w:szCs w:val="24"/>
                <w:lang w:eastAsia="ru-RU"/>
              </w:rPr>
              <w:t>Новая Балкария</w:t>
            </w:r>
          </w:p>
        </w:tc>
        <w:tc>
          <w:tcPr>
            <w:tcW w:w="294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AF1F84" w:rsidRPr="000F5504" w:rsidRDefault="00BA44E1" w:rsidP="00EE7EBA">
            <w:pPr>
              <w:spacing w:after="0" w:line="240" w:lineRule="auto"/>
              <w:rPr>
                <w:rFonts w:ascii="Times New Roman" w:eastAsia="Times New Roman" w:hAnsi="Times New Roman"/>
                <w:color w:val="212121"/>
                <w:sz w:val="21"/>
                <w:szCs w:val="21"/>
                <w:lang w:eastAsia="ru-RU"/>
              </w:rPr>
            </w:pPr>
            <w:r>
              <w:rPr>
                <w:rFonts w:ascii="Times New Roman" w:eastAsia="Times New Roman" w:hAnsi="Times New Roman"/>
                <w:color w:val="212121"/>
                <w:sz w:val="24"/>
                <w:szCs w:val="24"/>
                <w:lang w:eastAsia="ru-RU"/>
              </w:rPr>
              <w:t xml:space="preserve">Местная </w:t>
            </w:r>
            <w:r w:rsidR="00981C57">
              <w:rPr>
                <w:rFonts w:ascii="Times New Roman" w:eastAsia="Times New Roman" w:hAnsi="Times New Roman"/>
                <w:color w:val="212121"/>
                <w:sz w:val="24"/>
                <w:szCs w:val="24"/>
                <w:lang w:eastAsia="ru-RU"/>
              </w:rPr>
              <w:t>а</w:t>
            </w:r>
            <w:r w:rsidR="00981C57" w:rsidRPr="000F5504">
              <w:rPr>
                <w:rFonts w:ascii="Times New Roman" w:eastAsia="Times New Roman" w:hAnsi="Times New Roman"/>
                <w:color w:val="212121"/>
                <w:sz w:val="24"/>
                <w:szCs w:val="24"/>
                <w:lang w:eastAsia="ru-RU"/>
              </w:rPr>
              <w:t>дминистрация сельского</w:t>
            </w:r>
            <w:r w:rsidRPr="000F5504">
              <w:rPr>
                <w:rFonts w:ascii="Times New Roman" w:eastAsia="Times New Roman" w:hAnsi="Times New Roman"/>
                <w:color w:val="212121"/>
                <w:sz w:val="24"/>
                <w:szCs w:val="24"/>
                <w:lang w:eastAsia="ru-RU"/>
              </w:rPr>
              <w:t xml:space="preserve"> поселения </w:t>
            </w:r>
            <w:r w:rsidR="00981C57">
              <w:rPr>
                <w:rFonts w:ascii="Times New Roman" w:eastAsia="Times New Roman" w:hAnsi="Times New Roman"/>
                <w:color w:val="212121"/>
                <w:sz w:val="24"/>
                <w:szCs w:val="24"/>
                <w:lang w:eastAsia="ru-RU"/>
              </w:rPr>
              <w:t>Новая Балкария</w:t>
            </w:r>
            <w:r w:rsidR="00AF1F84" w:rsidRPr="000F5504">
              <w:rPr>
                <w:rFonts w:ascii="Times New Roman" w:eastAsia="Times New Roman" w:hAnsi="Times New Roman"/>
                <w:color w:val="212121"/>
                <w:sz w:val="24"/>
                <w:szCs w:val="24"/>
                <w:lang w:eastAsia="ru-RU"/>
              </w:rPr>
              <w:t>,</w:t>
            </w:r>
          </w:p>
          <w:p w:rsidR="00AF1F84" w:rsidRPr="000F5504" w:rsidRDefault="00AF1F84" w:rsidP="00EE7EBA">
            <w:pPr>
              <w:spacing w:after="0" w:line="240" w:lineRule="auto"/>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ежегодно</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1F84" w:rsidRPr="000F5504" w:rsidRDefault="00AF1F84" w:rsidP="000F5504">
            <w:pPr>
              <w:spacing w:after="0" w:line="240" w:lineRule="auto"/>
              <w:jc w:val="center"/>
              <w:rPr>
                <w:rFonts w:ascii="Times New Roman" w:eastAsia="Times New Roman" w:hAnsi="Times New Roman"/>
                <w:color w:val="212121"/>
                <w:sz w:val="21"/>
                <w:szCs w:val="21"/>
                <w:lang w:eastAsia="ru-RU"/>
              </w:rPr>
            </w:pPr>
            <w:r w:rsidRPr="000F5504">
              <w:rPr>
                <w:rFonts w:ascii="Times New Roman" w:eastAsia="Times New Roman" w:hAnsi="Times New Roman"/>
                <w:color w:val="212121"/>
                <w:sz w:val="24"/>
                <w:szCs w:val="24"/>
                <w:lang w:eastAsia="ru-RU"/>
              </w:rPr>
              <w:t>Финансирования не требует</w:t>
            </w:r>
          </w:p>
        </w:tc>
      </w:tr>
    </w:tbl>
    <w:p w:rsidR="00A034FE" w:rsidRDefault="00A034FE" w:rsidP="00E9502B">
      <w:pPr>
        <w:shd w:val="clear" w:color="auto" w:fill="FFFFFF"/>
        <w:spacing w:after="0" w:line="240" w:lineRule="auto"/>
        <w:jc w:val="both"/>
      </w:pPr>
    </w:p>
    <w:sectPr w:rsidR="00A034FE" w:rsidSect="00D9138D">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443" w:rsidRDefault="008A7443" w:rsidP="00BC1AB0">
      <w:pPr>
        <w:spacing w:after="0" w:line="240" w:lineRule="auto"/>
      </w:pPr>
      <w:r>
        <w:separator/>
      </w:r>
    </w:p>
  </w:endnote>
  <w:endnote w:type="continuationSeparator" w:id="1">
    <w:p w:rsidR="008A7443" w:rsidRDefault="008A7443" w:rsidP="00BC1A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443" w:rsidRDefault="008A7443" w:rsidP="00BC1AB0">
      <w:pPr>
        <w:spacing w:after="0" w:line="240" w:lineRule="auto"/>
      </w:pPr>
      <w:r>
        <w:separator/>
      </w:r>
    </w:p>
  </w:footnote>
  <w:footnote w:type="continuationSeparator" w:id="1">
    <w:p w:rsidR="008A7443" w:rsidRDefault="008A7443" w:rsidP="00BC1A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eastAsia="Times New Roman" w:cs="Times New Roman" w:hint="default"/>
        <w:color w:val="auto"/>
        <w:sz w:val="28"/>
        <w:szCs w:val="28"/>
        <w:lang w:val="ru-RU"/>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E0E440D"/>
    <w:multiLevelType w:val="hybridMultilevel"/>
    <w:tmpl w:val="87F8D53C"/>
    <w:lvl w:ilvl="0" w:tplc="8D36C0F8">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D7398C"/>
    <w:multiLevelType w:val="hybridMultilevel"/>
    <w:tmpl w:val="D7A441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F50E1A"/>
    <w:multiLevelType w:val="hybridMultilevel"/>
    <w:tmpl w:val="7FEC2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F5504"/>
    <w:rsid w:val="00055FFA"/>
    <w:rsid w:val="000F5504"/>
    <w:rsid w:val="0011043D"/>
    <w:rsid w:val="00171C44"/>
    <w:rsid w:val="002B1E9A"/>
    <w:rsid w:val="002B1F15"/>
    <w:rsid w:val="002D2400"/>
    <w:rsid w:val="00323BC1"/>
    <w:rsid w:val="00397666"/>
    <w:rsid w:val="003E0FD4"/>
    <w:rsid w:val="00440BE6"/>
    <w:rsid w:val="005273F6"/>
    <w:rsid w:val="005543D6"/>
    <w:rsid w:val="005C1622"/>
    <w:rsid w:val="006438AF"/>
    <w:rsid w:val="006C06A2"/>
    <w:rsid w:val="006C477C"/>
    <w:rsid w:val="00741460"/>
    <w:rsid w:val="00742D62"/>
    <w:rsid w:val="0077689D"/>
    <w:rsid w:val="007A7248"/>
    <w:rsid w:val="007B5372"/>
    <w:rsid w:val="007D61B4"/>
    <w:rsid w:val="00822067"/>
    <w:rsid w:val="00827F8B"/>
    <w:rsid w:val="00887FE2"/>
    <w:rsid w:val="008A7443"/>
    <w:rsid w:val="00964F65"/>
    <w:rsid w:val="00981C57"/>
    <w:rsid w:val="009A77B1"/>
    <w:rsid w:val="00A034FE"/>
    <w:rsid w:val="00A172E6"/>
    <w:rsid w:val="00A829D1"/>
    <w:rsid w:val="00AC0214"/>
    <w:rsid w:val="00AF1F84"/>
    <w:rsid w:val="00B01D49"/>
    <w:rsid w:val="00B1733D"/>
    <w:rsid w:val="00BA44E1"/>
    <w:rsid w:val="00BC1AB0"/>
    <w:rsid w:val="00CC42D0"/>
    <w:rsid w:val="00CD3569"/>
    <w:rsid w:val="00CD3976"/>
    <w:rsid w:val="00CF553A"/>
    <w:rsid w:val="00D122BC"/>
    <w:rsid w:val="00D475D0"/>
    <w:rsid w:val="00D9138D"/>
    <w:rsid w:val="00DF1332"/>
    <w:rsid w:val="00E9502B"/>
    <w:rsid w:val="00EE7EBA"/>
    <w:rsid w:val="00F079A7"/>
    <w:rsid w:val="00F34EBD"/>
    <w:rsid w:val="00F82DC3"/>
    <w:rsid w:val="00FF37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BE6"/>
    <w:pPr>
      <w:spacing w:after="160" w:line="259" w:lineRule="auto"/>
    </w:pPr>
    <w:rPr>
      <w:sz w:val="22"/>
      <w:szCs w:val="22"/>
      <w:lang w:eastAsia="en-US"/>
    </w:rPr>
  </w:style>
  <w:style w:type="paragraph" w:styleId="1">
    <w:name w:val="heading 1"/>
    <w:basedOn w:val="a"/>
    <w:link w:val="10"/>
    <w:uiPriority w:val="9"/>
    <w:qFormat/>
    <w:rsid w:val="00440BE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40BE6"/>
    <w:rPr>
      <w:rFonts w:ascii="Times New Roman" w:eastAsia="Times New Roman" w:hAnsi="Times New Roman"/>
      <w:b/>
      <w:bCs/>
      <w:kern w:val="36"/>
      <w:sz w:val="48"/>
      <w:szCs w:val="48"/>
    </w:rPr>
  </w:style>
  <w:style w:type="character" w:styleId="a3">
    <w:name w:val="Placeholder Text"/>
    <w:uiPriority w:val="99"/>
    <w:semiHidden/>
    <w:qFormat/>
    <w:rsid w:val="00440BE6"/>
    <w:rPr>
      <w:color w:val="808080"/>
    </w:rPr>
  </w:style>
  <w:style w:type="paragraph" w:styleId="a4">
    <w:name w:val="No Spacing"/>
    <w:link w:val="a5"/>
    <w:uiPriority w:val="1"/>
    <w:qFormat/>
    <w:rsid w:val="00440BE6"/>
    <w:rPr>
      <w:rFonts w:eastAsia="Times New Roman"/>
      <w:sz w:val="22"/>
      <w:szCs w:val="22"/>
    </w:rPr>
  </w:style>
  <w:style w:type="character" w:customStyle="1" w:styleId="a5">
    <w:name w:val="Без интервала Знак"/>
    <w:link w:val="a4"/>
    <w:uiPriority w:val="1"/>
    <w:rsid w:val="00440BE6"/>
    <w:rPr>
      <w:rFonts w:eastAsia="Times New Roman"/>
      <w:sz w:val="22"/>
      <w:szCs w:val="22"/>
    </w:rPr>
  </w:style>
  <w:style w:type="paragraph" w:styleId="a6">
    <w:name w:val="List Paragraph"/>
    <w:basedOn w:val="a"/>
    <w:link w:val="a7"/>
    <w:qFormat/>
    <w:rsid w:val="00440BE6"/>
    <w:pPr>
      <w:ind w:left="720"/>
      <w:contextualSpacing/>
    </w:pPr>
  </w:style>
  <w:style w:type="paragraph" w:customStyle="1" w:styleId="ConsPlusNormal">
    <w:name w:val="ConsPlusNormal"/>
    <w:qFormat/>
    <w:rsid w:val="00440BE6"/>
    <w:pPr>
      <w:widowControl w:val="0"/>
      <w:autoSpaceDE w:val="0"/>
      <w:autoSpaceDN w:val="0"/>
    </w:pPr>
    <w:rPr>
      <w:rFonts w:eastAsia="Times New Roman" w:cs="Calibri"/>
      <w:sz w:val="22"/>
    </w:rPr>
  </w:style>
  <w:style w:type="paragraph" w:styleId="a8">
    <w:name w:val="Normal (Web)"/>
    <w:basedOn w:val="a"/>
    <w:uiPriority w:val="99"/>
    <w:unhideWhenUsed/>
    <w:rsid w:val="000F55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Заголовок1"/>
    <w:basedOn w:val="a"/>
    <w:rsid w:val="000F55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basedOn w:val="a"/>
    <w:rsid w:val="000F55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0">
    <w:name w:val="consplusnormal"/>
    <w:basedOn w:val="a"/>
    <w:rsid w:val="000F55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Абзац списка Знак"/>
    <w:basedOn w:val="a0"/>
    <w:link w:val="a6"/>
    <w:locked/>
    <w:rsid w:val="00B01D49"/>
    <w:rPr>
      <w:sz w:val="22"/>
      <w:szCs w:val="22"/>
      <w:lang w:eastAsia="en-US"/>
    </w:rPr>
  </w:style>
  <w:style w:type="paragraph" w:styleId="a9">
    <w:name w:val="footer"/>
    <w:basedOn w:val="a"/>
    <w:link w:val="aa"/>
    <w:rsid w:val="00EE7EBA"/>
    <w:pPr>
      <w:tabs>
        <w:tab w:val="center" w:pos="4677"/>
        <w:tab w:val="right" w:pos="9355"/>
      </w:tabs>
      <w:suppressAutoHyphens/>
      <w:spacing w:after="0" w:line="240" w:lineRule="auto"/>
    </w:pPr>
    <w:rPr>
      <w:rFonts w:cs="Calibri"/>
      <w:lang w:eastAsia="ar-SA"/>
    </w:rPr>
  </w:style>
  <w:style w:type="character" w:customStyle="1" w:styleId="aa">
    <w:name w:val="Нижний колонтитул Знак"/>
    <w:basedOn w:val="a0"/>
    <w:link w:val="a9"/>
    <w:rsid w:val="00EE7EBA"/>
    <w:rPr>
      <w:rFonts w:cs="Calibri"/>
      <w:sz w:val="22"/>
      <w:szCs w:val="22"/>
      <w:lang w:eastAsia="ar-SA"/>
    </w:rPr>
  </w:style>
  <w:style w:type="paragraph" w:styleId="ab">
    <w:name w:val="header"/>
    <w:basedOn w:val="a"/>
    <w:link w:val="ac"/>
    <w:rsid w:val="00EE7EBA"/>
    <w:pPr>
      <w:tabs>
        <w:tab w:val="center" w:pos="4677"/>
        <w:tab w:val="right" w:pos="9355"/>
      </w:tabs>
      <w:suppressAutoHyphens/>
      <w:spacing w:after="0" w:line="240" w:lineRule="auto"/>
    </w:pPr>
    <w:rPr>
      <w:rFonts w:cs="Calibri"/>
      <w:lang w:eastAsia="ar-SA"/>
    </w:rPr>
  </w:style>
  <w:style w:type="character" w:customStyle="1" w:styleId="ac">
    <w:name w:val="Верхний колонтитул Знак"/>
    <w:basedOn w:val="a0"/>
    <w:link w:val="ab"/>
    <w:rsid w:val="00EE7EBA"/>
    <w:rPr>
      <w:rFonts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153449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7F856781150BB83BF3280E666C0967F03FC79C8D469DC9AA4436C9FAL7o2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FB7F856781150BB83BF3370E776C0967F03EC19C8A4C9DC9AA4436C9FAL7o2L" TargetMode="External"/><Relationship Id="rId4" Type="http://schemas.openxmlformats.org/officeDocument/2006/relationships/webSettings" Target="webSettings.xml"/><Relationship Id="rId9" Type="http://schemas.openxmlformats.org/officeDocument/2006/relationships/hyperlink" Target="consultantplus://offline/ref=FB7F856781150BB83BF3280E666C0967F039C19C8A479DC9AA4436C9FAL7o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4326</Words>
  <Characters>24659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28928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2024-05-15T05:29:00Z</cp:lastPrinted>
  <dcterms:created xsi:type="dcterms:W3CDTF">2024-10-17T07:22:00Z</dcterms:created>
  <dcterms:modified xsi:type="dcterms:W3CDTF">2024-10-17T07:22:00Z</dcterms:modified>
</cp:coreProperties>
</file>