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02" w:rsidRPr="000401E3" w:rsidRDefault="00AE0802" w:rsidP="00AE080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 w:rsidR="004816FA">
        <w:rPr>
          <w:rFonts w:ascii="Times New Roman" w:hAnsi="Times New Roman" w:cs="Times New Roman"/>
          <w:sz w:val="28"/>
          <w:szCs w:val="28"/>
        </w:rPr>
        <w:t>январь-март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AE0802" w:rsidRPr="000401E3" w:rsidTr="005F1CC1">
        <w:tc>
          <w:tcPr>
            <w:tcW w:w="1526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AE0802" w:rsidRPr="000401E3" w:rsidTr="005F1CC1">
        <w:tc>
          <w:tcPr>
            <w:tcW w:w="1526" w:type="dxa"/>
          </w:tcPr>
          <w:p w:rsidR="00AE0802" w:rsidRPr="009A5ECD" w:rsidRDefault="00A07330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5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9A5EC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E0802" w:rsidRPr="009A5EC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AE0802" w:rsidRPr="009A5ECD" w:rsidRDefault="009A5ECD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Газаев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701" w:type="dxa"/>
          </w:tcPr>
          <w:p w:rsidR="00AE0802" w:rsidRPr="009A5ECD" w:rsidRDefault="009A5ECD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безработный</w:t>
            </w:r>
          </w:p>
        </w:tc>
        <w:tc>
          <w:tcPr>
            <w:tcW w:w="2551" w:type="dxa"/>
          </w:tcPr>
          <w:p w:rsidR="00AE0802" w:rsidRPr="009A5ECD" w:rsidRDefault="00AE0802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CD">
              <w:rPr>
                <w:rFonts w:ascii="Times New Roman" w:hAnsi="Times New Roman" w:cs="Times New Roman"/>
                <w:sz w:val="24"/>
                <w:szCs w:val="24"/>
              </w:rPr>
              <w:t xml:space="preserve">361216, КБР, Терский район, </w:t>
            </w:r>
            <w:proofErr w:type="gramStart"/>
            <w:r w:rsidRPr="009A5E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5ECD">
              <w:rPr>
                <w:rFonts w:ascii="Times New Roman" w:hAnsi="Times New Roman" w:cs="Times New Roman"/>
                <w:sz w:val="24"/>
                <w:szCs w:val="24"/>
              </w:rPr>
              <w:t>. Новая Балкария,                              ул. Лесная,</w:t>
            </w:r>
            <w:r w:rsidR="009A5ECD">
              <w:rPr>
                <w:rFonts w:ascii="Times New Roman" w:hAnsi="Times New Roman" w:cs="Times New Roman"/>
                <w:sz w:val="24"/>
                <w:szCs w:val="24"/>
              </w:rPr>
              <w:t xml:space="preserve"> №31</w:t>
            </w:r>
          </w:p>
        </w:tc>
        <w:tc>
          <w:tcPr>
            <w:tcW w:w="2977" w:type="dxa"/>
          </w:tcPr>
          <w:p w:rsidR="00AE0802" w:rsidRPr="009A5ECD" w:rsidRDefault="00AE0802" w:rsidP="005F1CC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5ECD">
              <w:rPr>
                <w:rFonts w:ascii="Times New Roman" w:hAnsi="Times New Roman" w:cs="Times New Roman"/>
                <w:sz w:val="24"/>
                <w:szCs w:val="24"/>
              </w:rPr>
              <w:t xml:space="preserve">Не работает уличное освещение </w:t>
            </w:r>
            <w:proofErr w:type="gramStart"/>
            <w:r w:rsidRPr="009A5EC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A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0802" w:rsidRPr="009A5ECD" w:rsidRDefault="00AE0802" w:rsidP="005F1CC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A5ECD">
              <w:rPr>
                <w:rFonts w:ascii="Times New Roman" w:hAnsi="Times New Roman" w:cs="Times New Roman"/>
                <w:sz w:val="24"/>
                <w:szCs w:val="24"/>
              </w:rPr>
              <w:t>ул. Лесная,</w:t>
            </w:r>
            <w:r w:rsidR="009A5ECD">
              <w:rPr>
                <w:rFonts w:ascii="Times New Roman" w:hAnsi="Times New Roman" w:cs="Times New Roman"/>
                <w:sz w:val="24"/>
                <w:szCs w:val="24"/>
              </w:rPr>
              <w:t xml:space="preserve"> №31</w:t>
            </w:r>
          </w:p>
        </w:tc>
        <w:tc>
          <w:tcPr>
            <w:tcW w:w="3118" w:type="dxa"/>
          </w:tcPr>
          <w:p w:rsidR="00AE0802" w:rsidRPr="009A5ECD" w:rsidRDefault="00AE0802" w:rsidP="005F1C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ECD">
              <w:rPr>
                <w:rFonts w:ascii="Times New Roman" w:hAnsi="Times New Roman" w:cs="Times New Roman"/>
                <w:sz w:val="24"/>
                <w:szCs w:val="24"/>
              </w:rPr>
              <w:t>Перегорела лампочка,  произведена замена.</w:t>
            </w:r>
          </w:p>
        </w:tc>
      </w:tr>
      <w:tr w:rsidR="00AE0802" w:rsidRPr="000401E3" w:rsidTr="005F1CC1">
        <w:tc>
          <w:tcPr>
            <w:tcW w:w="1526" w:type="dxa"/>
          </w:tcPr>
          <w:p w:rsidR="00AE0802" w:rsidRPr="009A5ECD" w:rsidRDefault="00A07330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A5ECD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  <w:r w:rsidR="00AE0802" w:rsidRPr="009A5EC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AE0802" w:rsidRPr="009A5ECD" w:rsidRDefault="009A5ECD" w:rsidP="009A5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Далхатович</w:t>
            </w:r>
            <w:proofErr w:type="spellEnd"/>
          </w:p>
        </w:tc>
        <w:tc>
          <w:tcPr>
            <w:tcW w:w="1701" w:type="dxa"/>
          </w:tcPr>
          <w:p w:rsidR="00AE0802" w:rsidRPr="009A5ECD" w:rsidRDefault="002F09A9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 г. Майский</w:t>
            </w:r>
            <w:bookmarkStart w:id="0" w:name="_GoBack"/>
            <w:bookmarkEnd w:id="0"/>
          </w:p>
        </w:tc>
        <w:tc>
          <w:tcPr>
            <w:tcW w:w="2551" w:type="dxa"/>
          </w:tcPr>
          <w:p w:rsidR="00AE0802" w:rsidRPr="009A5ECD" w:rsidRDefault="00AE0802" w:rsidP="009A5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CD">
              <w:rPr>
                <w:rFonts w:ascii="Times New Roman" w:hAnsi="Times New Roman" w:cs="Times New Roman"/>
                <w:sz w:val="24"/>
                <w:szCs w:val="24"/>
              </w:rPr>
              <w:t xml:space="preserve">361216, КБР, Терский район, </w:t>
            </w:r>
            <w:proofErr w:type="gramStart"/>
            <w:r w:rsidRPr="009A5E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5ECD">
              <w:rPr>
                <w:rFonts w:ascii="Times New Roman" w:hAnsi="Times New Roman" w:cs="Times New Roman"/>
                <w:sz w:val="24"/>
                <w:szCs w:val="24"/>
              </w:rPr>
              <w:t xml:space="preserve">. Новая Балкария,                              ул. </w:t>
            </w:r>
            <w:r w:rsidR="009A5ECD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Pr="009A5E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5ECD">
              <w:rPr>
                <w:rFonts w:ascii="Times New Roman" w:hAnsi="Times New Roman" w:cs="Times New Roman"/>
                <w:sz w:val="24"/>
                <w:szCs w:val="24"/>
              </w:rPr>
              <w:t xml:space="preserve"> №20</w:t>
            </w:r>
          </w:p>
        </w:tc>
        <w:tc>
          <w:tcPr>
            <w:tcW w:w="2977" w:type="dxa"/>
          </w:tcPr>
          <w:p w:rsidR="00AE0802" w:rsidRPr="009A5ECD" w:rsidRDefault="00AE0802" w:rsidP="005F1CC1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A5ECD">
              <w:rPr>
                <w:rFonts w:ascii="Times New Roman" w:eastAsiaTheme="minorHAnsi" w:hAnsi="Times New Roman" w:cs="Times New Roman"/>
                <w:sz w:val="24"/>
                <w:szCs w:val="24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AE0802" w:rsidRPr="009A5ECD" w:rsidRDefault="00AE0802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E0802" w:rsidRPr="009A5ECD" w:rsidRDefault="00AE0802" w:rsidP="005F1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консультация по поддержке молодым семьям. </w:t>
            </w:r>
          </w:p>
        </w:tc>
      </w:tr>
    </w:tbl>
    <w:p w:rsidR="008300C8" w:rsidRDefault="008300C8"/>
    <w:sectPr w:rsidR="008300C8" w:rsidSect="00AE0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02"/>
    <w:rsid w:val="002F09A9"/>
    <w:rsid w:val="004816FA"/>
    <w:rsid w:val="008300C8"/>
    <w:rsid w:val="009A5ECD"/>
    <w:rsid w:val="00A07330"/>
    <w:rsid w:val="00A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E0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E0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dcterms:created xsi:type="dcterms:W3CDTF">2025-04-04T07:28:00Z</dcterms:created>
  <dcterms:modified xsi:type="dcterms:W3CDTF">2026-08-07T08:20:00Z</dcterms:modified>
</cp:coreProperties>
</file>