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DB" w:rsidRDefault="003128DB" w:rsidP="00E55615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671350" w:rsidRPr="00671350" w:rsidRDefault="00671350" w:rsidP="00E55615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3128DB" w:rsidRPr="003128DB" w:rsidRDefault="003128DB" w:rsidP="003128DB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-91440</wp:posOffset>
            </wp:positionV>
            <wp:extent cx="762000" cy="619125"/>
            <wp:effectExtent l="19050" t="0" r="0" b="0"/>
            <wp:wrapNone/>
            <wp:docPr id="5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28DB">
        <w:rPr>
          <w:rFonts w:ascii="Times New Roman" w:eastAsia="Times New Roman" w:hAnsi="Times New Roman" w:cs="Times New Roman"/>
          <w:b/>
          <w:noProof/>
          <w:lang w:eastAsia="ru-RU"/>
        </w:rPr>
        <w:t xml:space="preserve">Новэ-Балькъэр къуажэм  и  щып1э                         КЪМР-ни Терк муниципальный районуну     </w:t>
      </w:r>
    </w:p>
    <w:p w:rsidR="003128DB" w:rsidRPr="003128DB" w:rsidRDefault="003128DB" w:rsidP="003128DB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lang w:eastAsia="ru-RU"/>
        </w:rPr>
      </w:pPr>
      <w:r w:rsidRPr="003128DB">
        <w:rPr>
          <w:rFonts w:ascii="Times New Roman" w:eastAsia="Times New Roman" w:hAnsi="Times New Roman" w:cs="Times New Roman"/>
          <w:b/>
          <w:noProof/>
          <w:lang w:eastAsia="ru-RU"/>
        </w:rPr>
        <w:t xml:space="preserve">    самоуправленэм и Совет»                                       «  Жангы-Малкъар элини жер-жерли     </w:t>
      </w:r>
    </w:p>
    <w:p w:rsidR="003128DB" w:rsidRPr="00062ADB" w:rsidRDefault="003128DB" w:rsidP="003128DB">
      <w:pPr>
        <w:spacing w:after="0" w:line="240" w:lineRule="auto"/>
        <w:ind w:right="-5103"/>
        <w:rPr>
          <w:b/>
        </w:rPr>
      </w:pPr>
      <w:r w:rsidRPr="003128DB">
        <w:rPr>
          <w:rFonts w:ascii="Times New Roman" w:eastAsia="Times New Roman" w:hAnsi="Times New Roman" w:cs="Times New Roman"/>
          <w:b/>
          <w:noProof/>
          <w:lang w:eastAsia="ru-RU"/>
        </w:rPr>
        <w:t xml:space="preserve">    КЪБР Терч муниципальнэ район                            самоуправлениясыны Совети</w:t>
      </w:r>
      <w:r w:rsidRPr="00062ADB">
        <w:rPr>
          <w:b/>
        </w:rPr>
        <w:t xml:space="preserve">»                   </w:t>
      </w:r>
    </w:p>
    <w:p w:rsidR="003128DB" w:rsidRPr="003128DB" w:rsidRDefault="003128DB" w:rsidP="003128DB">
      <w:pPr>
        <w:pStyle w:val="3"/>
        <w:keepLines w:val="0"/>
        <w:spacing w:before="240" w:after="60" w:line="240" w:lineRule="auto"/>
        <w:jc w:val="center"/>
        <w:rPr>
          <w:rFonts w:ascii="Times New Roman" w:eastAsia="Arial Unicode MS" w:hAnsi="Times New Roman" w:cs="Times New Roman"/>
          <w:color w:val="auto"/>
          <w:kern w:val="32"/>
          <w:sz w:val="28"/>
          <w:szCs w:val="28"/>
          <w:lang w:eastAsia="ru-RU"/>
        </w:rPr>
      </w:pPr>
      <w:r w:rsidRPr="003128DB">
        <w:rPr>
          <w:rFonts w:ascii="Times New Roman" w:eastAsia="Arial Unicode MS" w:hAnsi="Times New Roman" w:cs="Times New Roman"/>
          <w:color w:val="auto"/>
          <w:kern w:val="32"/>
          <w:sz w:val="28"/>
          <w:szCs w:val="28"/>
          <w:lang w:eastAsia="ru-RU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3128DB" w:rsidRPr="0016331B" w:rsidTr="007C3B68">
        <w:trPr>
          <w:trHeight w:val="501"/>
        </w:trPr>
        <w:tc>
          <w:tcPr>
            <w:tcW w:w="10463" w:type="dxa"/>
          </w:tcPr>
          <w:p w:rsidR="00671350" w:rsidRDefault="003128DB" w:rsidP="00671350">
            <w:pPr>
              <w:ind w:right="-476"/>
              <w:rPr>
                <w:b/>
                <w:bCs/>
              </w:rPr>
            </w:pPr>
            <w:r w:rsidRPr="00BD6449">
              <w:rPr>
                <w:b/>
                <w:bCs/>
                <w:sz w:val="18"/>
                <w:szCs w:val="18"/>
              </w:rPr>
              <w:t>361216</w:t>
            </w:r>
            <w:r w:rsidR="00084F37"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КБР,Терский район с.</w:t>
            </w:r>
            <w:r w:rsidR="00B85488">
              <w:rPr>
                <w:b/>
                <w:bCs/>
                <w:sz w:val="18"/>
                <w:szCs w:val="18"/>
              </w:rPr>
              <w:t xml:space="preserve"> п. Новая Балкария,</w:t>
            </w:r>
            <w:r w:rsidRPr="00BD6449">
              <w:rPr>
                <w:b/>
                <w:bCs/>
                <w:sz w:val="18"/>
                <w:szCs w:val="18"/>
              </w:rPr>
              <w:t xml:space="preserve"> ул.</w:t>
            </w:r>
            <w:r w:rsidR="00B85488">
              <w:rPr>
                <w:b/>
                <w:bCs/>
                <w:sz w:val="18"/>
                <w:szCs w:val="18"/>
              </w:rPr>
              <w:t xml:space="preserve">Центральная, 24 </w:t>
            </w:r>
            <w:r w:rsidRPr="00BD6449">
              <w:rPr>
                <w:b/>
                <w:bCs/>
                <w:sz w:val="18"/>
                <w:szCs w:val="18"/>
              </w:rPr>
              <w:t>Тел.8</w:t>
            </w:r>
            <w:r>
              <w:rPr>
                <w:b/>
                <w:bCs/>
                <w:sz w:val="18"/>
                <w:szCs w:val="18"/>
              </w:rPr>
              <w:t>866 (</w:t>
            </w:r>
            <w:r w:rsidR="00915E23">
              <w:rPr>
                <w:b/>
                <w:bCs/>
                <w:sz w:val="18"/>
                <w:szCs w:val="18"/>
              </w:rPr>
              <w:t>32) 73-1-23, 73-1-19,</w:t>
            </w:r>
            <w:r w:rsidRPr="00BD6449">
              <w:rPr>
                <w:b/>
                <w:bCs/>
                <w:sz w:val="18"/>
                <w:szCs w:val="18"/>
              </w:rPr>
              <w:t xml:space="preserve"> 73- 2- 0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  <w:p w:rsidR="003128DB" w:rsidRPr="0016331B" w:rsidRDefault="003128DB" w:rsidP="00671350">
            <w:pPr>
              <w:ind w:right="-476"/>
              <w:rPr>
                <w:b/>
                <w:bCs/>
              </w:rPr>
            </w:pPr>
          </w:p>
        </w:tc>
      </w:tr>
    </w:tbl>
    <w:p w:rsidR="003128DB" w:rsidRPr="003128DB" w:rsidRDefault="00171534" w:rsidP="00A76742">
      <w:pPr>
        <w:pStyle w:val="1"/>
        <w:keepNext/>
        <w:keepLines/>
        <w:ind w:firstLine="0"/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01.06</w:t>
      </w:r>
      <w:r w:rsidR="003128DB" w:rsidRPr="003128D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128DB" w:rsidRPr="003128DB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  <w:t xml:space="preserve">2022 г.                                                                       </w:t>
      </w:r>
      <w:r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  <w:t xml:space="preserve">10-я </w:t>
      </w:r>
      <w:r w:rsidR="003128DB" w:rsidRPr="003128DB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  <w:t>сессия</w:t>
      </w:r>
    </w:p>
    <w:p w:rsidR="00E55615" w:rsidRDefault="00350D0F" w:rsidP="00A76742">
      <w:pPr>
        <w:pStyle w:val="1"/>
        <w:keepNext/>
        <w:keepLines/>
        <w:ind w:firstLine="0"/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</w:pPr>
      <w:r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  <w:t xml:space="preserve">                                                                                               </w:t>
      </w:r>
      <w:r w:rsidR="003128DB" w:rsidRPr="003128DB">
        <w:rPr>
          <w:rFonts w:ascii="Times New Roman" w:eastAsiaTheme="majorEastAsia" w:hAnsi="Times New Roman"/>
          <w:bCs/>
          <w:color w:val="000000" w:themeColor="text1"/>
          <w:kern w:val="0"/>
          <w:sz w:val="28"/>
          <w:szCs w:val="28"/>
        </w:rPr>
        <w:t>7-го созыва</w:t>
      </w:r>
    </w:p>
    <w:p w:rsidR="00A76742" w:rsidRPr="00A76742" w:rsidRDefault="00A76742" w:rsidP="00A76742">
      <w:pPr>
        <w:ind w:hanging="142"/>
        <w:jc w:val="center"/>
        <w:rPr>
          <w:lang w:eastAsia="ru-RU"/>
        </w:rPr>
      </w:pPr>
    </w:p>
    <w:p w:rsidR="00671350" w:rsidRPr="00171534" w:rsidRDefault="00171534" w:rsidP="00171534">
      <w:pPr>
        <w:jc w:val="center"/>
        <w:rPr>
          <w:rFonts w:ascii="Times New Roman" w:hAnsi="Times New Roman" w:cs="Times New Roman"/>
          <w:b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РЕШЕНИЕ № 10/4</w:t>
      </w:r>
    </w:p>
    <w:p w:rsidR="00662A9E" w:rsidRPr="00171534" w:rsidRDefault="00662A9E" w:rsidP="005E2D08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О внесении изменений и дополнен</w:t>
      </w:r>
      <w:r w:rsidR="004F600D" w:rsidRPr="00171534">
        <w:rPr>
          <w:rFonts w:ascii="Times New Roman" w:hAnsi="Times New Roman" w:cs="Times New Roman"/>
          <w:b/>
          <w:sz w:val="26"/>
          <w:szCs w:val="28"/>
        </w:rPr>
        <w:t>ий в Устав сельского поселения Новая Балкария</w:t>
      </w:r>
      <w:r w:rsidR="00DB50D3">
        <w:rPr>
          <w:rFonts w:ascii="Times New Roman" w:hAnsi="Times New Roman" w:cs="Times New Roman"/>
          <w:b/>
          <w:sz w:val="26"/>
          <w:szCs w:val="28"/>
        </w:rPr>
        <w:t xml:space="preserve">, Терского муниципального района КБР </w:t>
      </w:r>
    </w:p>
    <w:p w:rsidR="00E740AE" w:rsidRPr="00693390" w:rsidRDefault="006D490A" w:rsidP="006D490A">
      <w:pPr>
        <w:shd w:val="clear" w:color="auto" w:fill="FFFFFF"/>
        <w:autoSpaceDE w:val="0"/>
        <w:jc w:val="both"/>
        <w:rPr>
          <w:rFonts w:ascii="Times New Roman" w:hAnsi="Times New Roman" w:cs="Times New Roman"/>
          <w:sz w:val="26"/>
          <w:szCs w:val="28"/>
        </w:rPr>
      </w:pPr>
      <w:r w:rsidRPr="00693390">
        <w:rPr>
          <w:rFonts w:ascii="Times New Roman" w:hAnsi="Times New Roman" w:cs="Times New Roman"/>
          <w:sz w:val="26"/>
          <w:szCs w:val="28"/>
        </w:rPr>
        <w:t xml:space="preserve">             В целях приведения устава сельского поселения Новая</w:t>
      </w:r>
      <w:r w:rsidR="00350D0F" w:rsidRPr="00693390">
        <w:rPr>
          <w:rFonts w:ascii="Times New Roman" w:hAnsi="Times New Roman" w:cs="Times New Roman"/>
          <w:sz w:val="26"/>
          <w:szCs w:val="28"/>
        </w:rPr>
        <w:t xml:space="preserve"> </w:t>
      </w:r>
      <w:r w:rsidRPr="00693390">
        <w:rPr>
          <w:rFonts w:ascii="Times New Roman" w:hAnsi="Times New Roman" w:cs="Times New Roman"/>
          <w:sz w:val="26"/>
          <w:szCs w:val="28"/>
        </w:rPr>
        <w:t xml:space="preserve"> Балкари</w:t>
      </w:r>
      <w:r w:rsidR="00A1295A" w:rsidRPr="00693390">
        <w:rPr>
          <w:rFonts w:ascii="Times New Roman" w:hAnsi="Times New Roman" w:cs="Times New Roman"/>
          <w:sz w:val="26"/>
          <w:szCs w:val="28"/>
        </w:rPr>
        <w:t>я</w:t>
      </w:r>
      <w:r w:rsidR="00350D0F" w:rsidRPr="00693390">
        <w:rPr>
          <w:rFonts w:ascii="Times New Roman" w:hAnsi="Times New Roman" w:cs="Times New Roman"/>
          <w:sz w:val="26"/>
          <w:szCs w:val="28"/>
        </w:rPr>
        <w:t xml:space="preserve">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693390">
        <w:rPr>
          <w:rFonts w:ascii="Times New Roman" w:hAnsi="Times New Roman" w:cs="Times New Roman"/>
          <w:sz w:val="26"/>
          <w:szCs w:val="28"/>
        </w:rPr>
        <w:t xml:space="preserve">Терского муниципального района Кабардино-Балкарской Республики, в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693390">
        <w:rPr>
          <w:rFonts w:ascii="Times New Roman" w:hAnsi="Times New Roman" w:cs="Times New Roman"/>
          <w:sz w:val="26"/>
          <w:szCs w:val="28"/>
        </w:rPr>
        <w:t xml:space="preserve">соответствии </w:t>
      </w:r>
      <w:r w:rsidR="00693390">
        <w:rPr>
          <w:rFonts w:ascii="Times New Roman" w:hAnsi="Times New Roman" w:cs="Times New Roman"/>
          <w:sz w:val="26"/>
          <w:szCs w:val="28"/>
        </w:rPr>
        <w:t xml:space="preserve">  с </w:t>
      </w:r>
      <w:r w:rsidRPr="00693390">
        <w:rPr>
          <w:rFonts w:ascii="Times New Roman" w:hAnsi="Times New Roman" w:cs="Times New Roman"/>
          <w:sz w:val="26"/>
          <w:szCs w:val="28"/>
        </w:rPr>
        <w:t xml:space="preserve">Федеральным законом от 06.10.2003 года  №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</w:t>
      </w:r>
      <w:r w:rsidRPr="00693390">
        <w:rPr>
          <w:rFonts w:ascii="Times New Roman" w:hAnsi="Times New Roman" w:cs="Times New Roman"/>
          <w:sz w:val="26"/>
          <w:szCs w:val="28"/>
        </w:rPr>
        <w:t xml:space="preserve">131-ФЗ «Об общих принципах организации местного самоуправления в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Pr="00693390">
        <w:rPr>
          <w:rFonts w:ascii="Times New Roman" w:hAnsi="Times New Roman" w:cs="Times New Roman"/>
          <w:sz w:val="26"/>
          <w:szCs w:val="28"/>
        </w:rPr>
        <w:t>Российской Федерации», Законом Кабардино-Балкарской Республики от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693390">
        <w:rPr>
          <w:rFonts w:ascii="Times New Roman" w:hAnsi="Times New Roman" w:cs="Times New Roman"/>
          <w:sz w:val="26"/>
          <w:szCs w:val="28"/>
        </w:rPr>
        <w:t xml:space="preserve"> 03.08.2002 года  № 52-РЗ </w:t>
      </w:r>
      <w:r w:rsidR="00693390">
        <w:rPr>
          <w:rFonts w:ascii="Times New Roman" w:hAnsi="Times New Roman" w:cs="Times New Roman"/>
          <w:sz w:val="26"/>
          <w:szCs w:val="28"/>
        </w:rPr>
        <w:t xml:space="preserve">  </w:t>
      </w:r>
      <w:r w:rsidRPr="00693390">
        <w:rPr>
          <w:rFonts w:ascii="Times New Roman" w:hAnsi="Times New Roman" w:cs="Times New Roman"/>
          <w:sz w:val="26"/>
          <w:szCs w:val="28"/>
        </w:rPr>
        <w:t>«О правовых актах в Кабардино-Балкарской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</w:t>
      </w:r>
      <w:r w:rsidRPr="00693390">
        <w:rPr>
          <w:rFonts w:ascii="Times New Roman" w:hAnsi="Times New Roman" w:cs="Times New Roman"/>
          <w:sz w:val="26"/>
          <w:szCs w:val="28"/>
        </w:rPr>
        <w:t xml:space="preserve"> Республике», </w:t>
      </w:r>
      <w:r w:rsidR="004F600D" w:rsidRPr="00693390">
        <w:rPr>
          <w:rFonts w:ascii="Times New Roman" w:hAnsi="Times New Roman" w:cs="Times New Roman"/>
          <w:sz w:val="26"/>
          <w:szCs w:val="28"/>
        </w:rPr>
        <w:t xml:space="preserve">Уставом сельского поселения </w:t>
      </w:r>
      <w:r w:rsidR="00E55615" w:rsidRPr="00693390">
        <w:rPr>
          <w:rFonts w:ascii="Times New Roman" w:hAnsi="Times New Roman" w:cs="Times New Roman"/>
          <w:sz w:val="26"/>
          <w:szCs w:val="28"/>
        </w:rPr>
        <w:t>Но</w:t>
      </w:r>
      <w:r w:rsidR="004F600D" w:rsidRPr="00693390">
        <w:rPr>
          <w:rFonts w:ascii="Times New Roman" w:hAnsi="Times New Roman" w:cs="Times New Roman"/>
          <w:sz w:val="26"/>
          <w:szCs w:val="28"/>
        </w:rPr>
        <w:t>вая Балкария,</w:t>
      </w:r>
      <w:r w:rsidR="00914497" w:rsidRPr="00693390">
        <w:rPr>
          <w:rFonts w:ascii="Times New Roman" w:hAnsi="Times New Roman" w:cs="Times New Roman"/>
          <w:sz w:val="26"/>
          <w:szCs w:val="28"/>
        </w:rPr>
        <w:t xml:space="preserve"> Терского муниципального района КБР</w:t>
      </w:r>
      <w:r w:rsidR="004F600D" w:rsidRPr="00693390">
        <w:rPr>
          <w:rFonts w:ascii="Times New Roman" w:hAnsi="Times New Roman" w:cs="Times New Roman"/>
          <w:sz w:val="26"/>
          <w:szCs w:val="28"/>
        </w:rPr>
        <w:t xml:space="preserve"> Совет</w:t>
      </w:r>
      <w:r w:rsidR="00914497" w:rsidRPr="00693390">
        <w:rPr>
          <w:rFonts w:ascii="Times New Roman" w:hAnsi="Times New Roman" w:cs="Times New Roman"/>
          <w:sz w:val="26"/>
          <w:szCs w:val="28"/>
        </w:rPr>
        <w:t xml:space="preserve"> местного самоуправления</w:t>
      </w:r>
      <w:r w:rsidR="004F600D" w:rsidRPr="00693390">
        <w:rPr>
          <w:rFonts w:ascii="Times New Roman" w:hAnsi="Times New Roman" w:cs="Times New Roman"/>
          <w:sz w:val="26"/>
          <w:szCs w:val="28"/>
        </w:rPr>
        <w:t xml:space="preserve"> сельского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    </w:t>
      </w:r>
      <w:r w:rsidR="004F600D" w:rsidRPr="00693390">
        <w:rPr>
          <w:rFonts w:ascii="Times New Roman" w:hAnsi="Times New Roman" w:cs="Times New Roman"/>
          <w:sz w:val="26"/>
          <w:szCs w:val="28"/>
        </w:rPr>
        <w:t>поселения Новая Балкария</w:t>
      </w:r>
      <w:r w:rsidR="00914497" w:rsidRPr="00693390">
        <w:rPr>
          <w:rFonts w:ascii="Times New Roman" w:hAnsi="Times New Roman" w:cs="Times New Roman"/>
          <w:sz w:val="26"/>
          <w:szCs w:val="28"/>
        </w:rPr>
        <w:t>, Терского муниципального района КБР</w:t>
      </w:r>
      <w:r w:rsidR="00350D0F" w:rsidRPr="00693390">
        <w:rPr>
          <w:rFonts w:ascii="Times New Roman" w:hAnsi="Times New Roman" w:cs="Times New Roman"/>
          <w:sz w:val="26"/>
          <w:szCs w:val="28"/>
        </w:rPr>
        <w:t xml:space="preserve"> </w:t>
      </w:r>
      <w:r w:rsidR="00662A9E" w:rsidRPr="00693390">
        <w:rPr>
          <w:rFonts w:ascii="Times New Roman" w:hAnsi="Times New Roman" w:cs="Times New Roman"/>
          <w:b/>
          <w:sz w:val="26"/>
          <w:szCs w:val="28"/>
        </w:rPr>
        <w:t>решил:</w:t>
      </w:r>
    </w:p>
    <w:p w:rsidR="00915E23" w:rsidRPr="005E2D08" w:rsidRDefault="00915E23" w:rsidP="00915E23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D14756">
        <w:rPr>
          <w:rFonts w:ascii="Times New Roman" w:hAnsi="Times New Roman" w:cs="Times New Roman"/>
          <w:b/>
          <w:sz w:val="26"/>
          <w:szCs w:val="28"/>
        </w:rPr>
        <w:t>1.</w:t>
      </w:r>
      <w:r w:rsidRPr="005E2D08">
        <w:rPr>
          <w:rFonts w:ascii="Times New Roman" w:hAnsi="Times New Roman" w:cs="Times New Roman"/>
          <w:sz w:val="26"/>
          <w:szCs w:val="28"/>
        </w:rPr>
        <w:t xml:space="preserve">Внести следующие изменения и дополнения в Устав сельского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Pr="005E2D08">
        <w:rPr>
          <w:rFonts w:ascii="Times New Roman" w:hAnsi="Times New Roman" w:cs="Times New Roman"/>
          <w:sz w:val="26"/>
          <w:szCs w:val="28"/>
        </w:rPr>
        <w:t>поселения Новая Балкария</w:t>
      </w:r>
      <w:r>
        <w:rPr>
          <w:rFonts w:ascii="Times New Roman" w:hAnsi="Times New Roman" w:cs="Times New Roman"/>
          <w:sz w:val="26"/>
          <w:szCs w:val="28"/>
        </w:rPr>
        <w:t>,</w:t>
      </w:r>
      <w:r w:rsidRPr="005E2D08">
        <w:rPr>
          <w:rFonts w:ascii="Times New Roman" w:hAnsi="Times New Roman" w:cs="Times New Roman"/>
          <w:sz w:val="26"/>
          <w:szCs w:val="28"/>
        </w:rPr>
        <w:t xml:space="preserve"> Терского муниципального района КБР, принятого решением Совета местного самоуправления сельского поселения Новая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5E2D08">
        <w:rPr>
          <w:rFonts w:ascii="Times New Roman" w:hAnsi="Times New Roman" w:cs="Times New Roman"/>
          <w:sz w:val="26"/>
          <w:szCs w:val="28"/>
        </w:rPr>
        <w:t>Балкария, Терского муниципального района КБР от 06.04.2021 г. № 51/1:</w:t>
      </w:r>
    </w:p>
    <w:p w:rsidR="00D877B1" w:rsidRPr="00171534" w:rsidRDefault="00693390" w:rsidP="0084417A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 </w:t>
      </w:r>
      <w:r w:rsidR="00AC1D8E" w:rsidRPr="00171534">
        <w:rPr>
          <w:rFonts w:ascii="Times New Roman" w:hAnsi="Times New Roman" w:cs="Times New Roman"/>
          <w:b/>
          <w:sz w:val="26"/>
          <w:szCs w:val="28"/>
        </w:rPr>
        <w:t>1.1. пункт 5) части 1 статьи 6 Устава «Вопросы местно</w:t>
      </w:r>
      <w:r w:rsidR="0084417A" w:rsidRPr="00171534">
        <w:rPr>
          <w:rFonts w:ascii="Times New Roman" w:hAnsi="Times New Roman" w:cs="Times New Roman"/>
          <w:b/>
          <w:sz w:val="26"/>
          <w:szCs w:val="28"/>
        </w:rPr>
        <w:t>го значения сельского поселения Новая Балкария изложить в новой редакции</w:t>
      </w:r>
      <w:r w:rsidR="00AC1D8E" w:rsidRPr="00171534">
        <w:rPr>
          <w:rFonts w:ascii="Times New Roman" w:hAnsi="Times New Roman" w:cs="Times New Roman"/>
          <w:b/>
          <w:sz w:val="26"/>
          <w:szCs w:val="28"/>
        </w:rPr>
        <w:t>:</w:t>
      </w:r>
    </w:p>
    <w:p w:rsidR="00192F5A" w:rsidRDefault="00693390" w:rsidP="0084417A">
      <w:pPr>
        <w:shd w:val="clear" w:color="auto" w:fill="FFFFFF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 </w:t>
      </w:r>
      <w:r w:rsidR="00216886" w:rsidRPr="005E2D08">
        <w:rPr>
          <w:rFonts w:ascii="Times New Roman" w:hAnsi="Times New Roman" w:cs="Times New Roman"/>
          <w:sz w:val="26"/>
          <w:szCs w:val="28"/>
        </w:rPr>
        <w:t>«5) дорожная деятельность в отношении автомо</w:t>
      </w:r>
      <w:r w:rsidR="00915E23">
        <w:rPr>
          <w:rFonts w:ascii="Times New Roman" w:hAnsi="Times New Roman" w:cs="Times New Roman"/>
          <w:sz w:val="26"/>
          <w:szCs w:val="28"/>
        </w:rPr>
        <w:t xml:space="preserve">бильных дорог местного значения </w:t>
      </w:r>
      <w:r w:rsidR="00216886" w:rsidRPr="005E2D08">
        <w:rPr>
          <w:rFonts w:ascii="Times New Roman" w:hAnsi="Times New Roman" w:cs="Times New Roman"/>
          <w:sz w:val="26"/>
          <w:szCs w:val="28"/>
        </w:rPr>
        <w:t xml:space="preserve">в границах населенных пунктов поселения и обеспечение </w:t>
      </w:r>
      <w:r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216886" w:rsidRPr="005E2D08">
        <w:rPr>
          <w:rFonts w:ascii="Times New Roman" w:hAnsi="Times New Roman" w:cs="Times New Roman"/>
          <w:sz w:val="26"/>
          <w:szCs w:val="28"/>
        </w:rPr>
        <w:t xml:space="preserve">безопасности дорожного движения на них, включая создание и обеспечение функционирования парковок (парковочных мест), осуществление </w:t>
      </w:r>
      <w:r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="00216886" w:rsidRPr="005E2D08">
        <w:rPr>
          <w:rFonts w:ascii="Times New Roman" w:hAnsi="Times New Roman" w:cs="Times New Roman"/>
          <w:sz w:val="26"/>
          <w:szCs w:val="28"/>
        </w:rPr>
        <w:t>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</w:t>
      </w:r>
      <w:r w:rsidR="001D08F2">
        <w:rPr>
          <w:rFonts w:ascii="Times New Roman" w:hAnsi="Times New Roman" w:cs="Times New Roman"/>
          <w:sz w:val="26"/>
          <w:szCs w:val="28"/>
        </w:rPr>
        <w:t>ательством Российской Федерации».</w:t>
      </w:r>
    </w:p>
    <w:p w:rsidR="00915E23" w:rsidRPr="00171534" w:rsidRDefault="00915E23" w:rsidP="0084417A">
      <w:pPr>
        <w:shd w:val="clear" w:color="auto" w:fill="FFFFFF"/>
        <w:jc w:val="both"/>
        <w:rPr>
          <w:rFonts w:ascii="Times New Roman" w:hAnsi="Times New Roman" w:cs="Times New Roman"/>
          <w:sz w:val="26"/>
          <w:szCs w:val="28"/>
        </w:rPr>
      </w:pPr>
    </w:p>
    <w:p w:rsidR="00D877B1" w:rsidRPr="00171534" w:rsidRDefault="00693390" w:rsidP="00C90597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lastRenderedPageBreak/>
        <w:t xml:space="preserve">         </w:t>
      </w:r>
      <w:r w:rsidR="00AC1D8E" w:rsidRPr="00171534">
        <w:rPr>
          <w:rFonts w:ascii="Times New Roman" w:hAnsi="Times New Roman" w:cs="Times New Roman"/>
          <w:b/>
          <w:sz w:val="26"/>
          <w:szCs w:val="28"/>
        </w:rPr>
        <w:t>1.2. пункт 20) части 1 статьи 6 «Вопросы местного значения сельского поселения Новая Балкария» изложить в новой редакции:</w:t>
      </w:r>
    </w:p>
    <w:p w:rsidR="00D877B1" w:rsidRPr="00D14756" w:rsidRDefault="00693390" w:rsidP="00915E23">
      <w:pPr>
        <w:shd w:val="clear" w:color="auto" w:fill="FFFFFF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</w:t>
      </w:r>
      <w:r w:rsidR="00BA2211" w:rsidRPr="0007059E">
        <w:rPr>
          <w:rFonts w:ascii="Times New Roman" w:hAnsi="Times New Roman" w:cs="Times New Roman"/>
          <w:sz w:val="26"/>
          <w:szCs w:val="28"/>
        </w:rPr>
        <w:t>«</w:t>
      </w:r>
      <w:r w:rsidR="00137CAF" w:rsidRPr="0007059E">
        <w:rPr>
          <w:rFonts w:ascii="Times New Roman" w:hAnsi="Times New Roman" w:cs="Times New Roman"/>
          <w:sz w:val="26"/>
          <w:szCs w:val="28"/>
        </w:rPr>
        <w:t>20)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8F6D9E" w:rsidRPr="0007059E">
        <w:rPr>
          <w:rFonts w:ascii="Times New Roman" w:hAnsi="Times New Roman" w:cs="Times New Roman"/>
          <w:sz w:val="26"/>
          <w:szCs w:val="28"/>
        </w:rPr>
        <w:t xml:space="preserve">утверждение правил благоустройства территории поселения, </w:t>
      </w:r>
      <w:r>
        <w:rPr>
          <w:rFonts w:ascii="Times New Roman" w:hAnsi="Times New Roman" w:cs="Times New Roman"/>
          <w:sz w:val="26"/>
          <w:szCs w:val="28"/>
        </w:rPr>
        <w:t xml:space="preserve">          </w:t>
      </w:r>
      <w:r w:rsidR="008F6D9E" w:rsidRPr="005D0539">
        <w:rPr>
          <w:rFonts w:ascii="Times New Roman" w:hAnsi="Times New Roman" w:cs="Times New Roman"/>
          <w:sz w:val="26"/>
          <w:szCs w:val="28"/>
        </w:rPr>
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="008F6D9E" w:rsidRPr="0007059E">
        <w:rPr>
          <w:rFonts w:ascii="Times New Roman" w:hAnsi="Times New Roman" w:cs="Times New Roman"/>
          <w:sz w:val="26"/>
          <w:szCs w:val="28"/>
        </w:rPr>
        <w:t>, организация благоустройства территории поселения в соответствии с указанными правилами</w:t>
      </w:r>
      <w:r w:rsidR="00AC1D8E" w:rsidRPr="0007059E">
        <w:rPr>
          <w:rFonts w:ascii="Times New Roman" w:hAnsi="Times New Roman" w:cs="Times New Roman"/>
          <w:sz w:val="26"/>
          <w:szCs w:val="28"/>
        </w:rPr>
        <w:t>»</w:t>
      </w:r>
      <w:r w:rsidR="001D08F2" w:rsidRPr="0007059E">
        <w:rPr>
          <w:rFonts w:ascii="Times New Roman" w:hAnsi="Times New Roman" w:cs="Times New Roman"/>
          <w:sz w:val="26"/>
          <w:szCs w:val="28"/>
        </w:rPr>
        <w:t>.</w:t>
      </w:r>
    </w:p>
    <w:p w:rsidR="00D877B1" w:rsidRPr="00A74A7C" w:rsidRDefault="00B85488" w:rsidP="00A74A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1.3</w:t>
      </w:r>
      <w:r w:rsidR="00D877B1" w:rsidRPr="00171534">
        <w:rPr>
          <w:rFonts w:ascii="Times New Roman" w:hAnsi="Times New Roman" w:cs="Times New Roman"/>
          <w:b/>
          <w:sz w:val="26"/>
          <w:szCs w:val="28"/>
        </w:rPr>
        <w:t>. пункт 35) части 1 статьи 6 Устава «Вопросы местного значения сельского поселения Новая Балкария» изложить в новой редакции:</w:t>
      </w:r>
    </w:p>
    <w:p w:rsidR="00D877B1" w:rsidRPr="00D14756" w:rsidRDefault="00D877B1" w:rsidP="00D87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D14756">
        <w:rPr>
          <w:rFonts w:ascii="Times New Roman" w:hAnsi="Times New Roman" w:cs="Times New Roman"/>
          <w:sz w:val="26"/>
          <w:szCs w:val="28"/>
        </w:rPr>
        <w:t>«35) обеспечение выполнения работ, необходимых для создания искусственных земельных участков для нужд поселения в соо</w:t>
      </w:r>
      <w:r w:rsidR="00693390">
        <w:rPr>
          <w:rFonts w:ascii="Times New Roman" w:hAnsi="Times New Roman" w:cs="Times New Roman"/>
          <w:sz w:val="26"/>
          <w:szCs w:val="28"/>
        </w:rPr>
        <w:t>тветствии с федеральным законом</w:t>
      </w:r>
      <w:r w:rsidRPr="00D14756">
        <w:rPr>
          <w:rFonts w:ascii="Times New Roman" w:hAnsi="Times New Roman" w:cs="Times New Roman"/>
          <w:sz w:val="26"/>
          <w:szCs w:val="28"/>
        </w:rPr>
        <w:t>».</w:t>
      </w:r>
    </w:p>
    <w:p w:rsidR="00AC1D8E" w:rsidRPr="0007059E" w:rsidRDefault="00AC1D8E" w:rsidP="003128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171534" w:rsidRPr="00171534" w:rsidRDefault="00B85488" w:rsidP="00A74A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1.4</w:t>
      </w:r>
      <w:r w:rsidR="004C461A">
        <w:rPr>
          <w:rFonts w:ascii="Times New Roman" w:hAnsi="Times New Roman" w:cs="Times New Roman"/>
          <w:b/>
          <w:sz w:val="26"/>
          <w:szCs w:val="28"/>
        </w:rPr>
        <w:t>.</w:t>
      </w:r>
      <w:r w:rsidR="00AC1D8E" w:rsidRPr="00171534">
        <w:rPr>
          <w:rFonts w:ascii="Times New Roman" w:hAnsi="Times New Roman" w:cs="Times New Roman"/>
          <w:b/>
          <w:sz w:val="26"/>
          <w:szCs w:val="28"/>
        </w:rPr>
        <w:t xml:space="preserve"> статьи 8 Устава «Полномочия органов местного самоуправления по решению вопросов местного значения сель</w:t>
      </w:r>
      <w:r w:rsidR="00915E23">
        <w:rPr>
          <w:rFonts w:ascii="Times New Roman" w:hAnsi="Times New Roman" w:cs="Times New Roman"/>
          <w:b/>
          <w:sz w:val="26"/>
          <w:szCs w:val="28"/>
        </w:rPr>
        <w:t>ского поселения Новая Балкария»</w:t>
      </w:r>
      <w:r w:rsidR="004C461A">
        <w:rPr>
          <w:rFonts w:ascii="Times New Roman" w:hAnsi="Times New Roman" w:cs="Times New Roman"/>
          <w:b/>
          <w:sz w:val="26"/>
          <w:szCs w:val="28"/>
        </w:rPr>
        <w:t>изложить в новой редакции</w:t>
      </w:r>
      <w:r w:rsidR="00D877B1" w:rsidRPr="00171534">
        <w:rPr>
          <w:rFonts w:ascii="Times New Roman" w:hAnsi="Times New Roman" w:cs="Times New Roman"/>
          <w:b/>
          <w:sz w:val="26"/>
          <w:szCs w:val="28"/>
        </w:rPr>
        <w:t>:</w:t>
      </w:r>
    </w:p>
    <w:p w:rsidR="00B0472D" w:rsidRPr="00B0472D" w:rsidRDefault="00693390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B0472D" w:rsidRPr="00B0472D">
        <w:rPr>
          <w:rFonts w:ascii="Times New Roman" w:hAnsi="Times New Roman" w:cs="Times New Roman"/>
          <w:sz w:val="26"/>
          <w:szCs w:val="28"/>
        </w:rPr>
        <w:t>1. В целях решения вопросов местного значения органы местного самоуправления сельского поселения обладают следующими полномочиями: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1) принятие устава сельского поселения и внесение в него изменений и дополнений, издание муниципальных правовых актов;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2) установление официальных символов сельского поселения;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3) создание муниципальных предприятий и учреждений, осуществление финансового обеспечения деятельности муниципальных казенных учреждений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и финансового обеспечения выполнения муниципального задания бюджетными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и автономными муниципальными учреждениями, а также осуществление </w:t>
      </w:r>
      <w:r w:rsidR="00693390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B0472D">
        <w:rPr>
          <w:rFonts w:ascii="Times New Roman" w:hAnsi="Times New Roman" w:cs="Times New Roman"/>
          <w:sz w:val="26"/>
          <w:szCs w:val="28"/>
        </w:rPr>
        <w:t>закупок товаров, работ, услуг для обеспечения муниципальных нужд;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5) полномочиями в сфере стратегического планирования,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Pr="00B0472D">
        <w:rPr>
          <w:rFonts w:ascii="Times New Roman" w:hAnsi="Times New Roman" w:cs="Times New Roman"/>
          <w:sz w:val="26"/>
          <w:szCs w:val="28"/>
        </w:rPr>
        <w:t>предусмотренными Федеральным законом от 28 июня 2014 № 172-ФЗ «О стратегическом планировании в Российской Федерации»;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6) организационное и материально-техническое обеспечение подготовки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B0472D">
        <w:rPr>
          <w:rFonts w:ascii="Times New Roman" w:hAnsi="Times New Roman" w:cs="Times New Roman"/>
          <w:sz w:val="26"/>
          <w:szCs w:val="28"/>
        </w:rPr>
        <w:t>изменения границ сельского поселения, преобразования сельского поселения;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7) организация сбора стратегических показателей, характеризующих состояние экономики и социальной сферы сельского поселения, и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B0472D">
        <w:rPr>
          <w:rFonts w:ascii="Times New Roman" w:hAnsi="Times New Roman" w:cs="Times New Roman"/>
          <w:sz w:val="26"/>
          <w:szCs w:val="28"/>
        </w:rPr>
        <w:t>предоставление указанных данных уполномоченным органам государственной власти в порядке, установленном Правительством Российской Федерации;</w:t>
      </w:r>
    </w:p>
    <w:p w:rsidR="005C35D8" w:rsidRPr="00B0472D" w:rsidRDefault="00B0472D" w:rsidP="005C3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8) разработка и утверждение программ комплексного развития систем коммунальной инфраструктуры, транспортной инфраструктуры, социальной инфраструктуры сельского поселения требования к которым устанавливаются Правительством Российской Федерации;</w:t>
      </w:r>
    </w:p>
    <w:p w:rsidR="005C35D8" w:rsidRDefault="005C35D8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5C35D8" w:rsidRDefault="005C35D8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  <w:r w:rsidRPr="00B0472D">
        <w:rPr>
          <w:rFonts w:ascii="Times New Roman" w:hAnsi="Times New Roman" w:cs="Times New Roman"/>
          <w:sz w:val="26"/>
          <w:szCs w:val="28"/>
        </w:rPr>
        <w:lastRenderedPageBreak/>
        <w:t xml:space="preserve">9) учреждение печатного средства массовой информации для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   </w:t>
      </w:r>
      <w:r w:rsidRPr="00B0472D">
        <w:rPr>
          <w:rFonts w:ascii="Times New Roman" w:hAnsi="Times New Roman" w:cs="Times New Roman"/>
          <w:sz w:val="26"/>
          <w:szCs w:val="28"/>
        </w:rPr>
        <w:t>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сельского поселения официальной информации о социально-экономическом и культурном развитии сельского поселения, о развитии его общественной инфраструктуры и иной официальной информации;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10) осуществление международных и внешнеэкономических связей в соответствии с федеральными законами;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11)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депутатов Совета местного самоуправления сельского поселения,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муниципальных служащих и работников муниципальных учреждений,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B0472D">
        <w:rPr>
          <w:rFonts w:ascii="Times New Roman" w:hAnsi="Times New Roman" w:cs="Times New Roman"/>
          <w:sz w:val="26"/>
          <w:szCs w:val="28"/>
        </w:rPr>
        <w:t>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12)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B0472D">
        <w:rPr>
          <w:rFonts w:ascii="Times New Roman" w:hAnsi="Times New Roman" w:cs="Times New Roman"/>
          <w:sz w:val="26"/>
          <w:szCs w:val="28"/>
        </w:rPr>
        <w:t>помещения в которых составляют муниципальный жилищный фонд в границах сельского поселения,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>13) иными полномочиями в соответствии с Федеральным законом от 06.10.2003 № 131-ФЗ и настоящим Уставом.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2. Органы местного самоуправления сельского поселения вправе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принимать решение о привлечении граждан к выполнению на добровольной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основе социально значимых для сельского поселения работ (в том числе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дежурств) в целях решения вопросов местного значения сельского поселения, предусмотренных пунктами 8, 9, 10, 11, 17, 20 части 1 статьи 6 настоящего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B0472D">
        <w:rPr>
          <w:rFonts w:ascii="Times New Roman" w:hAnsi="Times New Roman" w:cs="Times New Roman"/>
          <w:sz w:val="26"/>
          <w:szCs w:val="28"/>
        </w:rPr>
        <w:t>Устава.</w:t>
      </w:r>
    </w:p>
    <w:p w:rsidR="00B0472D" w:rsidRPr="00B0472D" w:rsidRDefault="00B0472D" w:rsidP="00B04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К социально значимым работам могут быть отнесены только работы, не требующие специальной профессиональной подготовки. К выполнению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социально значимых работ привлекаются совершеннолетние трудоспособные жители сельского поселения в свободное от основной работы или учебы время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на безвозмездной основе не более чем один раз в три месяца.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Pr="00B0472D">
        <w:rPr>
          <w:rFonts w:ascii="Times New Roman" w:hAnsi="Times New Roman" w:cs="Times New Roman"/>
          <w:sz w:val="26"/>
          <w:szCs w:val="28"/>
        </w:rPr>
        <w:t>Продолжительность социально значимых работ составляет не более четырех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 часов подряд. </w:t>
      </w:r>
    </w:p>
    <w:p w:rsidR="00A26A20" w:rsidRPr="00192F5A" w:rsidRDefault="00B0472D" w:rsidP="004C4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B0472D">
        <w:rPr>
          <w:rFonts w:ascii="Times New Roman" w:hAnsi="Times New Roman" w:cs="Times New Roman"/>
          <w:sz w:val="26"/>
          <w:szCs w:val="28"/>
        </w:rPr>
        <w:t xml:space="preserve">Постановление главы сельского поселения о привлечении граждан к выполнению на добровольной основе социально значимых для сельского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   </w:t>
      </w:r>
      <w:r w:rsidRPr="00B0472D">
        <w:rPr>
          <w:rFonts w:ascii="Times New Roman" w:hAnsi="Times New Roman" w:cs="Times New Roman"/>
          <w:sz w:val="26"/>
          <w:szCs w:val="28"/>
        </w:rPr>
        <w:t xml:space="preserve">поселения работ должно быть опубликовано (обнародовано) не позднее, чем за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</w:t>
      </w:r>
      <w:r w:rsidRPr="00B0472D">
        <w:rPr>
          <w:rFonts w:ascii="Times New Roman" w:hAnsi="Times New Roman" w:cs="Times New Roman"/>
          <w:sz w:val="26"/>
          <w:szCs w:val="28"/>
        </w:rPr>
        <w:t>семь дней до дня проведения указанных работ. Организация и материально-техническое обеспечение проведения социально значимых работ осуществляется местной администрацией сельского поселения</w:t>
      </w:r>
      <w:r w:rsidR="007331B8">
        <w:rPr>
          <w:rFonts w:ascii="Times New Roman" w:hAnsi="Times New Roman" w:cs="Times New Roman"/>
          <w:sz w:val="26"/>
          <w:szCs w:val="28"/>
        </w:rPr>
        <w:t>»</w:t>
      </w:r>
      <w:r w:rsidRPr="00B0472D">
        <w:rPr>
          <w:rFonts w:ascii="Times New Roman" w:hAnsi="Times New Roman" w:cs="Times New Roman"/>
          <w:sz w:val="26"/>
          <w:szCs w:val="28"/>
        </w:rPr>
        <w:t>.</w:t>
      </w:r>
    </w:p>
    <w:p w:rsidR="00C76917" w:rsidRPr="0007059E" w:rsidRDefault="00C76917" w:rsidP="00AB32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171534" w:rsidRPr="002336D7" w:rsidRDefault="002336D7" w:rsidP="002336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1.5</w:t>
      </w:r>
      <w:r w:rsidR="00B90163" w:rsidRPr="004C461A">
        <w:rPr>
          <w:rFonts w:ascii="Times New Roman" w:hAnsi="Times New Roman" w:cs="Times New Roman"/>
          <w:b/>
          <w:sz w:val="26"/>
          <w:szCs w:val="28"/>
        </w:rPr>
        <w:t>. статью 18 Устава «Порядок организации и осуществления территориального общественного самоуправления» изложить в новой редакции:</w:t>
      </w:r>
    </w:p>
    <w:p w:rsidR="009120DD" w:rsidRPr="00192F5A" w:rsidRDefault="009120DD" w:rsidP="00B90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«1. Органы территориального общественного самоуправления избираются на собраниях граждан, проживающих на соответствующей территории сельского поселения.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lastRenderedPageBreak/>
        <w:t>2.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Порядок организации и осуществления территориального общественного самоуправления, условия и порядок выделения необходимых средств из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местного бюджета определяются Положением о территориальном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192F5A">
        <w:rPr>
          <w:rFonts w:ascii="Times New Roman" w:hAnsi="Times New Roman" w:cs="Times New Roman"/>
          <w:sz w:val="26"/>
          <w:szCs w:val="28"/>
        </w:rPr>
        <w:t>общественном самоуправлении, утверждаемым Советом местного самоуправления сельского поселения.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3. Территориальное общественное самоуправление считается </w:t>
      </w:r>
      <w:r w:rsidR="002E7116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>учрежденным с момента регистрации устава территориального общественного самоуправления администрацией сельского поселения.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Порядок регистрации устава территориального общественного самоуправления определяется нормативным правовым актом Совета местного самоуправления сельского поселения.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4. Территориальное общественное самоуправление в соответствии с его уставом может являться юридическим лицом, которое подлежит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государственной регистрации в организационно - правовой форме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      </w:t>
      </w:r>
      <w:r w:rsidRPr="00192F5A">
        <w:rPr>
          <w:rFonts w:ascii="Times New Roman" w:hAnsi="Times New Roman" w:cs="Times New Roman"/>
          <w:sz w:val="26"/>
          <w:szCs w:val="28"/>
        </w:rPr>
        <w:t>некоммерческой организации.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5. Совет местного самоуправления по вопросам организации и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</w:t>
      </w:r>
      <w:r w:rsidRPr="00192F5A">
        <w:rPr>
          <w:rFonts w:ascii="Times New Roman" w:hAnsi="Times New Roman" w:cs="Times New Roman"/>
          <w:sz w:val="26"/>
          <w:szCs w:val="28"/>
        </w:rPr>
        <w:t>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Конференция граждан по вопросам организации и осуществления территориального общественного самоуправления считается правомочной,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           </w:t>
      </w:r>
      <w:r w:rsidRPr="00192F5A">
        <w:rPr>
          <w:rFonts w:ascii="Times New Roman" w:hAnsi="Times New Roman" w:cs="Times New Roman"/>
          <w:sz w:val="26"/>
          <w:szCs w:val="28"/>
        </w:rPr>
        <w:t>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6. Собрания граждан по вопросам деятельности территориального общественного самоуправления созываются и проводятся в случаях и порядке, предусмотренных уставом территориального общественного самоуправления.</w:t>
      </w:r>
    </w:p>
    <w:p w:rsidR="00D92C28" w:rsidRPr="00192F5A" w:rsidRDefault="009120DD" w:rsidP="00E556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Основными полномочиями собрания граждан являются принятие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обращений к органам местного самоуправления и должностным лицам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местного самоуправления, а также избрание лиц, уполномоченных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192F5A">
        <w:rPr>
          <w:rFonts w:ascii="Times New Roman" w:hAnsi="Times New Roman" w:cs="Times New Roman"/>
          <w:sz w:val="26"/>
          <w:szCs w:val="28"/>
        </w:rPr>
        <w:t>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7. Органы территориального общественного самоуправления: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1) представляют интересы населения, проживающего на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192F5A">
        <w:rPr>
          <w:rFonts w:ascii="Times New Roman" w:hAnsi="Times New Roman" w:cs="Times New Roman"/>
          <w:sz w:val="26"/>
          <w:szCs w:val="28"/>
        </w:rPr>
        <w:t>соответствующей территории;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2) обеспечивают исполнение решений, принятых на собраниях и конференциях граждан;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3) могут осуществлять хозяйственную деятельность по благоустройству территории, иную хозяйственную деятельность, направленную на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Pr="00192F5A">
        <w:rPr>
          <w:rFonts w:ascii="Times New Roman" w:hAnsi="Times New Roman" w:cs="Times New Roman"/>
          <w:sz w:val="26"/>
          <w:szCs w:val="28"/>
        </w:rPr>
        <w:t>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с администрацией сельского поселения с использованием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 средств местного бюджета;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4) вправе вносить в органы местного самоуправления проекты муниципальных правовых актов, подлежащие обязательному рассмотрению органами и должностными лицами местного самоуправления, к компетенции которых от</w:t>
      </w:r>
      <w:r w:rsidR="001E4A42">
        <w:rPr>
          <w:rFonts w:ascii="Times New Roman" w:hAnsi="Times New Roman" w:cs="Times New Roman"/>
          <w:sz w:val="26"/>
          <w:szCs w:val="28"/>
        </w:rPr>
        <w:t>несено принятие указанных актов;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lastRenderedPageBreak/>
        <w:t>8.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1) установление структуры органов территориального общественного самоуправления;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3) избрание органов территориального общественного самоуправления;</w:t>
      </w:r>
    </w:p>
    <w:p w:rsidR="00262251" w:rsidRPr="00192F5A" w:rsidRDefault="009120DD" w:rsidP="007C3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4) определение основных направлений деятельности территориального общественного самоуправления;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9120DD" w:rsidRPr="00192F5A" w:rsidRDefault="009120DD" w:rsidP="009120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7) обсуждение инициативного проекта и принятие реш</w:t>
      </w:r>
      <w:r w:rsidR="001E4A42">
        <w:rPr>
          <w:rFonts w:ascii="Times New Roman" w:hAnsi="Times New Roman" w:cs="Times New Roman"/>
          <w:sz w:val="26"/>
          <w:szCs w:val="28"/>
        </w:rPr>
        <w:t xml:space="preserve">ения по вопросу о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</w:t>
      </w:r>
      <w:r w:rsidR="001E4A42">
        <w:rPr>
          <w:rFonts w:ascii="Times New Roman" w:hAnsi="Times New Roman" w:cs="Times New Roman"/>
          <w:sz w:val="26"/>
          <w:szCs w:val="28"/>
        </w:rPr>
        <w:t>его одобрении;</w:t>
      </w:r>
    </w:p>
    <w:p w:rsidR="002C74A9" w:rsidRPr="00192F5A" w:rsidRDefault="009120DD" w:rsidP="00AA1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9. Порядок выделения необходимых средств из местного бюджета на основании договоров, заключаемых органами территориального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общественного самоуправления с органами местного самоуправления,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определяется нормативными правовыми актами Совета местного </w:t>
      </w:r>
      <w:r w:rsidR="007C3B68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192F5A">
        <w:rPr>
          <w:rFonts w:ascii="Times New Roman" w:hAnsi="Times New Roman" w:cs="Times New Roman"/>
          <w:sz w:val="26"/>
          <w:szCs w:val="28"/>
        </w:rPr>
        <w:t>самоуправления сельского поселения</w:t>
      </w:r>
      <w:r w:rsidR="001E4A42">
        <w:rPr>
          <w:rFonts w:ascii="Times New Roman" w:hAnsi="Times New Roman" w:cs="Times New Roman"/>
          <w:sz w:val="26"/>
          <w:szCs w:val="28"/>
        </w:rPr>
        <w:t>»</w:t>
      </w:r>
      <w:r w:rsidR="007C3B68">
        <w:rPr>
          <w:rFonts w:ascii="Times New Roman" w:hAnsi="Times New Roman" w:cs="Times New Roman"/>
          <w:sz w:val="26"/>
          <w:szCs w:val="28"/>
        </w:rPr>
        <w:t>.</w:t>
      </w:r>
    </w:p>
    <w:p w:rsidR="00946F07" w:rsidRPr="0007059E" w:rsidRDefault="00946F07" w:rsidP="00AA12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171534" w:rsidRPr="00171534" w:rsidRDefault="007C3B68" w:rsidP="00B9016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</w:t>
      </w:r>
      <w:r w:rsidR="002336D7">
        <w:rPr>
          <w:rFonts w:ascii="Times New Roman" w:hAnsi="Times New Roman" w:cs="Times New Roman"/>
          <w:b/>
          <w:sz w:val="26"/>
          <w:szCs w:val="28"/>
        </w:rPr>
        <w:t>1.6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. часть 4 и 5 статьи 19 Устава «Публичные слушания, общественные обсуждения» изложить в следующей редакции:</w:t>
      </w:r>
    </w:p>
    <w:p w:rsidR="00B01F33" w:rsidRPr="00192F5A" w:rsidRDefault="007C3B68" w:rsidP="001E4A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«4. Порядок организации и проведения публичных слушаний, </w:t>
      </w:r>
      <w:r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>определяется Уставом муниципального образования и (или) нормативно</w:t>
      </w:r>
      <w:r>
        <w:rPr>
          <w:rFonts w:ascii="Times New Roman" w:hAnsi="Times New Roman" w:cs="Times New Roman"/>
          <w:sz w:val="26"/>
          <w:szCs w:val="28"/>
        </w:rPr>
        <w:t xml:space="preserve">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 правовыми актами местной администрации сельского поселения Новая </w:t>
      </w:r>
      <w:r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Балкария, Терского муниципального района КБР и должен предусматривать заблаговременное оповещение жителей сельского поселения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местной администрации сельского поселения </w:t>
      </w:r>
      <w:r w:rsidR="00E55615">
        <w:rPr>
          <w:rFonts w:ascii="Times New Roman" w:hAnsi="Times New Roman" w:cs="Times New Roman"/>
          <w:sz w:val="26"/>
          <w:szCs w:val="28"/>
        </w:rPr>
        <w:t xml:space="preserve">Новая </w:t>
      </w:r>
      <w:r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E55615">
        <w:rPr>
          <w:rFonts w:ascii="Times New Roman" w:hAnsi="Times New Roman" w:cs="Times New Roman"/>
          <w:sz w:val="26"/>
          <w:szCs w:val="28"/>
        </w:rPr>
        <w:t xml:space="preserve">Балкария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Терского муниципального района Кабардино-Балкарской Республики </w:t>
      </w:r>
      <w:r>
        <w:rPr>
          <w:rFonts w:ascii="Times New Roman" w:hAnsi="Times New Roman" w:cs="Times New Roman"/>
          <w:sz w:val="26"/>
          <w:szCs w:val="28"/>
        </w:rPr>
        <w:t xml:space="preserve">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с учетом положений Федерального закона от 09.02.2009 № 8-ФЗ «Об </w:t>
      </w:r>
      <w:r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обеспечении доступа к информации о деятельности государственных органов и органов местного самоуправления» (далее 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</w:t>
      </w:r>
      <w:r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правового акта, в том числе посредством официального сайта, другие меры, обеспечивающие участие в публичных слушаниях жителей сельского </w:t>
      </w:r>
      <w:r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 xml:space="preserve">поселения, опубликование (обнародование) результатов публичных слушаний, включая мотивированное обоснование принятых решений, в том числе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="00B01F33" w:rsidRPr="00192F5A">
        <w:rPr>
          <w:rFonts w:ascii="Times New Roman" w:hAnsi="Times New Roman" w:cs="Times New Roman"/>
          <w:sz w:val="26"/>
          <w:szCs w:val="28"/>
        </w:rPr>
        <w:t>посредством их размещения на официальном сайте.</w:t>
      </w:r>
    </w:p>
    <w:p w:rsidR="00F01D06" w:rsidRPr="00192F5A" w:rsidRDefault="00B01F33" w:rsidP="001E4A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5. По проектам генеральных планов, проектам правил землепользования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и застройки, проектам планировки территории, проектам межевания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    </w:t>
      </w:r>
      <w:r w:rsidRPr="00192F5A">
        <w:rPr>
          <w:rFonts w:ascii="Times New Roman" w:hAnsi="Times New Roman" w:cs="Times New Roman"/>
          <w:sz w:val="26"/>
          <w:szCs w:val="28"/>
        </w:rPr>
        <w:t>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 о предоставлении разрешения на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отклонение от предельных параметров разрешенного строительства,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реконструкции объектов капитального строительства, вопросам изменения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одного вида разрешенного использования земельных участков и объектов </w:t>
      </w:r>
      <w:r w:rsidRPr="00192F5A">
        <w:rPr>
          <w:rFonts w:ascii="Times New Roman" w:hAnsi="Times New Roman" w:cs="Times New Roman"/>
          <w:sz w:val="26"/>
          <w:szCs w:val="28"/>
        </w:rPr>
        <w:lastRenderedPageBreak/>
        <w:t xml:space="preserve">капитального строительства на другой вид такого использования при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  </w:t>
      </w:r>
      <w:r w:rsidRPr="00192F5A">
        <w:rPr>
          <w:rFonts w:ascii="Times New Roman" w:hAnsi="Times New Roman" w:cs="Times New Roman"/>
          <w:sz w:val="26"/>
          <w:szCs w:val="28"/>
        </w:rPr>
        <w:t>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</w:t>
      </w:r>
      <w:r w:rsidR="00F01D06">
        <w:rPr>
          <w:rFonts w:ascii="Times New Roman" w:hAnsi="Times New Roman" w:cs="Times New Roman"/>
          <w:sz w:val="26"/>
          <w:szCs w:val="28"/>
        </w:rPr>
        <w:t xml:space="preserve"> градостроительной деятельности</w:t>
      </w:r>
      <w:r w:rsidRPr="00192F5A">
        <w:rPr>
          <w:rFonts w:ascii="Times New Roman" w:hAnsi="Times New Roman" w:cs="Times New Roman"/>
          <w:sz w:val="26"/>
          <w:szCs w:val="28"/>
        </w:rPr>
        <w:t>»</w:t>
      </w:r>
      <w:r w:rsidR="00F01D06">
        <w:rPr>
          <w:rFonts w:ascii="Times New Roman" w:hAnsi="Times New Roman" w:cs="Times New Roman"/>
          <w:sz w:val="26"/>
          <w:szCs w:val="28"/>
        </w:rPr>
        <w:t>.</w:t>
      </w:r>
    </w:p>
    <w:p w:rsidR="00F81D6A" w:rsidRPr="0007059E" w:rsidRDefault="00F81D6A" w:rsidP="00A74A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A74A7C" w:rsidRDefault="008844F8" w:rsidP="00FA3B94">
      <w:pPr>
        <w:ind w:firstLine="709"/>
        <w:rPr>
          <w:rFonts w:ascii="Times New Roman" w:hAnsi="Times New Roman" w:cs="Times New Roman"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1.</w:t>
      </w:r>
      <w:r w:rsidR="002336D7">
        <w:rPr>
          <w:rFonts w:ascii="Times New Roman" w:hAnsi="Times New Roman" w:cs="Times New Roman"/>
          <w:b/>
          <w:sz w:val="26"/>
          <w:szCs w:val="28"/>
        </w:rPr>
        <w:t>7</w:t>
      </w:r>
      <w:r w:rsidR="006D490A"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Часть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5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статьи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 29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Устава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«Депутат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  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Совета местного самоуправления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сельского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 поселения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Новая Балкария»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 изложить 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в</w:t>
      </w:r>
      <w:r w:rsidR="00FA3B94">
        <w:rPr>
          <w:rFonts w:ascii="Times New Roman" w:hAnsi="Times New Roman" w:cs="Times New Roman"/>
          <w:b/>
          <w:sz w:val="26"/>
          <w:szCs w:val="28"/>
        </w:rPr>
        <w:t xml:space="preserve">               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 xml:space="preserve"> следующей редакции</w:t>
      </w:r>
      <w:r w:rsidR="00B90163" w:rsidRPr="00171534">
        <w:rPr>
          <w:rFonts w:ascii="Times New Roman" w:hAnsi="Times New Roman" w:cs="Times New Roman"/>
          <w:sz w:val="26"/>
          <w:szCs w:val="28"/>
        </w:rPr>
        <w:t>:</w:t>
      </w:r>
    </w:p>
    <w:p w:rsidR="00520211" w:rsidRDefault="00F81D6A" w:rsidP="00A74A7C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«5. Депутаты Совета местного самоуправления осуществляют свою деятельность, как правило, на непостоянной основе. На постоянной основе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192F5A">
        <w:rPr>
          <w:rFonts w:ascii="Times New Roman" w:hAnsi="Times New Roman" w:cs="Times New Roman"/>
          <w:sz w:val="26"/>
          <w:szCs w:val="28"/>
        </w:rPr>
        <w:t>могут работать не более 10 процентов депутатов от установленной численности Совета местного самоуправления сельского поселения.</w:t>
      </w:r>
    </w:p>
    <w:p w:rsidR="00C206A6" w:rsidRPr="00520211" w:rsidRDefault="00520211" w:rsidP="00520211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Депутату </w:t>
      </w:r>
      <w:r w:rsidR="00F81D6A" w:rsidRPr="00192F5A">
        <w:rPr>
          <w:rFonts w:ascii="Times New Roman" w:hAnsi="Times New Roman" w:cs="Times New Roman"/>
          <w:sz w:val="26"/>
          <w:szCs w:val="28"/>
        </w:rPr>
        <w:t xml:space="preserve">Совета местного самоуправления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    </w:t>
      </w:r>
      <w:r w:rsidR="00F81D6A" w:rsidRPr="00192F5A">
        <w:rPr>
          <w:rFonts w:ascii="Times New Roman" w:hAnsi="Times New Roman" w:cs="Times New Roman"/>
          <w:sz w:val="26"/>
          <w:szCs w:val="28"/>
        </w:rPr>
        <w:t>настоящим</w:t>
      </w:r>
      <w:r w:rsidR="00FA3B94">
        <w:rPr>
          <w:rFonts w:ascii="Times New Roman" w:hAnsi="Times New Roman" w:cs="Times New Roman"/>
          <w:sz w:val="26"/>
          <w:szCs w:val="28"/>
        </w:rPr>
        <w:t xml:space="preserve"> </w:t>
      </w:r>
      <w:r w:rsidR="00F81D6A" w:rsidRPr="00192F5A">
        <w:rPr>
          <w:rFonts w:ascii="Times New Roman" w:hAnsi="Times New Roman" w:cs="Times New Roman"/>
          <w:sz w:val="26"/>
          <w:szCs w:val="28"/>
        </w:rPr>
        <w:t xml:space="preserve"> Уставом </w:t>
      </w:r>
      <w:r w:rsidR="00FA3B94">
        <w:rPr>
          <w:rFonts w:ascii="Times New Roman" w:hAnsi="Times New Roman" w:cs="Times New Roman"/>
          <w:sz w:val="26"/>
          <w:szCs w:val="28"/>
        </w:rPr>
        <w:t xml:space="preserve"> </w:t>
      </w:r>
      <w:r w:rsidR="00F81D6A" w:rsidRPr="00192F5A">
        <w:rPr>
          <w:rFonts w:ascii="Times New Roman" w:hAnsi="Times New Roman" w:cs="Times New Roman"/>
          <w:sz w:val="26"/>
          <w:szCs w:val="28"/>
        </w:rPr>
        <w:t xml:space="preserve">в </w:t>
      </w:r>
      <w:r w:rsidR="00FA3B94">
        <w:rPr>
          <w:rFonts w:ascii="Times New Roman" w:hAnsi="Times New Roman" w:cs="Times New Roman"/>
          <w:sz w:val="26"/>
          <w:szCs w:val="28"/>
        </w:rPr>
        <w:t xml:space="preserve"> </w:t>
      </w:r>
      <w:r w:rsidR="00F81D6A" w:rsidRPr="00192F5A">
        <w:rPr>
          <w:rFonts w:ascii="Times New Roman" w:hAnsi="Times New Roman" w:cs="Times New Roman"/>
          <w:sz w:val="26"/>
          <w:szCs w:val="28"/>
        </w:rPr>
        <w:t xml:space="preserve">соответствии </w:t>
      </w:r>
      <w:r w:rsidR="00FA3B94">
        <w:rPr>
          <w:rFonts w:ascii="Times New Roman" w:hAnsi="Times New Roman" w:cs="Times New Roman"/>
          <w:sz w:val="26"/>
          <w:szCs w:val="28"/>
        </w:rPr>
        <w:t xml:space="preserve">  </w:t>
      </w:r>
      <w:r w:rsidR="00F81D6A" w:rsidRPr="00192F5A">
        <w:rPr>
          <w:rFonts w:ascii="Times New Roman" w:hAnsi="Times New Roman" w:cs="Times New Roman"/>
          <w:sz w:val="26"/>
          <w:szCs w:val="28"/>
        </w:rPr>
        <w:t>с</w:t>
      </w:r>
      <w:r w:rsidR="00FA3B94">
        <w:rPr>
          <w:rFonts w:ascii="Times New Roman" w:hAnsi="Times New Roman" w:cs="Times New Roman"/>
          <w:sz w:val="26"/>
          <w:szCs w:val="28"/>
        </w:rPr>
        <w:t xml:space="preserve">  </w:t>
      </w:r>
      <w:r w:rsidR="00F81D6A" w:rsidRPr="00192F5A">
        <w:rPr>
          <w:rFonts w:ascii="Times New Roman" w:hAnsi="Times New Roman" w:cs="Times New Roman"/>
          <w:sz w:val="26"/>
          <w:szCs w:val="28"/>
        </w:rPr>
        <w:t xml:space="preserve"> Законом Кабардино-Балкарской Республики от 01.12.2009 № 61-РЗ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Кабардино-Балкарской Республике» и составляет в совок</w:t>
      </w:r>
      <w:r w:rsidR="00FA3B94">
        <w:rPr>
          <w:rFonts w:ascii="Times New Roman" w:hAnsi="Times New Roman" w:cs="Times New Roman"/>
          <w:sz w:val="26"/>
          <w:szCs w:val="28"/>
        </w:rPr>
        <w:t>упности три рабочих дня в месяц</w:t>
      </w:r>
      <w:r w:rsidR="00F81D6A" w:rsidRPr="00192F5A">
        <w:rPr>
          <w:rFonts w:ascii="Times New Roman" w:hAnsi="Times New Roman" w:cs="Times New Roman"/>
          <w:sz w:val="26"/>
          <w:szCs w:val="28"/>
        </w:rPr>
        <w:t>»</w:t>
      </w:r>
      <w:r w:rsidR="0084417A">
        <w:rPr>
          <w:rFonts w:ascii="Times New Roman" w:hAnsi="Times New Roman" w:cs="Times New Roman"/>
          <w:sz w:val="26"/>
          <w:szCs w:val="28"/>
        </w:rPr>
        <w:t>.</w:t>
      </w:r>
    </w:p>
    <w:p w:rsidR="00D877B1" w:rsidRPr="00171534" w:rsidRDefault="00FA3B94" w:rsidP="00B901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</w:t>
      </w:r>
      <w:r w:rsidR="002336D7">
        <w:rPr>
          <w:rFonts w:ascii="Times New Roman" w:hAnsi="Times New Roman" w:cs="Times New Roman"/>
          <w:b/>
          <w:sz w:val="26"/>
          <w:szCs w:val="28"/>
        </w:rPr>
        <w:t>1.8</w:t>
      </w:r>
      <w:r w:rsidR="00A92C9B" w:rsidRPr="00171534">
        <w:rPr>
          <w:rFonts w:ascii="Times New Roman" w:hAnsi="Times New Roman" w:cs="Times New Roman"/>
          <w:b/>
          <w:sz w:val="26"/>
          <w:szCs w:val="28"/>
        </w:rPr>
        <w:t xml:space="preserve">. </w:t>
      </w:r>
      <w:r w:rsidR="00B90163" w:rsidRPr="00171534">
        <w:rPr>
          <w:rFonts w:ascii="Times New Roman" w:hAnsi="Times New Roman" w:cs="Times New Roman"/>
          <w:b/>
          <w:sz w:val="26"/>
          <w:szCs w:val="28"/>
        </w:rPr>
        <w:t>пункт 7) части 1 статьи 30 Устава «Досрочное прекращение полномочий депутата Совета местного самоуправления сельского поселения Новая Балкария» изложить в следующей редакции</w:t>
      </w:r>
      <w:r w:rsidR="00B90163" w:rsidRPr="00171534">
        <w:rPr>
          <w:rFonts w:ascii="Times New Roman" w:hAnsi="Times New Roman" w:cs="Times New Roman"/>
          <w:sz w:val="26"/>
          <w:szCs w:val="28"/>
        </w:rPr>
        <w:t>:</w:t>
      </w:r>
    </w:p>
    <w:p w:rsidR="00671350" w:rsidRDefault="00A92C9B" w:rsidP="003128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«7)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быть избранным в органы местного самоуправления,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либо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иностранного гражданина, имеющего право на основании международного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</w:t>
      </w:r>
      <w:r w:rsidRPr="00192F5A">
        <w:rPr>
          <w:rFonts w:ascii="Times New Roman" w:hAnsi="Times New Roman" w:cs="Times New Roman"/>
          <w:sz w:val="26"/>
          <w:szCs w:val="28"/>
        </w:rPr>
        <w:t>договора Российской Федерации быть избранным в органы местного самоуправления, если иное не предусмотрено международным дог</w:t>
      </w:r>
      <w:r w:rsidR="003128DB">
        <w:rPr>
          <w:rFonts w:ascii="Times New Roman" w:hAnsi="Times New Roman" w:cs="Times New Roman"/>
          <w:sz w:val="26"/>
          <w:szCs w:val="28"/>
        </w:rPr>
        <w:t>овором Российской Федерации</w:t>
      </w:r>
      <w:r w:rsidR="0084417A">
        <w:rPr>
          <w:rFonts w:ascii="Times New Roman" w:hAnsi="Times New Roman" w:cs="Times New Roman"/>
          <w:sz w:val="26"/>
          <w:szCs w:val="28"/>
        </w:rPr>
        <w:t>»</w:t>
      </w:r>
      <w:r>
        <w:rPr>
          <w:rFonts w:ascii="Times New Roman" w:hAnsi="Times New Roman" w:cs="Times New Roman"/>
          <w:sz w:val="26"/>
          <w:szCs w:val="28"/>
        </w:rPr>
        <w:t>.</w:t>
      </w:r>
    </w:p>
    <w:p w:rsidR="00671350" w:rsidRPr="00192F5A" w:rsidRDefault="00671350" w:rsidP="003128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171534" w:rsidRPr="00334008" w:rsidRDefault="00FA3B94" w:rsidP="00B9016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             </w:t>
      </w:r>
      <w:r w:rsidR="002336D7">
        <w:rPr>
          <w:rFonts w:ascii="Times New Roman" w:hAnsi="Times New Roman" w:cs="Times New Roman"/>
          <w:b/>
          <w:sz w:val="26"/>
          <w:szCs w:val="28"/>
        </w:rPr>
        <w:t>1.9</w:t>
      </w:r>
      <w:r w:rsidR="00B90163" w:rsidRPr="00334008">
        <w:rPr>
          <w:rFonts w:ascii="Times New Roman" w:hAnsi="Times New Roman" w:cs="Times New Roman"/>
          <w:b/>
          <w:sz w:val="26"/>
          <w:szCs w:val="28"/>
        </w:rPr>
        <w:t>. часть 11 статьи 31 Устава</w:t>
      </w:r>
      <w:r w:rsidR="00C1020B" w:rsidRPr="00334008">
        <w:rPr>
          <w:rFonts w:ascii="Times New Roman" w:hAnsi="Times New Roman" w:cs="Times New Roman"/>
          <w:b/>
          <w:sz w:val="26"/>
          <w:szCs w:val="28"/>
        </w:rPr>
        <w:t xml:space="preserve"> «Глава сельского поселения Новая Балкария</w:t>
      </w:r>
      <w:r w:rsidR="00B90163" w:rsidRPr="00334008">
        <w:rPr>
          <w:rFonts w:ascii="Times New Roman" w:hAnsi="Times New Roman" w:cs="Times New Roman"/>
          <w:b/>
          <w:sz w:val="26"/>
          <w:szCs w:val="28"/>
        </w:rPr>
        <w:t xml:space="preserve">: </w:t>
      </w:r>
    </w:p>
    <w:p w:rsidR="00B90163" w:rsidRPr="00334008" w:rsidRDefault="00B90163" w:rsidP="00B90163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334008">
        <w:rPr>
          <w:rFonts w:ascii="Times New Roman" w:hAnsi="Times New Roman" w:cs="Times New Roman"/>
          <w:sz w:val="26"/>
          <w:szCs w:val="28"/>
        </w:rPr>
        <w:t xml:space="preserve">«считать утратившим </w:t>
      </w:r>
      <w:r w:rsidR="00262251">
        <w:rPr>
          <w:rFonts w:ascii="Times New Roman" w:hAnsi="Times New Roman" w:cs="Times New Roman"/>
          <w:sz w:val="26"/>
          <w:szCs w:val="28"/>
        </w:rPr>
        <w:t>силу</w:t>
      </w:r>
      <w:r w:rsidRPr="00334008">
        <w:rPr>
          <w:rFonts w:ascii="Times New Roman" w:hAnsi="Times New Roman" w:cs="Times New Roman"/>
          <w:sz w:val="26"/>
          <w:szCs w:val="28"/>
        </w:rPr>
        <w:t>».</w:t>
      </w:r>
    </w:p>
    <w:p w:rsidR="00E228C5" w:rsidRPr="0007059E" w:rsidRDefault="00E228C5" w:rsidP="006545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E9712C" w:rsidRPr="00171534" w:rsidRDefault="002336D7" w:rsidP="00A010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1.10</w:t>
      </w:r>
      <w:r w:rsidR="006D490A"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E228C5" w:rsidRPr="00171534">
        <w:rPr>
          <w:rFonts w:ascii="Times New Roman" w:hAnsi="Times New Roman" w:cs="Times New Roman"/>
          <w:b/>
          <w:sz w:val="26"/>
          <w:szCs w:val="28"/>
        </w:rPr>
        <w:t>пункт 9</w:t>
      </w:r>
      <w:r w:rsidR="00A01025" w:rsidRPr="00171534">
        <w:rPr>
          <w:rFonts w:ascii="Times New Roman" w:hAnsi="Times New Roman" w:cs="Times New Roman"/>
          <w:b/>
          <w:sz w:val="26"/>
          <w:szCs w:val="28"/>
        </w:rPr>
        <w:t>)</w:t>
      </w:r>
      <w:r w:rsidR="00E228C5" w:rsidRPr="00171534">
        <w:rPr>
          <w:rFonts w:ascii="Times New Roman" w:hAnsi="Times New Roman" w:cs="Times New Roman"/>
          <w:b/>
          <w:sz w:val="26"/>
          <w:szCs w:val="28"/>
        </w:rPr>
        <w:t xml:space="preserve"> части 1 статьи 33 Устава</w:t>
      </w:r>
      <w:r w:rsidR="00A01025" w:rsidRPr="00171534">
        <w:rPr>
          <w:rFonts w:ascii="Times New Roman" w:hAnsi="Times New Roman" w:cs="Times New Roman"/>
          <w:b/>
          <w:sz w:val="26"/>
          <w:szCs w:val="28"/>
        </w:rPr>
        <w:t xml:space="preserve"> «Досрочное прекращение полномочий Главы сельского поселения Новая Балкария» </w:t>
      </w:r>
      <w:r w:rsidR="00E228C5" w:rsidRPr="00171534">
        <w:rPr>
          <w:rFonts w:ascii="Times New Roman" w:hAnsi="Times New Roman" w:cs="Times New Roman"/>
          <w:b/>
          <w:sz w:val="26"/>
          <w:szCs w:val="28"/>
        </w:rPr>
        <w:t>изложить в новой редакции:</w:t>
      </w:r>
    </w:p>
    <w:p w:rsidR="00E228C5" w:rsidRDefault="00E228C5" w:rsidP="0047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«9) 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 быть избранным в органы местного самоуправления, наличия гражданства (подданства) иностранного государства либо вида на жительство или иного </w:t>
      </w:r>
      <w:r w:rsidRPr="00192F5A">
        <w:rPr>
          <w:rFonts w:ascii="Times New Roman" w:hAnsi="Times New Roman" w:cs="Times New Roman"/>
          <w:sz w:val="26"/>
          <w:szCs w:val="28"/>
        </w:rPr>
        <w:lastRenderedPageBreak/>
        <w:t xml:space="preserve">документа, подтверждающего право на постоянное проживание на территории иностранного государства гражданина Российской Федерации либо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иностранного гражданина, имеющего право на основании международного </w:t>
      </w:r>
      <w:r w:rsidR="00FA3B94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Pr="00192F5A">
        <w:rPr>
          <w:rFonts w:ascii="Times New Roman" w:hAnsi="Times New Roman" w:cs="Times New Roman"/>
          <w:sz w:val="26"/>
          <w:szCs w:val="28"/>
        </w:rPr>
        <w:t>договора Российской Федерации быть избранным в органы местного самоуправления, если иное не предусмотрено международным</w:t>
      </w:r>
      <w:r w:rsidR="00262251">
        <w:rPr>
          <w:rFonts w:ascii="Times New Roman" w:hAnsi="Times New Roman" w:cs="Times New Roman"/>
          <w:sz w:val="26"/>
          <w:szCs w:val="28"/>
        </w:rPr>
        <w:t xml:space="preserve"> договором Российской Федерации</w:t>
      </w:r>
      <w:r w:rsidR="00520211">
        <w:rPr>
          <w:rFonts w:ascii="Times New Roman" w:hAnsi="Times New Roman" w:cs="Times New Roman"/>
          <w:sz w:val="26"/>
          <w:szCs w:val="28"/>
        </w:rPr>
        <w:t>».</w:t>
      </w:r>
    </w:p>
    <w:p w:rsidR="00476033" w:rsidRPr="00334008" w:rsidRDefault="00476033" w:rsidP="00476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171534" w:rsidRPr="00334008" w:rsidRDefault="002336D7" w:rsidP="00A74A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1.11</w:t>
      </w:r>
      <w:r w:rsidR="0044173A" w:rsidRPr="00334008">
        <w:rPr>
          <w:rFonts w:ascii="Times New Roman" w:hAnsi="Times New Roman" w:cs="Times New Roman"/>
          <w:b/>
          <w:sz w:val="26"/>
          <w:szCs w:val="28"/>
        </w:rPr>
        <w:t>. часть 4 статьи 33 Устава</w:t>
      </w:r>
      <w:r w:rsidR="00390349" w:rsidRPr="00171534">
        <w:rPr>
          <w:rFonts w:ascii="Times New Roman" w:hAnsi="Times New Roman" w:cs="Times New Roman"/>
          <w:b/>
          <w:sz w:val="26"/>
          <w:szCs w:val="28"/>
        </w:rPr>
        <w:t xml:space="preserve"> «Досрочное прекращение полномочий Главы сельского поселения Новая Балкария»</w:t>
      </w:r>
      <w:r w:rsidR="0044173A" w:rsidRPr="00334008">
        <w:rPr>
          <w:rFonts w:ascii="Times New Roman" w:hAnsi="Times New Roman" w:cs="Times New Roman"/>
          <w:b/>
          <w:sz w:val="26"/>
          <w:szCs w:val="28"/>
        </w:rPr>
        <w:t>:</w:t>
      </w:r>
    </w:p>
    <w:p w:rsidR="0044173A" w:rsidRPr="0007059E" w:rsidRDefault="00262251" w:rsidP="004417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«считать утратившим силу</w:t>
      </w:r>
      <w:r w:rsidR="0044173A" w:rsidRPr="00334008">
        <w:rPr>
          <w:rFonts w:ascii="Times New Roman" w:hAnsi="Times New Roman" w:cs="Times New Roman"/>
          <w:sz w:val="26"/>
          <w:szCs w:val="28"/>
        </w:rPr>
        <w:t>».</w:t>
      </w:r>
    </w:p>
    <w:p w:rsidR="00D877B1" w:rsidRPr="00A74A7C" w:rsidRDefault="00717501" w:rsidP="00A74A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1.</w:t>
      </w:r>
      <w:r w:rsidR="002336D7">
        <w:rPr>
          <w:rFonts w:ascii="Times New Roman" w:hAnsi="Times New Roman" w:cs="Times New Roman"/>
          <w:b/>
          <w:sz w:val="26"/>
          <w:szCs w:val="28"/>
        </w:rPr>
        <w:t>12</w:t>
      </w:r>
      <w:r w:rsidR="006D490A"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2C5544" w:rsidRPr="00171534">
        <w:rPr>
          <w:rFonts w:ascii="Times New Roman" w:hAnsi="Times New Roman" w:cs="Times New Roman"/>
          <w:b/>
          <w:sz w:val="26"/>
          <w:szCs w:val="28"/>
        </w:rPr>
        <w:t>часть 2 статьи 37 Устава</w:t>
      </w:r>
      <w:r w:rsidR="00476033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CC64B4" w:rsidRPr="00171534">
        <w:rPr>
          <w:rFonts w:ascii="Times New Roman" w:hAnsi="Times New Roman" w:cs="Times New Roman"/>
          <w:b/>
          <w:sz w:val="26"/>
          <w:szCs w:val="28"/>
        </w:rPr>
        <w:t>«Муниципальный контроль»</w:t>
      </w:r>
      <w:r w:rsidR="00476033">
        <w:rPr>
          <w:rFonts w:ascii="Times New Roman" w:hAnsi="Times New Roman" w:cs="Times New Roman"/>
          <w:b/>
          <w:sz w:val="26"/>
          <w:szCs w:val="28"/>
        </w:rPr>
        <w:t xml:space="preserve">          </w:t>
      </w:r>
      <w:r w:rsidR="00CC64B4" w:rsidRPr="00171534">
        <w:rPr>
          <w:rFonts w:ascii="Times New Roman" w:hAnsi="Times New Roman" w:cs="Times New Roman"/>
          <w:b/>
          <w:sz w:val="26"/>
          <w:szCs w:val="28"/>
        </w:rPr>
        <w:t xml:space="preserve"> </w:t>
      </w:r>
      <w:r w:rsidR="002C5544" w:rsidRPr="00171534">
        <w:rPr>
          <w:rFonts w:ascii="Times New Roman" w:hAnsi="Times New Roman" w:cs="Times New Roman"/>
          <w:b/>
          <w:sz w:val="26"/>
          <w:szCs w:val="28"/>
        </w:rPr>
        <w:t>изложить в новой редакции:</w:t>
      </w:r>
    </w:p>
    <w:p w:rsidR="0044497D" w:rsidRDefault="0044497D" w:rsidP="00A74A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07059E">
        <w:rPr>
          <w:rFonts w:ascii="Times New Roman" w:hAnsi="Times New Roman" w:cs="Times New Roman"/>
          <w:sz w:val="26"/>
          <w:szCs w:val="28"/>
        </w:rPr>
        <w:t>«</w:t>
      </w:r>
      <w:r w:rsidR="002C5544" w:rsidRPr="00192F5A">
        <w:rPr>
          <w:rFonts w:ascii="Times New Roman" w:hAnsi="Times New Roman" w:cs="Times New Roman"/>
          <w:sz w:val="26"/>
          <w:szCs w:val="28"/>
        </w:rPr>
        <w:t>2. Организация и осуществление видов муниципального контроля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="002C5544" w:rsidRPr="00192F5A">
        <w:rPr>
          <w:rFonts w:ascii="Times New Roman" w:hAnsi="Times New Roman" w:cs="Times New Roman"/>
          <w:sz w:val="26"/>
          <w:szCs w:val="28"/>
        </w:rPr>
        <w:t xml:space="preserve"> регулируются Федеральным законом от 31.07.2020 года № 248-ФЗ «О государственном контроле (надзоре) и муниципальном </w:t>
      </w:r>
      <w:r w:rsidR="0084417A">
        <w:rPr>
          <w:rFonts w:ascii="Times New Roman" w:hAnsi="Times New Roman" w:cs="Times New Roman"/>
          <w:sz w:val="26"/>
          <w:szCs w:val="28"/>
        </w:rPr>
        <w:t>контроле в Российской Федерации»</w:t>
      </w:r>
      <w:r w:rsidR="00520211">
        <w:rPr>
          <w:rFonts w:ascii="Times New Roman" w:hAnsi="Times New Roman" w:cs="Times New Roman"/>
          <w:sz w:val="26"/>
          <w:szCs w:val="28"/>
        </w:rPr>
        <w:t>.</w:t>
      </w:r>
    </w:p>
    <w:p w:rsidR="00A74A7C" w:rsidRPr="0007059E" w:rsidRDefault="00A74A7C" w:rsidP="00A74A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D877B1" w:rsidRPr="00A74A7C" w:rsidRDefault="00717501" w:rsidP="00A74A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1.</w:t>
      </w:r>
      <w:r w:rsidR="002336D7">
        <w:rPr>
          <w:rFonts w:ascii="Times New Roman" w:hAnsi="Times New Roman" w:cs="Times New Roman"/>
          <w:b/>
          <w:sz w:val="26"/>
          <w:szCs w:val="28"/>
        </w:rPr>
        <w:t>13</w:t>
      </w:r>
      <w:r w:rsidR="006D490A"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44497D" w:rsidRPr="00171534">
        <w:rPr>
          <w:rFonts w:ascii="Times New Roman" w:hAnsi="Times New Roman" w:cs="Times New Roman"/>
          <w:b/>
          <w:sz w:val="26"/>
          <w:szCs w:val="28"/>
        </w:rPr>
        <w:t xml:space="preserve"> часть 5 статьи 53 Устава</w:t>
      </w:r>
      <w:r w:rsidR="00CC64B4" w:rsidRPr="00171534"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Новая Балкария</w:t>
      </w:r>
      <w:r w:rsidR="0044497D" w:rsidRPr="00171534">
        <w:rPr>
          <w:rFonts w:ascii="Times New Roman" w:hAnsi="Times New Roman" w:cs="Times New Roman"/>
          <w:b/>
          <w:sz w:val="26"/>
          <w:szCs w:val="28"/>
        </w:rPr>
        <w:t xml:space="preserve"> изложить в новой редакции:</w:t>
      </w:r>
    </w:p>
    <w:p w:rsidR="00033B90" w:rsidRDefault="0044497D" w:rsidP="005202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07059E">
        <w:rPr>
          <w:rFonts w:ascii="Times New Roman" w:hAnsi="Times New Roman" w:cs="Times New Roman"/>
          <w:sz w:val="26"/>
          <w:szCs w:val="28"/>
        </w:rPr>
        <w:t>«</w:t>
      </w:r>
      <w:r w:rsidRPr="00192F5A">
        <w:rPr>
          <w:rFonts w:ascii="Times New Roman" w:hAnsi="Times New Roman" w:cs="Times New Roman"/>
          <w:sz w:val="26"/>
          <w:szCs w:val="28"/>
        </w:rPr>
        <w:t xml:space="preserve">5. Устав муниципального образования, муниципальный правовой акт о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внесении изменений и дополнений в устав муниципального образования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 Глава сельского поселения обязан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опубликовать (обнародовать) зарегистрированные устав муниципального образования, муниципальный правовой акт о внесении изменений и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дополнений в устав муниципального образования в течение семи дней со дня поступления из Управления Министерства юстиции Российской Федерации по Кабардино-Балкарской Республике уведомления о включении сведений об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уставе муниципального образования, муниципальном правовом акте о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внесении изменений в устав муниципального образования в государственный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</w:t>
      </w:r>
      <w:r w:rsidRPr="00192F5A">
        <w:rPr>
          <w:rFonts w:ascii="Times New Roman" w:hAnsi="Times New Roman" w:cs="Times New Roman"/>
          <w:sz w:val="26"/>
          <w:szCs w:val="28"/>
        </w:rPr>
        <w:t>реестр уставов муниципальных образований субъекта Российской Федерации, предусмотренного частью 6 статьи 4 Федерального закона от 21.07.2005 № 97-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>ФЗ «О государственной регистрации ус</w:t>
      </w:r>
      <w:r w:rsidR="00520211">
        <w:rPr>
          <w:rFonts w:ascii="Times New Roman" w:hAnsi="Times New Roman" w:cs="Times New Roman"/>
          <w:sz w:val="26"/>
          <w:szCs w:val="28"/>
        </w:rPr>
        <w:t>тавов муниципальных образований».</w:t>
      </w:r>
    </w:p>
    <w:p w:rsidR="0044497D" w:rsidRPr="0007059E" w:rsidRDefault="0044497D" w:rsidP="00AF0A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8103A8" w:rsidRPr="00171534" w:rsidRDefault="006D490A" w:rsidP="008103A8">
      <w:pPr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 w:rsidRPr="00171534">
        <w:rPr>
          <w:rFonts w:ascii="Times New Roman" w:hAnsi="Times New Roman" w:cs="Times New Roman"/>
          <w:b/>
          <w:sz w:val="26"/>
          <w:szCs w:val="28"/>
        </w:rPr>
        <w:t>1</w:t>
      </w:r>
      <w:r w:rsidR="002336D7">
        <w:rPr>
          <w:rFonts w:ascii="Times New Roman" w:hAnsi="Times New Roman" w:cs="Times New Roman"/>
          <w:b/>
          <w:sz w:val="26"/>
          <w:szCs w:val="28"/>
        </w:rPr>
        <w:t>.14</w:t>
      </w:r>
      <w:r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8103A8" w:rsidRPr="00171534">
        <w:rPr>
          <w:rFonts w:ascii="Times New Roman" w:hAnsi="Times New Roman" w:cs="Times New Roman"/>
          <w:b/>
          <w:sz w:val="26"/>
          <w:szCs w:val="28"/>
        </w:rPr>
        <w:t xml:space="preserve"> Часть 6 статьи 55 Устава «Подготовка и принятие </w:t>
      </w:r>
      <w:r w:rsidR="00476033">
        <w:rPr>
          <w:rFonts w:ascii="Times New Roman" w:hAnsi="Times New Roman" w:cs="Times New Roman"/>
          <w:b/>
          <w:sz w:val="26"/>
          <w:szCs w:val="28"/>
        </w:rPr>
        <w:t xml:space="preserve">                         </w:t>
      </w:r>
      <w:r w:rsidR="008103A8" w:rsidRPr="00171534">
        <w:rPr>
          <w:rFonts w:ascii="Times New Roman" w:hAnsi="Times New Roman" w:cs="Times New Roman"/>
          <w:b/>
          <w:sz w:val="26"/>
          <w:szCs w:val="28"/>
        </w:rPr>
        <w:t xml:space="preserve">муниципальных правовых актов» изложить в новой редакции: </w:t>
      </w:r>
    </w:p>
    <w:p w:rsidR="008103A8" w:rsidRPr="00192F5A" w:rsidRDefault="004C6EDB" w:rsidP="00D877B1">
      <w:pPr>
        <w:tabs>
          <w:tab w:val="left" w:pos="709"/>
          <w:tab w:val="left" w:pos="851"/>
          <w:tab w:val="left" w:pos="993"/>
        </w:tabs>
        <w:jc w:val="both"/>
        <w:rPr>
          <w:rFonts w:ascii="Times New Roman" w:hAnsi="Times New Roman" w:cs="Times New Roman"/>
          <w:sz w:val="26"/>
          <w:szCs w:val="28"/>
        </w:rPr>
      </w:pPr>
      <w:r w:rsidRPr="0007059E">
        <w:rPr>
          <w:rFonts w:ascii="Times New Roman" w:hAnsi="Times New Roman" w:cs="Times New Roman"/>
          <w:sz w:val="26"/>
          <w:szCs w:val="28"/>
        </w:rPr>
        <w:t>«</w:t>
      </w:r>
      <w:r w:rsidRPr="00192F5A">
        <w:rPr>
          <w:rFonts w:ascii="Times New Roman" w:hAnsi="Times New Roman" w:cs="Times New Roman"/>
          <w:sz w:val="26"/>
          <w:szCs w:val="28"/>
        </w:rPr>
        <w:t xml:space="preserve">6. </w:t>
      </w:r>
      <w:r w:rsidR="008103A8" w:rsidRPr="00192F5A">
        <w:rPr>
          <w:rFonts w:ascii="Times New Roman" w:hAnsi="Times New Roman" w:cs="Times New Roman"/>
          <w:sz w:val="26"/>
          <w:szCs w:val="28"/>
        </w:rPr>
        <w:t xml:space="preserve">Проекты муниципальных нормативных правовых актов сельского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8103A8" w:rsidRPr="00192F5A">
        <w:rPr>
          <w:rFonts w:ascii="Times New Roman" w:hAnsi="Times New Roman" w:cs="Times New Roman"/>
          <w:sz w:val="26"/>
          <w:szCs w:val="28"/>
        </w:rPr>
        <w:t xml:space="preserve">поселения, устанавливающие новые или изменяющие ранее предусмотренные муниципальными нормативными правовыми актами обязательные требования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="008103A8" w:rsidRPr="00192F5A">
        <w:rPr>
          <w:rFonts w:ascii="Times New Roman" w:hAnsi="Times New Roman" w:cs="Times New Roman"/>
          <w:sz w:val="26"/>
          <w:szCs w:val="28"/>
        </w:rPr>
        <w:t xml:space="preserve"> для субъектов предпринимательской и иной экономической деятельности, обязанности для субъектов, могут подлежать оценке регулирующего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8103A8" w:rsidRPr="00192F5A">
        <w:rPr>
          <w:rFonts w:ascii="Times New Roman" w:hAnsi="Times New Roman" w:cs="Times New Roman"/>
          <w:sz w:val="26"/>
          <w:szCs w:val="28"/>
        </w:rPr>
        <w:t>воздействия, проводимой органами местного самоуправления сельского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="008103A8" w:rsidRPr="00192F5A">
        <w:rPr>
          <w:rFonts w:ascii="Times New Roman" w:hAnsi="Times New Roman" w:cs="Times New Roman"/>
          <w:sz w:val="26"/>
          <w:szCs w:val="28"/>
        </w:rPr>
        <w:t xml:space="preserve"> поселения в порядке, установленном муниципальными нормативными пра</w:t>
      </w:r>
      <w:r w:rsidR="00AF0A02" w:rsidRPr="00192F5A">
        <w:rPr>
          <w:rFonts w:ascii="Times New Roman" w:hAnsi="Times New Roman" w:cs="Times New Roman"/>
          <w:sz w:val="26"/>
          <w:szCs w:val="28"/>
        </w:rPr>
        <w:t>вовыми актами в соответствии с З</w:t>
      </w:r>
      <w:r w:rsidR="008103A8" w:rsidRPr="00192F5A">
        <w:rPr>
          <w:rFonts w:ascii="Times New Roman" w:hAnsi="Times New Roman" w:cs="Times New Roman"/>
          <w:sz w:val="26"/>
          <w:szCs w:val="28"/>
        </w:rPr>
        <w:t>акон</w:t>
      </w:r>
      <w:r w:rsidR="00AF0A02" w:rsidRPr="00192F5A">
        <w:rPr>
          <w:rFonts w:ascii="Times New Roman" w:hAnsi="Times New Roman" w:cs="Times New Roman"/>
          <w:sz w:val="26"/>
          <w:szCs w:val="28"/>
        </w:rPr>
        <w:t>ом КБР</w:t>
      </w:r>
      <w:r w:rsidR="008103A8" w:rsidRPr="00192F5A">
        <w:rPr>
          <w:rFonts w:ascii="Times New Roman" w:hAnsi="Times New Roman" w:cs="Times New Roman"/>
          <w:sz w:val="26"/>
          <w:szCs w:val="28"/>
        </w:rPr>
        <w:t>, за исключением:</w:t>
      </w:r>
    </w:p>
    <w:p w:rsidR="008103A8" w:rsidRPr="00192F5A" w:rsidRDefault="008103A8" w:rsidP="008103A8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>1) проектов, нормативных правовых актов Совета местного самоуправления сельского поселения, устанавливающих, изменяющих, приостанавливающих, отменяющих местные налоги и сборы;</w:t>
      </w:r>
    </w:p>
    <w:p w:rsidR="008103A8" w:rsidRPr="00192F5A" w:rsidRDefault="008103A8" w:rsidP="008103A8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lastRenderedPageBreak/>
        <w:t>2) проектов нормативных правовых актов Совета местного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 самоуправления сельского поселения, регулирующих бюджетные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>правоотношения;</w:t>
      </w:r>
    </w:p>
    <w:p w:rsidR="008103A8" w:rsidRPr="00192F5A" w:rsidRDefault="008103A8" w:rsidP="008103A8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3) проектов нормативных правовых актов, разработанных в целях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</w:t>
      </w:r>
      <w:r w:rsidRPr="00192F5A">
        <w:rPr>
          <w:rFonts w:ascii="Times New Roman" w:hAnsi="Times New Roman" w:cs="Times New Roman"/>
          <w:sz w:val="26"/>
          <w:szCs w:val="28"/>
        </w:rPr>
        <w:t>ликвидации чрезвычайных ситуаций природного и техногенного характера на период действия режимов чрезвычайных ситуаций.</w:t>
      </w:r>
    </w:p>
    <w:p w:rsidR="00F01D06" w:rsidRPr="00192F5A" w:rsidRDefault="008103A8" w:rsidP="003128DB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192F5A">
        <w:rPr>
          <w:rFonts w:ascii="Times New Roman" w:hAnsi="Times New Roman" w:cs="Times New Roman"/>
          <w:sz w:val="26"/>
          <w:szCs w:val="28"/>
        </w:rPr>
        <w:t xml:space="preserve">Оценка регулирующего воздействия проектов муниципальных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нормативных правовых актов проводится в целях выявления положений,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</w:t>
      </w:r>
      <w:r w:rsidRPr="00192F5A">
        <w:rPr>
          <w:rFonts w:ascii="Times New Roman" w:hAnsi="Times New Roman" w:cs="Times New Roman"/>
          <w:sz w:val="26"/>
          <w:szCs w:val="28"/>
        </w:rPr>
        <w:t>вводящих избыточные обязанности, запреты и ограничения для субъектов предпринимательской и экономической деятельности или способствующих их введению, а также положений, способствующих возникновению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Pr="00192F5A">
        <w:rPr>
          <w:rFonts w:ascii="Times New Roman" w:hAnsi="Times New Roman" w:cs="Times New Roman"/>
          <w:sz w:val="26"/>
          <w:szCs w:val="28"/>
        </w:rPr>
        <w:t xml:space="preserve"> необоснованных расходов субъектов предпринимательской и экономической деятельности и местных бюджетов</w:t>
      </w:r>
      <w:r w:rsidR="0008542C" w:rsidRPr="00192F5A">
        <w:rPr>
          <w:rFonts w:ascii="Times New Roman" w:hAnsi="Times New Roman" w:cs="Times New Roman"/>
          <w:sz w:val="26"/>
          <w:szCs w:val="28"/>
        </w:rPr>
        <w:t>».</w:t>
      </w:r>
    </w:p>
    <w:p w:rsidR="00D877B1" w:rsidRPr="00171534" w:rsidRDefault="002336D7" w:rsidP="00520211">
      <w:pPr>
        <w:ind w:firstLine="709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1.15</w:t>
      </w:r>
      <w:r w:rsidR="006D490A" w:rsidRPr="00171534">
        <w:rPr>
          <w:rFonts w:ascii="Times New Roman" w:hAnsi="Times New Roman" w:cs="Times New Roman"/>
          <w:b/>
          <w:sz w:val="26"/>
          <w:szCs w:val="28"/>
        </w:rPr>
        <w:t>.</w:t>
      </w:r>
      <w:r w:rsidR="000105D9" w:rsidRPr="00171534">
        <w:rPr>
          <w:rFonts w:ascii="Times New Roman" w:hAnsi="Times New Roman" w:cs="Times New Roman"/>
          <w:b/>
          <w:sz w:val="26"/>
          <w:szCs w:val="28"/>
        </w:rPr>
        <w:t xml:space="preserve"> часть 5 статьи 56 Устава«Подписание и вступление в силу муниципальных правовых актов»; изложить в новой редакции:</w:t>
      </w:r>
    </w:p>
    <w:p w:rsidR="004C461A" w:rsidRDefault="004C6EDB" w:rsidP="004C461A">
      <w:pPr>
        <w:ind w:right="-142"/>
        <w:jc w:val="both"/>
        <w:rPr>
          <w:rFonts w:ascii="Times New Roman" w:hAnsi="Times New Roman" w:cs="Times New Roman"/>
          <w:sz w:val="26"/>
          <w:szCs w:val="28"/>
        </w:rPr>
      </w:pPr>
      <w:r w:rsidRPr="0007059E">
        <w:rPr>
          <w:rFonts w:ascii="Times New Roman" w:hAnsi="Times New Roman" w:cs="Times New Roman"/>
          <w:sz w:val="26"/>
          <w:szCs w:val="28"/>
        </w:rPr>
        <w:t>«</w:t>
      </w:r>
      <w:r w:rsidR="00520211">
        <w:rPr>
          <w:rFonts w:ascii="Times New Roman" w:hAnsi="Times New Roman" w:cs="Times New Roman"/>
          <w:sz w:val="26"/>
          <w:szCs w:val="28"/>
        </w:rPr>
        <w:t>5.</w:t>
      </w:r>
      <w:r w:rsidR="000105D9" w:rsidRPr="0007059E">
        <w:rPr>
          <w:rFonts w:ascii="Times New Roman" w:hAnsi="Times New Roman" w:cs="Times New Roman"/>
          <w:sz w:val="26"/>
          <w:szCs w:val="28"/>
        </w:rPr>
        <w:t>Официальное обнародование производится путем доведения текста муниципального правового акта до сведения жителей сельского поселения.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>Текст муниципального правового акта размещается на информационных стендах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 в здании администрации сельского поселения</w:t>
      </w:r>
      <w:r w:rsidR="00476033">
        <w:rPr>
          <w:rFonts w:ascii="Times New Roman" w:hAnsi="Times New Roman" w:cs="Times New Roman"/>
          <w:sz w:val="26"/>
          <w:szCs w:val="28"/>
        </w:rPr>
        <w:t xml:space="preserve"> </w:t>
      </w:r>
      <w:r w:rsidR="00192F5A" w:rsidRPr="0007059E">
        <w:rPr>
          <w:rFonts w:ascii="Times New Roman" w:hAnsi="Times New Roman" w:cs="Times New Roman"/>
          <w:sz w:val="26"/>
          <w:szCs w:val="28"/>
        </w:rPr>
        <w:t xml:space="preserve">Новая Балкария, </w:t>
      </w:r>
      <w:r w:rsidR="00E55615" w:rsidRPr="0007059E">
        <w:rPr>
          <w:rFonts w:ascii="Times New Roman" w:hAnsi="Times New Roman" w:cs="Times New Roman"/>
          <w:sz w:val="26"/>
          <w:szCs w:val="28"/>
        </w:rPr>
        <w:t>МКОУ СОШ с.п. Новая Балкария, сельская библиотека, МУК СДК с.</w:t>
      </w:r>
      <w:r w:rsidR="008E46F2" w:rsidRPr="0007059E">
        <w:rPr>
          <w:rFonts w:ascii="Times New Roman" w:hAnsi="Times New Roman" w:cs="Times New Roman"/>
          <w:sz w:val="26"/>
          <w:szCs w:val="28"/>
        </w:rPr>
        <w:t xml:space="preserve"> Новая Балкария.</w:t>
      </w:r>
      <w:r w:rsidR="00476033">
        <w:rPr>
          <w:rFonts w:ascii="Times New Roman" w:hAnsi="Times New Roman" w:cs="Times New Roman"/>
          <w:sz w:val="26"/>
          <w:szCs w:val="28"/>
        </w:rPr>
        <w:t xml:space="preserve">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Период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</w:t>
      </w:r>
      <w:r w:rsidR="000105D9" w:rsidRPr="0007059E">
        <w:rPr>
          <w:rFonts w:ascii="Times New Roman" w:hAnsi="Times New Roman" w:cs="Times New Roman"/>
          <w:sz w:val="26"/>
          <w:szCs w:val="28"/>
        </w:rPr>
        <w:t>времени, в течение которого текст муниципального правового акта содержится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 на информационных стендах, не должен составлять менее 10 календарных дней.</w:t>
      </w:r>
      <w:r w:rsidR="00476033">
        <w:rPr>
          <w:rFonts w:ascii="Times New Roman" w:hAnsi="Times New Roman" w:cs="Times New Roman"/>
          <w:sz w:val="26"/>
          <w:szCs w:val="28"/>
        </w:rPr>
        <w:t xml:space="preserve">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Наряду с размещением на информационных стендах, содержание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>муниципального правового акта может доводиться до сведения населения путем проведения собраний, конференций граждан, а также путем распространения копий данного акта среди жителей сельского поселения.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По результатам официального обнародования муниципального правового акта составляется справка, в которой указываются форма и сроки обнародования. </w:t>
      </w:r>
      <w:r w:rsidR="00476033">
        <w:rPr>
          <w:rFonts w:ascii="Times New Roman" w:hAnsi="Times New Roman" w:cs="Times New Roman"/>
          <w:sz w:val="26"/>
          <w:szCs w:val="28"/>
        </w:rPr>
        <w:t xml:space="preserve">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>Справку об обнародовании муниципального правового акта подписывает Глава сельского поселения.</w:t>
      </w:r>
    </w:p>
    <w:p w:rsidR="000105D9" w:rsidRPr="0007059E" w:rsidRDefault="00476033" w:rsidP="004C461A">
      <w:pPr>
        <w:ind w:right="-142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Для официального опубликования (обнародования) муниципальных </w:t>
      </w:r>
      <w:r w:rsidR="007438DB">
        <w:rPr>
          <w:rFonts w:ascii="Times New Roman" w:hAnsi="Times New Roman" w:cs="Times New Roman"/>
          <w:sz w:val="26"/>
          <w:szCs w:val="28"/>
        </w:rPr>
        <w:t xml:space="preserve">     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 xml:space="preserve">правовых актов и соглашений органы местного самоуправления вправе также использовать сетевое издание портал Минюста России «Нормативные правовые акты» (http://pravo.minjust.ru, http://право-минюст.рф, регистрация в качестве </w:t>
      </w:r>
      <w:r w:rsidR="007438DB">
        <w:rPr>
          <w:rFonts w:ascii="Times New Roman" w:hAnsi="Times New Roman" w:cs="Times New Roman"/>
          <w:sz w:val="26"/>
          <w:szCs w:val="28"/>
        </w:rPr>
        <w:t xml:space="preserve">               </w:t>
      </w:r>
      <w:r w:rsidR="000105D9" w:rsidRPr="0007059E">
        <w:rPr>
          <w:rFonts w:ascii="Times New Roman" w:hAnsi="Times New Roman" w:cs="Times New Roman"/>
          <w:sz w:val="26"/>
          <w:szCs w:val="28"/>
        </w:rPr>
        <w:t>сетевого издания Эл № ФС77-72471 от 05.03.2018)</w:t>
      </w:r>
    </w:p>
    <w:p w:rsidR="00FE0FE9" w:rsidRDefault="000105D9" w:rsidP="00B047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 w:rsidRPr="00171534">
        <w:rPr>
          <w:rFonts w:ascii="Times New Roman" w:hAnsi="Times New Roman" w:cs="Times New Roman"/>
          <w:sz w:val="26"/>
          <w:szCs w:val="28"/>
        </w:rPr>
        <w:t>Официальным сайтом сельского поселения</w:t>
      </w:r>
      <w:r w:rsidR="008E46F2" w:rsidRPr="00171534">
        <w:rPr>
          <w:rFonts w:ascii="Times New Roman" w:hAnsi="Times New Roman" w:cs="Times New Roman"/>
          <w:sz w:val="26"/>
          <w:szCs w:val="28"/>
        </w:rPr>
        <w:t xml:space="preserve"> Новая Балкария </w:t>
      </w:r>
      <w:r w:rsidRPr="00171534">
        <w:rPr>
          <w:rFonts w:ascii="Times New Roman" w:hAnsi="Times New Roman" w:cs="Times New Roman"/>
          <w:sz w:val="26"/>
          <w:szCs w:val="28"/>
        </w:rPr>
        <w:t>является страница в сети «Интернет»</w:t>
      </w:r>
      <w:r w:rsidR="008E46F2" w:rsidRPr="00171534">
        <w:rPr>
          <w:rFonts w:ascii="Times New Roman" w:hAnsi="Times New Roman" w:cs="Times New Roman"/>
          <w:sz w:val="26"/>
          <w:szCs w:val="28"/>
        </w:rPr>
        <w:t xml:space="preserve"> по адресу: adm-nbalkaria.ru</w:t>
      </w:r>
      <w:r w:rsidR="00520211" w:rsidRPr="00171534">
        <w:rPr>
          <w:rFonts w:ascii="Times New Roman" w:hAnsi="Times New Roman" w:cs="Times New Roman"/>
          <w:sz w:val="26"/>
          <w:szCs w:val="28"/>
        </w:rPr>
        <w:t>».</w:t>
      </w:r>
    </w:p>
    <w:p w:rsidR="002336D7" w:rsidRDefault="002336D7" w:rsidP="00B047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2336D7" w:rsidRPr="002336D7" w:rsidRDefault="002336D7" w:rsidP="002336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>1.16</w:t>
      </w:r>
      <w:r w:rsidRPr="002C080B">
        <w:rPr>
          <w:rFonts w:ascii="Times New Roman" w:hAnsi="Times New Roman" w:cs="Times New Roman"/>
          <w:b/>
          <w:sz w:val="26"/>
          <w:szCs w:val="28"/>
        </w:rPr>
        <w:t>.</w:t>
      </w:r>
      <w:r>
        <w:rPr>
          <w:rFonts w:ascii="Times New Roman" w:hAnsi="Times New Roman" w:cs="Times New Roman"/>
          <w:b/>
          <w:sz w:val="26"/>
          <w:szCs w:val="28"/>
        </w:rPr>
        <w:t xml:space="preserve"> статью 58 Устава «Система муниципальных правовых актов сельского поселения»:   </w:t>
      </w:r>
    </w:p>
    <w:p w:rsidR="002336D7" w:rsidRPr="00923E92" w:rsidRDefault="002336D7" w:rsidP="002336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«признать </w:t>
      </w:r>
      <w:r w:rsidRPr="00923E92">
        <w:rPr>
          <w:rFonts w:ascii="Times New Roman" w:hAnsi="Times New Roman" w:cs="Times New Roman"/>
          <w:sz w:val="26"/>
          <w:szCs w:val="28"/>
        </w:rPr>
        <w:t>утратившим силу».</w:t>
      </w:r>
    </w:p>
    <w:p w:rsidR="002336D7" w:rsidRPr="009A2F34" w:rsidRDefault="002336D7" w:rsidP="00B047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4C6EDB" w:rsidRPr="0007059E" w:rsidRDefault="004C6EDB" w:rsidP="00A74A7C">
      <w:pPr>
        <w:jc w:val="both"/>
        <w:rPr>
          <w:rFonts w:ascii="Times New Roman" w:hAnsi="Times New Roman" w:cs="Times New Roman"/>
          <w:sz w:val="26"/>
          <w:szCs w:val="28"/>
        </w:rPr>
      </w:pPr>
    </w:p>
    <w:p w:rsidR="00F01D06" w:rsidRPr="0007059E" w:rsidRDefault="006C6E25" w:rsidP="00F01D06">
      <w:pPr>
        <w:pStyle w:val="aa"/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</w:pPr>
      <w:r w:rsidRPr="0007059E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>Председатель Совета местного                                                                                                                          самоуправления с.п. Новая Балкария</w:t>
      </w:r>
    </w:p>
    <w:p w:rsidR="00F01D06" w:rsidRPr="0007059E" w:rsidRDefault="00F01D06" w:rsidP="00F01D06">
      <w:pPr>
        <w:pStyle w:val="aa"/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</w:pPr>
      <w:r w:rsidRPr="0007059E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>Тер</w:t>
      </w:r>
      <w:r w:rsidR="00A74A7C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>ского муниципального района КБР</w:t>
      </w:r>
      <w:r w:rsidR="00262251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 xml:space="preserve"> -</w:t>
      </w:r>
      <w:r w:rsidR="00473BBC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 xml:space="preserve">                                   </w:t>
      </w:r>
      <w:r w:rsidR="00262251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 xml:space="preserve"> </w:t>
      </w:r>
      <w:r w:rsidR="00671350">
        <w:rPr>
          <w:rFonts w:ascii="Times New Roman" w:eastAsiaTheme="minorHAnsi" w:hAnsi="Times New Roman" w:cs="Times New Roman"/>
          <w:kern w:val="0"/>
          <w:sz w:val="26"/>
          <w:szCs w:val="28"/>
          <w:lang w:eastAsia="en-US"/>
        </w:rPr>
        <w:t>Н.М.Чепкенчиев</w:t>
      </w:r>
    </w:p>
    <w:p w:rsidR="00422F5C" w:rsidRPr="00171534" w:rsidRDefault="00422F5C" w:rsidP="006C6E25">
      <w:pPr>
        <w:rPr>
          <w:rFonts w:ascii="Times New Roman" w:hAnsi="Times New Roman" w:cs="Times New Roman"/>
          <w:sz w:val="26"/>
          <w:szCs w:val="28"/>
        </w:rPr>
      </w:pPr>
    </w:p>
    <w:p w:rsidR="00422F5C" w:rsidRPr="00171534" w:rsidRDefault="00422F5C" w:rsidP="00422F5C">
      <w:pPr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E740AE" w:rsidRPr="00171534" w:rsidRDefault="00E740AE" w:rsidP="00422F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E740AE" w:rsidRPr="00171534" w:rsidRDefault="00E740AE" w:rsidP="00DA4F3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E740AE" w:rsidRPr="00171534" w:rsidRDefault="00E740AE" w:rsidP="00DA4F3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DA4F3F" w:rsidRPr="00171534" w:rsidRDefault="00DA4F3F" w:rsidP="00DA4F3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</w:p>
    <w:p w:rsidR="00D50025" w:rsidRPr="00171534" w:rsidRDefault="00D50025" w:rsidP="00D500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D50025" w:rsidRPr="00171534" w:rsidRDefault="00D50025" w:rsidP="00D500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A348AF" w:rsidRPr="005052EB" w:rsidRDefault="00A348AF" w:rsidP="00235A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48AF" w:rsidRPr="005052EB" w:rsidSect="00693390">
      <w:headerReference w:type="default" r:id="rId9"/>
      <w:pgSz w:w="11906" w:h="16838"/>
      <w:pgMar w:top="0" w:right="1133" w:bottom="28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6C8" w:rsidRDefault="00AD56C8" w:rsidP="00CB3279">
      <w:pPr>
        <w:spacing w:after="0" w:line="240" w:lineRule="auto"/>
      </w:pPr>
      <w:r>
        <w:separator/>
      </w:r>
    </w:p>
  </w:endnote>
  <w:endnote w:type="continuationSeparator" w:id="1">
    <w:p w:rsidR="00AD56C8" w:rsidRDefault="00AD56C8" w:rsidP="00CB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ZWAdobeF">
    <w:altName w:val="Times New Roman"/>
    <w:charset w:val="CC"/>
    <w:family w:val="auto"/>
    <w:pitch w:val="variable"/>
    <w:sig w:usb0="00000000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6C8" w:rsidRDefault="00AD56C8" w:rsidP="00CB3279">
      <w:pPr>
        <w:spacing w:after="0" w:line="240" w:lineRule="auto"/>
      </w:pPr>
      <w:r>
        <w:separator/>
      </w:r>
    </w:p>
  </w:footnote>
  <w:footnote w:type="continuationSeparator" w:id="1">
    <w:p w:rsidR="00AD56C8" w:rsidRDefault="00AD56C8" w:rsidP="00CB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178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C3B68" w:rsidRPr="005052EB" w:rsidRDefault="00394E56">
        <w:pPr>
          <w:pStyle w:val="a6"/>
          <w:jc w:val="center"/>
          <w:rPr>
            <w:rFonts w:ascii="Times New Roman" w:hAnsi="Times New Roman" w:cs="Times New Roman"/>
          </w:rPr>
        </w:pPr>
        <w:r w:rsidRPr="005052EB">
          <w:rPr>
            <w:rFonts w:ascii="Times New Roman" w:hAnsi="Times New Roman" w:cs="Times New Roman"/>
          </w:rPr>
          <w:fldChar w:fldCharType="begin"/>
        </w:r>
        <w:r w:rsidR="007C3B68" w:rsidRPr="005052EB">
          <w:rPr>
            <w:rFonts w:ascii="Times New Roman" w:hAnsi="Times New Roman" w:cs="Times New Roman"/>
          </w:rPr>
          <w:instrText>PAGE   \* MERGEFORMAT</w:instrText>
        </w:r>
        <w:r w:rsidRPr="005052EB">
          <w:rPr>
            <w:rFonts w:ascii="Times New Roman" w:hAnsi="Times New Roman" w:cs="Times New Roman"/>
          </w:rPr>
          <w:fldChar w:fldCharType="separate"/>
        </w:r>
        <w:r w:rsidR="005A57F2">
          <w:rPr>
            <w:rFonts w:ascii="Times New Roman" w:hAnsi="Times New Roman" w:cs="Times New Roman"/>
            <w:noProof/>
          </w:rPr>
          <w:t>9</w:t>
        </w:r>
        <w:r w:rsidRPr="005052E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2730"/>
    <w:multiLevelType w:val="hybridMultilevel"/>
    <w:tmpl w:val="31363378"/>
    <w:lvl w:ilvl="0" w:tplc="58F87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CE10B7"/>
    <w:multiLevelType w:val="hybridMultilevel"/>
    <w:tmpl w:val="21589168"/>
    <w:lvl w:ilvl="0" w:tplc="0DB07C0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2060ED"/>
    <w:multiLevelType w:val="multilevel"/>
    <w:tmpl w:val="9FD8CF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CE1409"/>
    <w:rsid w:val="000105D9"/>
    <w:rsid w:val="000230B2"/>
    <w:rsid w:val="00024447"/>
    <w:rsid w:val="00033084"/>
    <w:rsid w:val="00033B90"/>
    <w:rsid w:val="0003655D"/>
    <w:rsid w:val="00061816"/>
    <w:rsid w:val="0007059E"/>
    <w:rsid w:val="00084F37"/>
    <w:rsid w:val="0008542C"/>
    <w:rsid w:val="0009195A"/>
    <w:rsid w:val="000931B4"/>
    <w:rsid w:val="000D0AC5"/>
    <w:rsid w:val="000D1978"/>
    <w:rsid w:val="00137CAF"/>
    <w:rsid w:val="00156D1C"/>
    <w:rsid w:val="00171534"/>
    <w:rsid w:val="00190B24"/>
    <w:rsid w:val="00192F5A"/>
    <w:rsid w:val="001A3A5E"/>
    <w:rsid w:val="001A5454"/>
    <w:rsid w:val="001B6852"/>
    <w:rsid w:val="001C7048"/>
    <w:rsid w:val="001C78B5"/>
    <w:rsid w:val="001D08F2"/>
    <w:rsid w:val="001D299B"/>
    <w:rsid w:val="001E4A42"/>
    <w:rsid w:val="001F2A9E"/>
    <w:rsid w:val="001F770D"/>
    <w:rsid w:val="00205DC9"/>
    <w:rsid w:val="0020671E"/>
    <w:rsid w:val="00216886"/>
    <w:rsid w:val="002320D5"/>
    <w:rsid w:val="002336D7"/>
    <w:rsid w:val="00235A1A"/>
    <w:rsid w:val="00250026"/>
    <w:rsid w:val="00251378"/>
    <w:rsid w:val="00262251"/>
    <w:rsid w:val="00281CF4"/>
    <w:rsid w:val="002C080B"/>
    <w:rsid w:val="002C5149"/>
    <w:rsid w:val="002C5544"/>
    <w:rsid w:val="002C560F"/>
    <w:rsid w:val="002C74A9"/>
    <w:rsid w:val="002D0187"/>
    <w:rsid w:val="002E5218"/>
    <w:rsid w:val="002E7116"/>
    <w:rsid w:val="003128DB"/>
    <w:rsid w:val="0032037B"/>
    <w:rsid w:val="00334008"/>
    <w:rsid w:val="00350D0F"/>
    <w:rsid w:val="00362EE8"/>
    <w:rsid w:val="00390349"/>
    <w:rsid w:val="00394E56"/>
    <w:rsid w:val="003B0AB0"/>
    <w:rsid w:val="00422F5C"/>
    <w:rsid w:val="0044173A"/>
    <w:rsid w:val="0044497D"/>
    <w:rsid w:val="00473BBC"/>
    <w:rsid w:val="00476033"/>
    <w:rsid w:val="004B1FB9"/>
    <w:rsid w:val="004C461A"/>
    <w:rsid w:val="004C6EDB"/>
    <w:rsid w:val="004F600D"/>
    <w:rsid w:val="005052EB"/>
    <w:rsid w:val="00520211"/>
    <w:rsid w:val="005222FB"/>
    <w:rsid w:val="0053097A"/>
    <w:rsid w:val="00557E64"/>
    <w:rsid w:val="005A57F2"/>
    <w:rsid w:val="005C35D8"/>
    <w:rsid w:val="005D0E2A"/>
    <w:rsid w:val="005D2BD2"/>
    <w:rsid w:val="005D5408"/>
    <w:rsid w:val="005E2D08"/>
    <w:rsid w:val="005E7175"/>
    <w:rsid w:val="0064674A"/>
    <w:rsid w:val="00646FAB"/>
    <w:rsid w:val="00654596"/>
    <w:rsid w:val="00662A9E"/>
    <w:rsid w:val="00664F2F"/>
    <w:rsid w:val="00667B93"/>
    <w:rsid w:val="00671350"/>
    <w:rsid w:val="006838FD"/>
    <w:rsid w:val="00693390"/>
    <w:rsid w:val="006C6E25"/>
    <w:rsid w:val="006C727A"/>
    <w:rsid w:val="006D0768"/>
    <w:rsid w:val="006D490A"/>
    <w:rsid w:val="006D4EB1"/>
    <w:rsid w:val="006E4700"/>
    <w:rsid w:val="006F20DE"/>
    <w:rsid w:val="00717501"/>
    <w:rsid w:val="007331B8"/>
    <w:rsid w:val="00735ABB"/>
    <w:rsid w:val="007438DB"/>
    <w:rsid w:val="00746A87"/>
    <w:rsid w:val="00747C54"/>
    <w:rsid w:val="007C3B68"/>
    <w:rsid w:val="007E027A"/>
    <w:rsid w:val="008103A8"/>
    <w:rsid w:val="00815145"/>
    <w:rsid w:val="008242DD"/>
    <w:rsid w:val="0084417A"/>
    <w:rsid w:val="008558D1"/>
    <w:rsid w:val="008844F8"/>
    <w:rsid w:val="00897D4E"/>
    <w:rsid w:val="008A0F45"/>
    <w:rsid w:val="008C2474"/>
    <w:rsid w:val="008E46F2"/>
    <w:rsid w:val="008F6D9E"/>
    <w:rsid w:val="009120DD"/>
    <w:rsid w:val="00914497"/>
    <w:rsid w:val="00915E23"/>
    <w:rsid w:val="00923E92"/>
    <w:rsid w:val="00926310"/>
    <w:rsid w:val="009448DC"/>
    <w:rsid w:val="00946F07"/>
    <w:rsid w:val="009922C8"/>
    <w:rsid w:val="009B6D95"/>
    <w:rsid w:val="00A01025"/>
    <w:rsid w:val="00A10BE0"/>
    <w:rsid w:val="00A1295A"/>
    <w:rsid w:val="00A26A20"/>
    <w:rsid w:val="00A348AF"/>
    <w:rsid w:val="00A36F6D"/>
    <w:rsid w:val="00A46C88"/>
    <w:rsid w:val="00A74A7C"/>
    <w:rsid w:val="00A76742"/>
    <w:rsid w:val="00A87544"/>
    <w:rsid w:val="00A92C9B"/>
    <w:rsid w:val="00AA128F"/>
    <w:rsid w:val="00AB329A"/>
    <w:rsid w:val="00AC1D8E"/>
    <w:rsid w:val="00AD56C8"/>
    <w:rsid w:val="00AF0A02"/>
    <w:rsid w:val="00AF1976"/>
    <w:rsid w:val="00AF2D3C"/>
    <w:rsid w:val="00B01F33"/>
    <w:rsid w:val="00B0472D"/>
    <w:rsid w:val="00B33D0B"/>
    <w:rsid w:val="00B3798C"/>
    <w:rsid w:val="00B52FB1"/>
    <w:rsid w:val="00B6497A"/>
    <w:rsid w:val="00B85488"/>
    <w:rsid w:val="00B90163"/>
    <w:rsid w:val="00BA2211"/>
    <w:rsid w:val="00BC69FA"/>
    <w:rsid w:val="00BC7751"/>
    <w:rsid w:val="00BD4CF4"/>
    <w:rsid w:val="00BF5656"/>
    <w:rsid w:val="00C1020B"/>
    <w:rsid w:val="00C10F11"/>
    <w:rsid w:val="00C11B62"/>
    <w:rsid w:val="00C206A6"/>
    <w:rsid w:val="00C20B68"/>
    <w:rsid w:val="00C21CC3"/>
    <w:rsid w:val="00C40CA4"/>
    <w:rsid w:val="00C64BA3"/>
    <w:rsid w:val="00C73828"/>
    <w:rsid w:val="00C76917"/>
    <w:rsid w:val="00C90597"/>
    <w:rsid w:val="00CA329C"/>
    <w:rsid w:val="00CB3279"/>
    <w:rsid w:val="00CC21ED"/>
    <w:rsid w:val="00CC64B4"/>
    <w:rsid w:val="00CE1409"/>
    <w:rsid w:val="00CF3AEF"/>
    <w:rsid w:val="00CF4639"/>
    <w:rsid w:val="00D430C5"/>
    <w:rsid w:val="00D50025"/>
    <w:rsid w:val="00D6141F"/>
    <w:rsid w:val="00D877B1"/>
    <w:rsid w:val="00D92C28"/>
    <w:rsid w:val="00DA4F3F"/>
    <w:rsid w:val="00DB120B"/>
    <w:rsid w:val="00DB4F1C"/>
    <w:rsid w:val="00DB50D3"/>
    <w:rsid w:val="00DC209B"/>
    <w:rsid w:val="00DD2353"/>
    <w:rsid w:val="00DE7584"/>
    <w:rsid w:val="00E14B3E"/>
    <w:rsid w:val="00E228C5"/>
    <w:rsid w:val="00E27BBE"/>
    <w:rsid w:val="00E37514"/>
    <w:rsid w:val="00E504C6"/>
    <w:rsid w:val="00E55615"/>
    <w:rsid w:val="00E6132C"/>
    <w:rsid w:val="00E73309"/>
    <w:rsid w:val="00E740AE"/>
    <w:rsid w:val="00E9712C"/>
    <w:rsid w:val="00EA7DD0"/>
    <w:rsid w:val="00EB3EAC"/>
    <w:rsid w:val="00EC02C8"/>
    <w:rsid w:val="00EF09EA"/>
    <w:rsid w:val="00F01D06"/>
    <w:rsid w:val="00F33F4B"/>
    <w:rsid w:val="00F40360"/>
    <w:rsid w:val="00F55F0E"/>
    <w:rsid w:val="00F65655"/>
    <w:rsid w:val="00F81D6A"/>
    <w:rsid w:val="00FA3B94"/>
    <w:rsid w:val="00FB48A2"/>
    <w:rsid w:val="00FD2C23"/>
    <w:rsid w:val="00FE0FE9"/>
    <w:rsid w:val="00FE39C7"/>
    <w:rsid w:val="00FF0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3F"/>
  </w:style>
  <w:style w:type="paragraph" w:styleId="1">
    <w:name w:val="heading 1"/>
    <w:aliases w:val="!Части документа"/>
    <w:basedOn w:val="a"/>
    <w:next w:val="a"/>
    <w:link w:val="10"/>
    <w:qFormat/>
    <w:rsid w:val="00B3798C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A221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3128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28"/>
    <w:pPr>
      <w:ind w:left="720"/>
      <w:contextualSpacing/>
    </w:pPr>
  </w:style>
  <w:style w:type="character" w:styleId="a4">
    <w:name w:val="Emphasis"/>
    <w:basedOn w:val="a0"/>
    <w:uiPriority w:val="20"/>
    <w:qFormat/>
    <w:rsid w:val="0020671E"/>
    <w:rPr>
      <w:i/>
      <w:iCs/>
    </w:rPr>
  </w:style>
  <w:style w:type="character" w:styleId="a5">
    <w:name w:val="Hyperlink"/>
    <w:basedOn w:val="a0"/>
    <w:uiPriority w:val="99"/>
    <w:unhideWhenUsed/>
    <w:rsid w:val="0020671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3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279"/>
  </w:style>
  <w:style w:type="paragraph" w:styleId="a8">
    <w:name w:val="footer"/>
    <w:basedOn w:val="a"/>
    <w:link w:val="a9"/>
    <w:uiPriority w:val="99"/>
    <w:unhideWhenUsed/>
    <w:rsid w:val="00CB3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3279"/>
  </w:style>
  <w:style w:type="paragraph" w:styleId="aa">
    <w:name w:val="No Spacing"/>
    <w:uiPriority w:val="1"/>
    <w:qFormat/>
    <w:rsid w:val="006D0768"/>
    <w:pPr>
      <w:suppressAutoHyphens/>
      <w:autoSpaceDE w:val="0"/>
      <w:autoSpaceDN w:val="0"/>
      <w:adjustRightInd w:val="0"/>
      <w:spacing w:after="0" w:line="240" w:lineRule="auto"/>
    </w:pPr>
    <w:rPr>
      <w:rFonts w:ascii="ZWAdobeF" w:eastAsia="Calibri" w:hAnsi="Arial" w:cs="ZWAdobeF"/>
      <w:kern w:val="1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83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838F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B3798C"/>
    <w:rPr>
      <w:rFonts w:ascii="Arial" w:eastAsia="Times New Roman" w:hAnsi="Arial" w:cs="Times New Roman"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A221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128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Body Text"/>
    <w:basedOn w:val="a"/>
    <w:link w:val="ae"/>
    <w:uiPriority w:val="99"/>
    <w:semiHidden/>
    <w:unhideWhenUsed/>
    <w:rsid w:val="003128D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3128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1916-3326-471F-A0B9-1C1FA1D4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3709</Words>
  <Characters>21147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Кутлеева Анна Анатольевна</dc:creator>
  <cp:lastModifiedBy>1</cp:lastModifiedBy>
  <cp:revision>2</cp:revision>
  <cp:lastPrinted>2022-07-15T08:45:00Z</cp:lastPrinted>
  <dcterms:created xsi:type="dcterms:W3CDTF">2022-07-22T11:12:00Z</dcterms:created>
  <dcterms:modified xsi:type="dcterms:W3CDTF">2022-07-22T11:12:00Z</dcterms:modified>
</cp:coreProperties>
</file>