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84B" w:rsidRPr="00F25CFD" w:rsidRDefault="0078584B" w:rsidP="0078584B">
      <w:pPr>
        <w:ind w:left="-709" w:right="-5103"/>
        <w:rPr>
          <w:b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-114300</wp:posOffset>
            </wp:positionV>
            <wp:extent cx="914400" cy="685800"/>
            <wp:effectExtent l="19050" t="0" r="0" b="0"/>
            <wp:wrapNone/>
            <wp:docPr id="5" name="Рисунок 5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ERB_KB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t xml:space="preserve">          </w:t>
      </w:r>
      <w:r w:rsidRPr="00F25CFD">
        <w:rPr>
          <w:b/>
        </w:rPr>
        <w:t>«</w:t>
      </w:r>
      <w:r>
        <w:rPr>
          <w:b/>
        </w:rPr>
        <w:t>Н</w:t>
      </w:r>
      <w:r w:rsidRPr="00F25CFD">
        <w:rPr>
          <w:b/>
        </w:rPr>
        <w:t xml:space="preserve">овэ-Балькъэр жылагъуэм и администрацэ»               </w:t>
      </w:r>
      <w:r>
        <w:rPr>
          <w:b/>
        </w:rPr>
        <w:t xml:space="preserve">                </w:t>
      </w:r>
      <w:r w:rsidRPr="00F25CFD">
        <w:rPr>
          <w:b/>
        </w:rPr>
        <w:t xml:space="preserve">   </w:t>
      </w:r>
      <w:r>
        <w:rPr>
          <w:b/>
        </w:rPr>
        <w:t xml:space="preserve">    </w:t>
      </w:r>
      <w:r w:rsidRPr="00F25CFD">
        <w:rPr>
          <w:b/>
        </w:rPr>
        <w:t xml:space="preserve">  КЪМР-ни Терк муниципальный районуну     </w:t>
      </w:r>
    </w:p>
    <w:p w:rsidR="0078584B" w:rsidRPr="00F25CFD" w:rsidRDefault="0078584B" w:rsidP="0078584B">
      <w:pPr>
        <w:ind w:left="-709" w:right="-5103"/>
        <w:rPr>
          <w:b/>
        </w:rPr>
      </w:pPr>
      <w:r w:rsidRPr="00F25CFD">
        <w:rPr>
          <w:b/>
        </w:rPr>
        <w:t xml:space="preserve">  </w:t>
      </w:r>
      <w:r>
        <w:rPr>
          <w:b/>
        </w:rPr>
        <w:t xml:space="preserve">        </w:t>
      </w:r>
      <w:r w:rsidRPr="00F25CFD">
        <w:rPr>
          <w:b/>
        </w:rPr>
        <w:t xml:space="preserve">Муниципальнэ </w:t>
      </w:r>
      <w:r w:rsidRPr="00F25CFD">
        <w:rPr>
          <w:b/>
          <w:lang w:val="en-US"/>
        </w:rPr>
        <w:t>i</w:t>
      </w:r>
      <w:r w:rsidRPr="00F25CFD">
        <w:rPr>
          <w:b/>
        </w:rPr>
        <w:t>уэхущ</w:t>
      </w:r>
      <w:r w:rsidRPr="00F25CFD">
        <w:rPr>
          <w:b/>
          <w:lang w:val="en-US"/>
        </w:rPr>
        <w:t>i</w:t>
      </w:r>
      <w:r w:rsidRPr="00F25CFD">
        <w:rPr>
          <w:b/>
        </w:rPr>
        <w:t>ап</w:t>
      </w:r>
      <w:r w:rsidRPr="00F25CFD">
        <w:rPr>
          <w:b/>
          <w:lang w:val="en-US"/>
        </w:rPr>
        <w:t>i</w:t>
      </w:r>
      <w:r w:rsidRPr="00F25CFD">
        <w:rPr>
          <w:b/>
        </w:rPr>
        <w:t xml:space="preserve">э КъБР, Терч                            </w:t>
      </w:r>
      <w:r>
        <w:rPr>
          <w:b/>
        </w:rPr>
        <w:t xml:space="preserve">                         </w:t>
      </w:r>
      <w:r w:rsidRPr="00F25CFD">
        <w:rPr>
          <w:b/>
        </w:rPr>
        <w:t xml:space="preserve">  «Жангы-Малкъар элини администрациясы»          </w:t>
      </w:r>
    </w:p>
    <w:p w:rsidR="0078584B" w:rsidRDefault="0078584B" w:rsidP="0078584B">
      <w:pPr>
        <w:ind w:left="-709" w:right="-4536"/>
        <w:rPr>
          <w:b/>
        </w:rPr>
      </w:pPr>
      <w:r w:rsidRPr="00F25CFD">
        <w:rPr>
          <w:b/>
        </w:rPr>
        <w:t xml:space="preserve">         </w:t>
      </w:r>
      <w:r>
        <w:rPr>
          <w:b/>
        </w:rPr>
        <w:t xml:space="preserve"> </w:t>
      </w:r>
      <w:r w:rsidRPr="00F25CFD">
        <w:rPr>
          <w:b/>
        </w:rPr>
        <w:t xml:space="preserve">Муниципальнэ район                                                 </w:t>
      </w:r>
      <w:r>
        <w:rPr>
          <w:b/>
        </w:rPr>
        <w:t xml:space="preserve">               </w:t>
      </w:r>
      <w:r w:rsidRPr="00F25CFD">
        <w:rPr>
          <w:b/>
        </w:rPr>
        <w:t xml:space="preserve">       </w:t>
      </w:r>
      <w:r>
        <w:rPr>
          <w:b/>
        </w:rPr>
        <w:t xml:space="preserve">               </w:t>
      </w:r>
      <w:r w:rsidRPr="00F25CFD">
        <w:rPr>
          <w:b/>
        </w:rPr>
        <w:t>муниципальный учреждениясы</w:t>
      </w:r>
      <w:r>
        <w:rPr>
          <w:b/>
        </w:rPr>
        <w:t xml:space="preserve">                                                       </w:t>
      </w:r>
    </w:p>
    <w:p w:rsidR="0078584B" w:rsidRDefault="0078584B" w:rsidP="0078584B">
      <w:pPr>
        <w:rPr>
          <w:b/>
        </w:rPr>
      </w:pPr>
      <w:r>
        <w:rPr>
          <w:b/>
        </w:rPr>
        <w:t xml:space="preserve">   </w:t>
      </w:r>
    </w:p>
    <w:p w:rsidR="0078584B" w:rsidRDefault="0078584B" w:rsidP="0078584B">
      <w:pPr>
        <w:rPr>
          <w:b/>
        </w:rPr>
      </w:pPr>
    </w:p>
    <w:p w:rsidR="0078584B" w:rsidRDefault="0078584B" w:rsidP="0078584B">
      <w:pPr>
        <w:pStyle w:val="3"/>
        <w:jc w:val="center"/>
        <w:rPr>
          <w:rFonts w:ascii="Times New Roman" w:eastAsia="Arial Unicode MS" w:hAnsi="Times New Roman" w:cs="Times New Roman"/>
          <w:kern w:val="32"/>
          <w:sz w:val="28"/>
          <w:szCs w:val="28"/>
        </w:rPr>
      </w:pPr>
      <w:r>
        <w:rPr>
          <w:rFonts w:ascii="Times New Roman" w:eastAsia="Arial Unicode MS" w:hAnsi="Times New Roman" w:cs="Times New Roman"/>
          <w:kern w:val="32"/>
          <w:sz w:val="28"/>
          <w:szCs w:val="28"/>
        </w:rPr>
        <w:t>Муниципальное учреждение «Местная Администрация сельского поселения</w:t>
      </w:r>
      <w:r w:rsidRPr="00A250BE">
        <w:rPr>
          <w:rFonts w:ascii="Times New Roman" w:eastAsia="Arial Unicode MS" w:hAnsi="Times New Roman" w:cs="Times New Roman"/>
          <w:kern w:val="32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kern w:val="32"/>
          <w:sz w:val="28"/>
          <w:szCs w:val="28"/>
        </w:rPr>
        <w:t xml:space="preserve"> Новая Балкария»  </w:t>
      </w:r>
      <w:r w:rsidRPr="00A250BE">
        <w:rPr>
          <w:rFonts w:ascii="Times New Roman" w:eastAsia="Arial Unicode MS" w:hAnsi="Times New Roman" w:cs="Times New Roman"/>
          <w:kern w:val="32"/>
          <w:sz w:val="28"/>
          <w:szCs w:val="28"/>
        </w:rPr>
        <w:t>Терского</w:t>
      </w:r>
      <w:r>
        <w:rPr>
          <w:rFonts w:ascii="Times New Roman" w:eastAsia="Arial Unicode MS" w:hAnsi="Times New Roman" w:cs="Times New Roman"/>
          <w:kern w:val="32"/>
          <w:sz w:val="28"/>
          <w:szCs w:val="28"/>
        </w:rPr>
        <w:t xml:space="preserve"> муниципального</w:t>
      </w:r>
      <w:r w:rsidRPr="00A250BE">
        <w:rPr>
          <w:rFonts w:ascii="Times New Roman" w:eastAsia="Arial Unicode MS" w:hAnsi="Times New Roman" w:cs="Times New Roman"/>
          <w:kern w:val="32"/>
          <w:sz w:val="28"/>
          <w:szCs w:val="28"/>
        </w:rPr>
        <w:t xml:space="preserve"> района </w:t>
      </w:r>
      <w:r>
        <w:rPr>
          <w:rFonts w:ascii="Times New Roman" w:eastAsia="Arial Unicode MS" w:hAnsi="Times New Roman" w:cs="Times New Roman"/>
          <w:kern w:val="32"/>
          <w:sz w:val="28"/>
          <w:szCs w:val="28"/>
        </w:rPr>
        <w:t xml:space="preserve">                                                                                  </w:t>
      </w:r>
      <w:r w:rsidRPr="00A250BE">
        <w:rPr>
          <w:rFonts w:ascii="Times New Roman" w:eastAsia="Arial Unicode MS" w:hAnsi="Times New Roman" w:cs="Times New Roman"/>
          <w:kern w:val="32"/>
          <w:sz w:val="28"/>
          <w:szCs w:val="28"/>
        </w:rPr>
        <w:t>Кабардино-Балкарской Республики</w:t>
      </w:r>
    </w:p>
    <w:tbl>
      <w:tblPr>
        <w:tblW w:w="11340" w:type="dxa"/>
        <w:tblInd w:w="-252" w:type="dxa"/>
        <w:tblBorders>
          <w:top w:val="thinThickSmallGap" w:sz="24" w:space="0" w:color="auto"/>
        </w:tblBorders>
        <w:tblLook w:val="0000"/>
      </w:tblPr>
      <w:tblGrid>
        <w:gridCol w:w="11340"/>
      </w:tblGrid>
      <w:tr w:rsidR="0078584B" w:rsidRPr="0016331B" w:rsidTr="00B9338E">
        <w:trPr>
          <w:trHeight w:val="14"/>
        </w:trPr>
        <w:tc>
          <w:tcPr>
            <w:tcW w:w="11340" w:type="dxa"/>
          </w:tcPr>
          <w:p w:rsidR="0078584B" w:rsidRPr="00F25CFD" w:rsidRDefault="0078584B" w:rsidP="00B9338E">
            <w:pPr>
              <w:ind w:left="-108" w:right="-108" w:firstLine="108"/>
              <w:rPr>
                <w:b/>
                <w:bCs/>
              </w:rPr>
            </w:pPr>
            <w:r w:rsidRPr="00F25CFD">
              <w:rPr>
                <w:b/>
                <w:bCs/>
              </w:rPr>
              <w:t>361216</w:t>
            </w:r>
            <w:r>
              <w:rPr>
                <w:b/>
                <w:bCs/>
              </w:rPr>
              <w:t>,</w:t>
            </w:r>
            <w:r w:rsidRPr="00F25CFD">
              <w:rPr>
                <w:b/>
                <w:bCs/>
              </w:rPr>
              <w:t xml:space="preserve"> КБР ,Терский район</w:t>
            </w:r>
            <w:r>
              <w:rPr>
                <w:b/>
                <w:bCs/>
              </w:rPr>
              <w:t>,</w:t>
            </w:r>
            <w:r w:rsidRPr="00F25CFD">
              <w:rPr>
                <w:b/>
                <w:bCs/>
              </w:rPr>
              <w:t xml:space="preserve"> с.Новая Балкария, ул.Центральная, 24       Тел .8 (</w:t>
            </w:r>
            <w:r>
              <w:rPr>
                <w:b/>
                <w:bCs/>
              </w:rPr>
              <w:t>86632)</w:t>
            </w:r>
            <w:r w:rsidRPr="00F25CFD">
              <w:rPr>
                <w:b/>
                <w:bCs/>
              </w:rPr>
              <w:t xml:space="preserve">  73-1-23,   73-1-19,  73- 2- 04</w:t>
            </w:r>
          </w:p>
          <w:p w:rsidR="0078584B" w:rsidRPr="00F25CFD" w:rsidRDefault="0078584B" w:rsidP="00B9338E">
            <w:pPr>
              <w:rPr>
                <w:b/>
              </w:rPr>
            </w:pPr>
          </w:p>
        </w:tc>
      </w:tr>
    </w:tbl>
    <w:p w:rsidR="005967B8" w:rsidRPr="005967B8" w:rsidRDefault="005F599A" w:rsidP="005967B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"04</w:t>
      </w:r>
      <w:r w:rsidR="005967B8" w:rsidRPr="005967B8">
        <w:rPr>
          <w:rFonts w:ascii="Times New Roman" w:hAnsi="Times New Roman" w:cs="Times New Roman"/>
          <w:sz w:val="28"/>
          <w:szCs w:val="28"/>
        </w:rPr>
        <w:t xml:space="preserve">" </w:t>
      </w:r>
      <w:r>
        <w:rPr>
          <w:rFonts w:ascii="Times New Roman" w:hAnsi="Times New Roman" w:cs="Times New Roman"/>
          <w:sz w:val="28"/>
          <w:szCs w:val="28"/>
        </w:rPr>
        <w:t>мая</w:t>
      </w:r>
      <w:r w:rsidR="005967B8" w:rsidRPr="005967B8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5967B8" w:rsidRPr="005967B8">
        <w:rPr>
          <w:rFonts w:ascii="Times New Roman" w:hAnsi="Times New Roman" w:cs="Times New Roman"/>
          <w:sz w:val="28"/>
          <w:szCs w:val="28"/>
        </w:rPr>
        <w:t xml:space="preserve"> г.                                            </w:t>
      </w:r>
      <w:r w:rsidR="005967B8">
        <w:rPr>
          <w:rFonts w:ascii="Times New Roman" w:hAnsi="Times New Roman" w:cs="Times New Roman"/>
          <w:sz w:val="28"/>
          <w:szCs w:val="28"/>
        </w:rPr>
        <w:t xml:space="preserve">         </w:t>
      </w:r>
      <w:r w:rsidR="005967B8" w:rsidRPr="005967B8">
        <w:rPr>
          <w:rFonts w:ascii="Times New Roman" w:hAnsi="Times New Roman" w:cs="Times New Roman"/>
          <w:sz w:val="28"/>
          <w:szCs w:val="28"/>
        </w:rPr>
        <w:t xml:space="preserve">          с.п. </w:t>
      </w:r>
      <w:r>
        <w:rPr>
          <w:rFonts w:ascii="Times New Roman" w:hAnsi="Times New Roman" w:cs="Times New Roman"/>
          <w:sz w:val="28"/>
          <w:szCs w:val="28"/>
        </w:rPr>
        <w:t>Новая Балкария</w:t>
      </w:r>
    </w:p>
    <w:p w:rsidR="00FB12D1" w:rsidRPr="008E2AB1" w:rsidRDefault="005967B8" w:rsidP="008E2AB1">
      <w:pPr>
        <w:tabs>
          <w:tab w:val="left" w:pos="7560"/>
        </w:tabs>
        <w:rPr>
          <w:rFonts w:ascii="Times New Roman" w:hAnsi="Times New Roman" w:cs="Times New Roman"/>
          <w:sz w:val="28"/>
          <w:szCs w:val="28"/>
        </w:rPr>
      </w:pPr>
      <w:r w:rsidRPr="005967B8">
        <w:rPr>
          <w:rFonts w:ascii="Times New Roman" w:hAnsi="Times New Roman" w:cs="Times New Roman"/>
          <w:sz w:val="28"/>
          <w:szCs w:val="28"/>
        </w:rPr>
        <w:tab/>
      </w:r>
    </w:p>
    <w:p w:rsidR="005967B8" w:rsidRPr="005967B8" w:rsidRDefault="005967B8" w:rsidP="005967B8">
      <w:pPr>
        <w:tabs>
          <w:tab w:val="left" w:pos="2760"/>
        </w:tabs>
        <w:rPr>
          <w:rFonts w:ascii="Times New Roman" w:hAnsi="Times New Roman" w:cs="Times New Roman"/>
        </w:rPr>
      </w:pPr>
    </w:p>
    <w:p w:rsidR="005967B8" w:rsidRPr="005967B8" w:rsidRDefault="005967B8" w:rsidP="005967B8">
      <w:pPr>
        <w:tabs>
          <w:tab w:val="left" w:pos="2760"/>
        </w:tabs>
        <w:rPr>
          <w:rFonts w:ascii="Times New Roman" w:hAnsi="Times New Roman" w:cs="Times New Roman"/>
          <w:b/>
          <w:sz w:val="28"/>
          <w:szCs w:val="28"/>
        </w:rPr>
      </w:pPr>
      <w:r w:rsidRPr="005967B8">
        <w:rPr>
          <w:rFonts w:ascii="Times New Roman" w:hAnsi="Times New Roman" w:cs="Times New Roman"/>
        </w:rPr>
        <w:t xml:space="preserve">                                              </w:t>
      </w:r>
      <w:r>
        <w:rPr>
          <w:rFonts w:ascii="Times New Roman" w:hAnsi="Times New Roman" w:cs="Times New Roman"/>
        </w:rPr>
        <w:t xml:space="preserve">          </w:t>
      </w:r>
      <w:r w:rsidRPr="005967B8">
        <w:rPr>
          <w:rFonts w:ascii="Times New Roman" w:hAnsi="Times New Roman" w:cs="Times New Roman"/>
        </w:rPr>
        <w:t xml:space="preserve"> </w:t>
      </w:r>
      <w:r w:rsidRPr="005967B8">
        <w:rPr>
          <w:rFonts w:ascii="Times New Roman" w:hAnsi="Times New Roman" w:cs="Times New Roman"/>
          <w:b/>
          <w:sz w:val="28"/>
          <w:szCs w:val="28"/>
        </w:rPr>
        <w:t xml:space="preserve">ПОСТАНОВЛЕНЭ      № - </w:t>
      </w:r>
      <w:r w:rsidR="0078584B">
        <w:rPr>
          <w:rFonts w:ascii="Times New Roman" w:hAnsi="Times New Roman" w:cs="Times New Roman"/>
          <w:b/>
          <w:sz w:val="28"/>
          <w:szCs w:val="28"/>
        </w:rPr>
        <w:t>8</w:t>
      </w:r>
    </w:p>
    <w:p w:rsidR="005967B8" w:rsidRPr="005967B8" w:rsidRDefault="005967B8" w:rsidP="005967B8">
      <w:pPr>
        <w:tabs>
          <w:tab w:val="left" w:pos="2820"/>
        </w:tabs>
        <w:rPr>
          <w:rFonts w:ascii="Times New Roman" w:hAnsi="Times New Roman" w:cs="Times New Roman"/>
          <w:b/>
          <w:sz w:val="28"/>
          <w:szCs w:val="28"/>
        </w:rPr>
      </w:pPr>
      <w:r w:rsidRPr="005967B8">
        <w:rPr>
          <w:rFonts w:ascii="Times New Roman" w:hAnsi="Times New Roman" w:cs="Times New Roman"/>
          <w:sz w:val="28"/>
          <w:szCs w:val="28"/>
        </w:rPr>
        <w:tab/>
      </w:r>
      <w:r w:rsidRPr="005967B8">
        <w:rPr>
          <w:rFonts w:ascii="Times New Roman" w:hAnsi="Times New Roman" w:cs="Times New Roman"/>
          <w:b/>
          <w:sz w:val="28"/>
          <w:szCs w:val="28"/>
        </w:rPr>
        <w:t xml:space="preserve">БЕГИМ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67B8">
        <w:rPr>
          <w:rFonts w:ascii="Times New Roman" w:hAnsi="Times New Roman" w:cs="Times New Roman"/>
          <w:b/>
          <w:sz w:val="28"/>
          <w:szCs w:val="28"/>
        </w:rPr>
        <w:t xml:space="preserve"> № -</w:t>
      </w:r>
      <w:r w:rsidR="008E2A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584B">
        <w:rPr>
          <w:rFonts w:ascii="Times New Roman" w:hAnsi="Times New Roman" w:cs="Times New Roman"/>
          <w:b/>
          <w:sz w:val="28"/>
          <w:szCs w:val="28"/>
        </w:rPr>
        <w:t>8</w:t>
      </w:r>
    </w:p>
    <w:p w:rsidR="005967B8" w:rsidRPr="005967B8" w:rsidRDefault="005967B8" w:rsidP="005967B8">
      <w:pPr>
        <w:ind w:left="1140" w:hanging="1140"/>
        <w:rPr>
          <w:rFonts w:ascii="Times New Roman" w:hAnsi="Times New Roman" w:cs="Times New Roman"/>
          <w:b/>
          <w:sz w:val="28"/>
          <w:szCs w:val="28"/>
        </w:rPr>
      </w:pPr>
      <w:r w:rsidRPr="005967B8">
        <w:rPr>
          <w:rFonts w:ascii="Times New Roman" w:hAnsi="Times New Roman" w:cs="Times New Roman"/>
          <w:sz w:val="28"/>
          <w:szCs w:val="28"/>
        </w:rPr>
        <w:tab/>
        <w:t xml:space="preserve">                        </w:t>
      </w:r>
      <w:r w:rsidRPr="005967B8">
        <w:rPr>
          <w:rFonts w:ascii="Times New Roman" w:hAnsi="Times New Roman" w:cs="Times New Roman"/>
          <w:b/>
          <w:sz w:val="28"/>
          <w:szCs w:val="28"/>
        </w:rPr>
        <w:t xml:space="preserve">ПОСТАНОВЛЕНИЕ   № - </w:t>
      </w:r>
      <w:r w:rsidR="0078584B">
        <w:rPr>
          <w:rFonts w:ascii="Times New Roman" w:hAnsi="Times New Roman" w:cs="Times New Roman"/>
          <w:b/>
          <w:sz w:val="28"/>
          <w:szCs w:val="28"/>
        </w:rPr>
        <w:t>8</w:t>
      </w:r>
    </w:p>
    <w:p w:rsidR="005967B8" w:rsidRDefault="005967B8" w:rsidP="005967B8">
      <w:pPr>
        <w:spacing w:line="0" w:lineRule="atLeast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FB12D1" w:rsidRPr="005967B8" w:rsidRDefault="00FB12D1" w:rsidP="005967B8">
      <w:pPr>
        <w:spacing w:line="0" w:lineRule="atLeast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5967B8" w:rsidRPr="005967B8" w:rsidRDefault="005967B8" w:rsidP="005967B8">
      <w:pPr>
        <w:spacing w:line="0" w:lineRule="atLeast"/>
        <w:jc w:val="center"/>
        <w:rPr>
          <w:rFonts w:ascii="Times New Roman" w:eastAsia="Times New Roman" w:hAnsi="Times New Roman"/>
          <w:b/>
          <w:i/>
          <w:sz w:val="28"/>
          <w:szCs w:val="24"/>
        </w:rPr>
      </w:pPr>
      <w:r w:rsidRPr="005967B8">
        <w:rPr>
          <w:rFonts w:ascii="Times New Roman" w:eastAsia="Times New Roman" w:hAnsi="Times New Roman"/>
          <w:b/>
          <w:i/>
          <w:sz w:val="28"/>
          <w:szCs w:val="24"/>
        </w:rPr>
        <w:t>Об утверждении «Соглашения по охране труда на 202</w:t>
      </w:r>
      <w:r w:rsidR="005F599A">
        <w:rPr>
          <w:rFonts w:ascii="Times New Roman" w:eastAsia="Times New Roman" w:hAnsi="Times New Roman"/>
          <w:b/>
          <w:i/>
          <w:sz w:val="28"/>
          <w:szCs w:val="24"/>
        </w:rPr>
        <w:t>3</w:t>
      </w:r>
      <w:r w:rsidR="00D80246">
        <w:rPr>
          <w:rFonts w:ascii="Times New Roman" w:eastAsia="Times New Roman" w:hAnsi="Times New Roman"/>
          <w:b/>
          <w:i/>
          <w:sz w:val="28"/>
          <w:szCs w:val="24"/>
        </w:rPr>
        <w:t>-202</w:t>
      </w:r>
      <w:r w:rsidR="005F599A">
        <w:rPr>
          <w:rFonts w:ascii="Times New Roman" w:eastAsia="Times New Roman" w:hAnsi="Times New Roman"/>
          <w:b/>
          <w:i/>
          <w:sz w:val="28"/>
          <w:szCs w:val="24"/>
        </w:rPr>
        <w:t>6</w:t>
      </w:r>
      <w:r w:rsidR="001A309C">
        <w:rPr>
          <w:rFonts w:ascii="Times New Roman" w:eastAsia="Times New Roman" w:hAnsi="Times New Roman"/>
          <w:b/>
          <w:i/>
          <w:sz w:val="28"/>
          <w:szCs w:val="24"/>
        </w:rPr>
        <w:t xml:space="preserve"> гг</w:t>
      </w:r>
      <w:r w:rsidR="0078584B">
        <w:rPr>
          <w:rFonts w:ascii="Times New Roman" w:eastAsia="Times New Roman" w:hAnsi="Times New Roman"/>
          <w:b/>
          <w:i/>
          <w:sz w:val="28"/>
          <w:szCs w:val="24"/>
        </w:rPr>
        <w:t>.</w:t>
      </w:r>
      <w:r w:rsidRPr="005967B8">
        <w:rPr>
          <w:rFonts w:ascii="Times New Roman" w:eastAsia="Times New Roman" w:hAnsi="Times New Roman"/>
          <w:b/>
          <w:i/>
          <w:sz w:val="28"/>
          <w:szCs w:val="24"/>
        </w:rPr>
        <w:t>»</w:t>
      </w:r>
    </w:p>
    <w:p w:rsidR="005967B8" w:rsidRDefault="005967B8" w:rsidP="005967B8">
      <w:pPr>
        <w:spacing w:line="358" w:lineRule="exact"/>
        <w:rPr>
          <w:rFonts w:ascii="Times New Roman" w:eastAsia="Times New Roman" w:hAnsi="Times New Roman"/>
          <w:sz w:val="24"/>
          <w:szCs w:val="24"/>
        </w:rPr>
      </w:pPr>
    </w:p>
    <w:p w:rsidR="00FB12D1" w:rsidRPr="005967B8" w:rsidRDefault="00FB12D1" w:rsidP="005967B8">
      <w:pPr>
        <w:spacing w:line="358" w:lineRule="exact"/>
        <w:rPr>
          <w:rFonts w:ascii="Times New Roman" w:eastAsia="Times New Roman" w:hAnsi="Times New Roman"/>
          <w:sz w:val="24"/>
          <w:szCs w:val="24"/>
        </w:rPr>
      </w:pPr>
    </w:p>
    <w:p w:rsidR="005967B8" w:rsidRPr="00FB12D1" w:rsidRDefault="005967B8" w:rsidP="005967B8">
      <w:pPr>
        <w:spacing w:line="289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 w:rsidRPr="00FB12D1">
        <w:rPr>
          <w:rFonts w:ascii="Times New Roman" w:eastAsia="Times New Roman" w:hAnsi="Times New Roman"/>
          <w:sz w:val="28"/>
          <w:szCs w:val="28"/>
        </w:rPr>
        <w:t>Для создания и функционирования, совершенствования деятельности по обеспечению безопасных условий труда, обеспечивающих охрану и укреп</w:t>
      </w:r>
      <w:r w:rsidR="005F599A">
        <w:rPr>
          <w:rFonts w:ascii="Times New Roman" w:eastAsia="Times New Roman" w:hAnsi="Times New Roman"/>
          <w:sz w:val="28"/>
          <w:szCs w:val="28"/>
        </w:rPr>
        <w:t>ление здоровья работников в 2023</w:t>
      </w:r>
      <w:r w:rsidR="001A309C">
        <w:rPr>
          <w:rFonts w:ascii="Times New Roman" w:eastAsia="Times New Roman" w:hAnsi="Times New Roman"/>
          <w:sz w:val="28"/>
          <w:szCs w:val="28"/>
        </w:rPr>
        <w:t>-202</w:t>
      </w:r>
      <w:r w:rsidR="005F599A">
        <w:rPr>
          <w:rFonts w:ascii="Times New Roman" w:eastAsia="Times New Roman" w:hAnsi="Times New Roman"/>
          <w:sz w:val="28"/>
          <w:szCs w:val="28"/>
        </w:rPr>
        <w:t>6</w:t>
      </w:r>
      <w:r w:rsidR="0078584B">
        <w:rPr>
          <w:rFonts w:ascii="Times New Roman" w:eastAsia="Times New Roman" w:hAnsi="Times New Roman"/>
          <w:sz w:val="28"/>
          <w:szCs w:val="28"/>
        </w:rPr>
        <w:t xml:space="preserve"> гг</w:t>
      </w:r>
      <w:r w:rsidR="001A309C">
        <w:rPr>
          <w:rFonts w:ascii="Times New Roman" w:eastAsia="Times New Roman" w:hAnsi="Times New Roman"/>
          <w:sz w:val="28"/>
          <w:szCs w:val="28"/>
        </w:rPr>
        <w:t>.</w:t>
      </w:r>
      <w:r w:rsidRPr="00FB12D1">
        <w:rPr>
          <w:rFonts w:ascii="Times New Roman" w:eastAsia="Times New Roman" w:hAnsi="Times New Roman"/>
          <w:sz w:val="28"/>
          <w:szCs w:val="28"/>
        </w:rPr>
        <w:t xml:space="preserve">, в соответствии с Трудовым кодексом Российской Федерации, стороны: работодатель в лице </w:t>
      </w:r>
      <w:r w:rsidR="00537F88" w:rsidRPr="00FB12D1">
        <w:rPr>
          <w:rFonts w:ascii="Times New Roman" w:eastAsia="Times New Roman" w:hAnsi="Times New Roman"/>
          <w:sz w:val="28"/>
          <w:szCs w:val="28"/>
        </w:rPr>
        <w:t xml:space="preserve">главы администрации </w:t>
      </w:r>
      <w:r w:rsidR="005F599A">
        <w:rPr>
          <w:rFonts w:ascii="Times New Roman" w:eastAsia="Times New Roman" w:hAnsi="Times New Roman"/>
          <w:sz w:val="28"/>
          <w:szCs w:val="28"/>
        </w:rPr>
        <w:t>Чепкенчиева Н.М.,</w:t>
      </w:r>
      <w:r w:rsidRPr="00FB12D1">
        <w:rPr>
          <w:rFonts w:ascii="Times New Roman" w:eastAsia="Times New Roman" w:hAnsi="Times New Roman"/>
          <w:sz w:val="28"/>
          <w:szCs w:val="28"/>
        </w:rPr>
        <w:t xml:space="preserve"> работники в лице председателя профсоюзной организации </w:t>
      </w:r>
      <w:r w:rsidR="005F599A">
        <w:rPr>
          <w:rFonts w:ascii="Times New Roman" w:eastAsia="Times New Roman" w:hAnsi="Times New Roman"/>
          <w:sz w:val="28"/>
          <w:szCs w:val="28"/>
        </w:rPr>
        <w:t>Киштиковой Х.М.</w:t>
      </w:r>
      <w:r w:rsidR="00537F88" w:rsidRPr="00FB12D1">
        <w:rPr>
          <w:rFonts w:ascii="Times New Roman" w:eastAsia="Times New Roman" w:hAnsi="Times New Roman"/>
          <w:sz w:val="28"/>
          <w:szCs w:val="28"/>
        </w:rPr>
        <w:t xml:space="preserve">, </w:t>
      </w:r>
      <w:r w:rsidRPr="00FB12D1">
        <w:rPr>
          <w:rFonts w:ascii="Times New Roman" w:eastAsia="Times New Roman" w:hAnsi="Times New Roman"/>
          <w:sz w:val="28"/>
          <w:szCs w:val="28"/>
        </w:rPr>
        <w:t>договорились принять «Сог</w:t>
      </w:r>
      <w:r w:rsidR="00537F88" w:rsidRPr="00FB12D1">
        <w:rPr>
          <w:rFonts w:ascii="Times New Roman" w:eastAsia="Times New Roman" w:hAnsi="Times New Roman"/>
          <w:sz w:val="28"/>
          <w:szCs w:val="28"/>
        </w:rPr>
        <w:t>лашение по охране труда на 202</w:t>
      </w:r>
      <w:r w:rsidR="005F599A">
        <w:rPr>
          <w:rFonts w:ascii="Times New Roman" w:eastAsia="Times New Roman" w:hAnsi="Times New Roman"/>
          <w:sz w:val="28"/>
          <w:szCs w:val="28"/>
        </w:rPr>
        <w:t>3-2026гг.</w:t>
      </w:r>
      <w:r w:rsidR="006C6A90">
        <w:rPr>
          <w:rFonts w:ascii="Times New Roman" w:eastAsia="Times New Roman" w:hAnsi="Times New Roman"/>
          <w:sz w:val="28"/>
          <w:szCs w:val="28"/>
        </w:rPr>
        <w:t>» являющееся приложением</w:t>
      </w:r>
      <w:r w:rsidRPr="00FB12D1">
        <w:rPr>
          <w:rFonts w:ascii="Times New Roman" w:eastAsia="Times New Roman" w:hAnsi="Times New Roman"/>
          <w:sz w:val="28"/>
          <w:szCs w:val="28"/>
        </w:rPr>
        <w:t xml:space="preserve"> к коллективному договору </w:t>
      </w:r>
      <w:r w:rsidR="00537F88" w:rsidRPr="00FB12D1">
        <w:rPr>
          <w:rFonts w:ascii="Times New Roman" w:eastAsia="Times New Roman" w:hAnsi="Times New Roman"/>
          <w:sz w:val="28"/>
          <w:szCs w:val="28"/>
        </w:rPr>
        <w:t xml:space="preserve">МУ «Местная администрация с.п. </w:t>
      </w:r>
      <w:r w:rsidR="005F599A">
        <w:rPr>
          <w:rFonts w:ascii="Times New Roman" w:eastAsia="Times New Roman" w:hAnsi="Times New Roman"/>
          <w:sz w:val="28"/>
          <w:szCs w:val="28"/>
        </w:rPr>
        <w:t>Новая Балкария</w:t>
      </w:r>
      <w:r w:rsidR="00537F88" w:rsidRPr="00FB12D1">
        <w:rPr>
          <w:rFonts w:ascii="Times New Roman" w:eastAsia="Times New Roman" w:hAnsi="Times New Roman"/>
          <w:sz w:val="28"/>
          <w:szCs w:val="28"/>
        </w:rPr>
        <w:t>» на 202</w:t>
      </w:r>
      <w:r w:rsidR="005F599A">
        <w:rPr>
          <w:rFonts w:ascii="Times New Roman" w:eastAsia="Times New Roman" w:hAnsi="Times New Roman"/>
          <w:sz w:val="28"/>
          <w:szCs w:val="28"/>
        </w:rPr>
        <w:t>3</w:t>
      </w:r>
      <w:r w:rsidR="00537F88" w:rsidRPr="00FB12D1">
        <w:rPr>
          <w:rFonts w:ascii="Times New Roman" w:eastAsia="Times New Roman" w:hAnsi="Times New Roman"/>
          <w:sz w:val="28"/>
          <w:szCs w:val="28"/>
        </w:rPr>
        <w:t>-202</w:t>
      </w:r>
      <w:r w:rsidR="005F599A">
        <w:rPr>
          <w:rFonts w:ascii="Times New Roman" w:eastAsia="Times New Roman" w:hAnsi="Times New Roman"/>
          <w:sz w:val="28"/>
          <w:szCs w:val="28"/>
        </w:rPr>
        <w:t>6</w:t>
      </w:r>
      <w:r w:rsidR="008E2AB1">
        <w:rPr>
          <w:rFonts w:ascii="Times New Roman" w:eastAsia="Times New Roman" w:hAnsi="Times New Roman"/>
          <w:sz w:val="28"/>
          <w:szCs w:val="28"/>
        </w:rPr>
        <w:t xml:space="preserve"> </w:t>
      </w:r>
      <w:r w:rsidR="00537F88" w:rsidRPr="00FB12D1">
        <w:rPr>
          <w:rFonts w:ascii="Times New Roman" w:eastAsia="Times New Roman" w:hAnsi="Times New Roman"/>
          <w:sz w:val="28"/>
          <w:szCs w:val="28"/>
        </w:rPr>
        <w:t>годы</w:t>
      </w:r>
      <w:r w:rsidRPr="00FB12D1">
        <w:rPr>
          <w:rFonts w:ascii="Times New Roman" w:eastAsia="Times New Roman" w:hAnsi="Times New Roman"/>
          <w:sz w:val="28"/>
          <w:szCs w:val="28"/>
        </w:rPr>
        <w:t>, на основании изложенного и ст.41, ст.46 и глав 33-36 Трудового кодекса Российской Федерации,</w:t>
      </w:r>
      <w:r w:rsidR="00537F88" w:rsidRPr="00FB12D1">
        <w:rPr>
          <w:rFonts w:ascii="Times New Roman" w:eastAsia="Times New Roman" w:hAnsi="Times New Roman"/>
          <w:sz w:val="28"/>
          <w:szCs w:val="28"/>
        </w:rPr>
        <w:t xml:space="preserve"> местная администрация с.п. </w:t>
      </w:r>
      <w:r w:rsidR="005F599A">
        <w:rPr>
          <w:rFonts w:ascii="Times New Roman" w:eastAsia="Times New Roman" w:hAnsi="Times New Roman"/>
          <w:sz w:val="28"/>
          <w:szCs w:val="28"/>
        </w:rPr>
        <w:t>Новая Балкария</w:t>
      </w:r>
      <w:r w:rsidR="00537F88" w:rsidRPr="00FB12D1">
        <w:rPr>
          <w:rFonts w:ascii="Times New Roman" w:eastAsia="Times New Roman" w:hAnsi="Times New Roman"/>
          <w:sz w:val="28"/>
          <w:szCs w:val="28"/>
        </w:rPr>
        <w:t xml:space="preserve"> </w:t>
      </w:r>
      <w:r w:rsidR="00537F88" w:rsidRPr="00FB12D1">
        <w:rPr>
          <w:rFonts w:ascii="Times New Roman" w:eastAsia="Times New Roman" w:hAnsi="Times New Roman"/>
          <w:b/>
          <w:sz w:val="28"/>
          <w:szCs w:val="28"/>
        </w:rPr>
        <w:t>постановляет:</w:t>
      </w:r>
    </w:p>
    <w:p w:rsidR="005967B8" w:rsidRPr="00FB12D1" w:rsidRDefault="005967B8" w:rsidP="005967B8">
      <w:pPr>
        <w:spacing w:line="212" w:lineRule="exact"/>
        <w:rPr>
          <w:rFonts w:ascii="Times New Roman" w:eastAsia="Times New Roman" w:hAnsi="Times New Roman"/>
          <w:sz w:val="28"/>
          <w:szCs w:val="28"/>
        </w:rPr>
      </w:pPr>
    </w:p>
    <w:p w:rsidR="005967B8" w:rsidRPr="00FB12D1" w:rsidRDefault="005967B8" w:rsidP="005967B8">
      <w:pPr>
        <w:numPr>
          <w:ilvl w:val="1"/>
          <w:numId w:val="1"/>
        </w:numPr>
        <w:tabs>
          <w:tab w:val="left" w:pos="975"/>
        </w:tabs>
        <w:spacing w:line="258" w:lineRule="auto"/>
        <w:ind w:firstLine="732"/>
        <w:jc w:val="both"/>
        <w:rPr>
          <w:rFonts w:ascii="Times New Roman" w:eastAsia="Times New Roman" w:hAnsi="Times New Roman"/>
          <w:sz w:val="28"/>
          <w:szCs w:val="28"/>
        </w:rPr>
      </w:pPr>
      <w:r w:rsidRPr="00FB12D1">
        <w:rPr>
          <w:rFonts w:ascii="Times New Roman" w:eastAsia="Times New Roman" w:hAnsi="Times New Roman"/>
          <w:sz w:val="28"/>
          <w:szCs w:val="28"/>
        </w:rPr>
        <w:t>Утвердить «Соглашение по охране труда на 202</w:t>
      </w:r>
      <w:r w:rsidR="005F599A">
        <w:rPr>
          <w:rFonts w:ascii="Times New Roman" w:eastAsia="Times New Roman" w:hAnsi="Times New Roman"/>
          <w:sz w:val="28"/>
          <w:szCs w:val="28"/>
        </w:rPr>
        <w:t>3</w:t>
      </w:r>
      <w:r w:rsidR="00D80246">
        <w:rPr>
          <w:rFonts w:ascii="Times New Roman" w:eastAsia="Times New Roman" w:hAnsi="Times New Roman"/>
          <w:sz w:val="28"/>
          <w:szCs w:val="28"/>
        </w:rPr>
        <w:t>-202</w:t>
      </w:r>
      <w:r w:rsidR="005F599A">
        <w:rPr>
          <w:rFonts w:ascii="Times New Roman" w:eastAsia="Times New Roman" w:hAnsi="Times New Roman"/>
          <w:sz w:val="28"/>
          <w:szCs w:val="28"/>
        </w:rPr>
        <w:t>6</w:t>
      </w:r>
      <w:r w:rsidR="001A309C">
        <w:rPr>
          <w:rFonts w:ascii="Times New Roman" w:eastAsia="Times New Roman" w:hAnsi="Times New Roman"/>
          <w:sz w:val="28"/>
          <w:szCs w:val="28"/>
        </w:rPr>
        <w:t>гг</w:t>
      </w:r>
      <w:r w:rsidR="005F599A">
        <w:rPr>
          <w:rFonts w:ascii="Times New Roman" w:eastAsia="Times New Roman" w:hAnsi="Times New Roman"/>
          <w:sz w:val="28"/>
          <w:szCs w:val="28"/>
        </w:rPr>
        <w:t>.</w:t>
      </w:r>
      <w:r w:rsidR="00D80246">
        <w:rPr>
          <w:rFonts w:ascii="Times New Roman" w:eastAsia="Times New Roman" w:hAnsi="Times New Roman"/>
          <w:sz w:val="28"/>
          <w:szCs w:val="28"/>
        </w:rPr>
        <w:t>» являющееся приложением</w:t>
      </w:r>
      <w:r w:rsidRPr="00FB12D1">
        <w:rPr>
          <w:rFonts w:ascii="Times New Roman" w:eastAsia="Times New Roman" w:hAnsi="Times New Roman"/>
          <w:sz w:val="28"/>
          <w:szCs w:val="28"/>
        </w:rPr>
        <w:t xml:space="preserve"> к коллективному договору </w:t>
      </w:r>
      <w:r w:rsidR="005F599A">
        <w:rPr>
          <w:rFonts w:ascii="Times New Roman" w:eastAsia="Times New Roman" w:hAnsi="Times New Roman"/>
          <w:sz w:val="28"/>
          <w:szCs w:val="28"/>
        </w:rPr>
        <w:t>МУ</w:t>
      </w:r>
      <w:r w:rsidR="008E2AB1">
        <w:rPr>
          <w:rFonts w:ascii="Times New Roman" w:eastAsia="Times New Roman" w:hAnsi="Times New Roman"/>
          <w:sz w:val="28"/>
          <w:szCs w:val="28"/>
        </w:rPr>
        <w:t xml:space="preserve"> </w:t>
      </w:r>
      <w:r w:rsidR="005F599A">
        <w:rPr>
          <w:rFonts w:ascii="Times New Roman" w:eastAsia="Times New Roman" w:hAnsi="Times New Roman"/>
          <w:sz w:val="28"/>
          <w:szCs w:val="28"/>
        </w:rPr>
        <w:t>«Местная А</w:t>
      </w:r>
      <w:r w:rsidR="00537F88" w:rsidRPr="00FB12D1">
        <w:rPr>
          <w:rFonts w:ascii="Times New Roman" w:eastAsia="Times New Roman" w:hAnsi="Times New Roman"/>
          <w:sz w:val="28"/>
          <w:szCs w:val="28"/>
        </w:rPr>
        <w:t xml:space="preserve">дминистрация с.п. </w:t>
      </w:r>
      <w:r w:rsidR="005F599A">
        <w:rPr>
          <w:rFonts w:ascii="Times New Roman" w:eastAsia="Times New Roman" w:hAnsi="Times New Roman"/>
          <w:sz w:val="28"/>
          <w:szCs w:val="28"/>
        </w:rPr>
        <w:t>Новая Балкария»</w:t>
      </w:r>
      <w:r w:rsidR="00537F88" w:rsidRPr="00FB12D1">
        <w:rPr>
          <w:rFonts w:ascii="Times New Roman" w:eastAsia="Times New Roman" w:hAnsi="Times New Roman"/>
          <w:sz w:val="28"/>
          <w:szCs w:val="28"/>
        </w:rPr>
        <w:t xml:space="preserve"> </w:t>
      </w:r>
      <w:r w:rsidRPr="00FB12D1">
        <w:rPr>
          <w:rFonts w:ascii="Times New Roman" w:eastAsia="Times New Roman" w:hAnsi="Times New Roman"/>
          <w:sz w:val="28"/>
          <w:szCs w:val="28"/>
        </w:rPr>
        <w:t>на 202</w:t>
      </w:r>
      <w:r w:rsidR="005F599A">
        <w:rPr>
          <w:rFonts w:ascii="Times New Roman" w:eastAsia="Times New Roman" w:hAnsi="Times New Roman"/>
          <w:sz w:val="28"/>
          <w:szCs w:val="28"/>
        </w:rPr>
        <w:t>3</w:t>
      </w:r>
      <w:r w:rsidRPr="00FB12D1">
        <w:rPr>
          <w:rFonts w:ascii="Times New Roman" w:eastAsia="Times New Roman" w:hAnsi="Times New Roman"/>
          <w:sz w:val="28"/>
          <w:szCs w:val="28"/>
        </w:rPr>
        <w:t xml:space="preserve"> - 202</w:t>
      </w:r>
      <w:r w:rsidR="005F599A">
        <w:rPr>
          <w:rFonts w:ascii="Times New Roman" w:eastAsia="Times New Roman" w:hAnsi="Times New Roman"/>
          <w:sz w:val="28"/>
          <w:szCs w:val="28"/>
        </w:rPr>
        <w:t>6</w:t>
      </w:r>
      <w:r w:rsidRPr="00FB12D1">
        <w:rPr>
          <w:rFonts w:ascii="Times New Roman" w:eastAsia="Times New Roman" w:hAnsi="Times New Roman"/>
          <w:sz w:val="28"/>
          <w:szCs w:val="28"/>
        </w:rPr>
        <w:t xml:space="preserve"> годы.</w:t>
      </w:r>
    </w:p>
    <w:p w:rsidR="005967B8" w:rsidRPr="00FB12D1" w:rsidRDefault="005967B8" w:rsidP="005967B8">
      <w:pPr>
        <w:numPr>
          <w:ilvl w:val="1"/>
          <w:numId w:val="1"/>
        </w:numPr>
        <w:tabs>
          <w:tab w:val="left" w:pos="976"/>
        </w:tabs>
        <w:spacing w:line="253" w:lineRule="auto"/>
        <w:ind w:firstLine="712"/>
        <w:rPr>
          <w:rFonts w:ascii="Times New Roman" w:eastAsia="Times New Roman" w:hAnsi="Times New Roman"/>
          <w:sz w:val="28"/>
          <w:szCs w:val="28"/>
        </w:rPr>
      </w:pPr>
      <w:r w:rsidRPr="00FB12D1">
        <w:rPr>
          <w:rFonts w:ascii="Times New Roman" w:eastAsia="Times New Roman" w:hAnsi="Times New Roman"/>
          <w:sz w:val="28"/>
          <w:szCs w:val="28"/>
        </w:rPr>
        <w:t>«Соглашение по охране труда на 202</w:t>
      </w:r>
      <w:r w:rsidR="005F599A">
        <w:rPr>
          <w:rFonts w:ascii="Times New Roman" w:eastAsia="Times New Roman" w:hAnsi="Times New Roman"/>
          <w:sz w:val="28"/>
          <w:szCs w:val="28"/>
        </w:rPr>
        <w:t>3</w:t>
      </w:r>
      <w:r w:rsidR="001A309C">
        <w:rPr>
          <w:rFonts w:ascii="Times New Roman" w:eastAsia="Times New Roman" w:hAnsi="Times New Roman"/>
          <w:sz w:val="28"/>
          <w:szCs w:val="28"/>
        </w:rPr>
        <w:t>-202</w:t>
      </w:r>
      <w:r w:rsidR="005F599A">
        <w:rPr>
          <w:rFonts w:ascii="Times New Roman" w:eastAsia="Times New Roman" w:hAnsi="Times New Roman"/>
          <w:sz w:val="28"/>
          <w:szCs w:val="28"/>
        </w:rPr>
        <w:t>6</w:t>
      </w:r>
      <w:r w:rsidRPr="00FB12D1">
        <w:rPr>
          <w:rFonts w:ascii="Times New Roman" w:eastAsia="Times New Roman" w:hAnsi="Times New Roman"/>
          <w:sz w:val="28"/>
          <w:szCs w:val="28"/>
        </w:rPr>
        <w:t xml:space="preserve"> год</w:t>
      </w:r>
      <w:r w:rsidR="001A309C">
        <w:rPr>
          <w:rFonts w:ascii="Times New Roman" w:eastAsia="Times New Roman" w:hAnsi="Times New Roman"/>
          <w:sz w:val="28"/>
          <w:szCs w:val="28"/>
        </w:rPr>
        <w:t>ы</w:t>
      </w:r>
      <w:r w:rsidRPr="00FB12D1">
        <w:rPr>
          <w:rFonts w:ascii="Times New Roman" w:eastAsia="Times New Roman" w:hAnsi="Times New Roman"/>
          <w:sz w:val="28"/>
          <w:szCs w:val="28"/>
        </w:rPr>
        <w:t xml:space="preserve">» довести до сотрудников </w:t>
      </w:r>
      <w:r w:rsidR="00537F88" w:rsidRPr="00FB12D1">
        <w:rPr>
          <w:rFonts w:ascii="Times New Roman" w:eastAsia="Times New Roman" w:hAnsi="Times New Roman"/>
          <w:sz w:val="28"/>
          <w:szCs w:val="28"/>
        </w:rPr>
        <w:t xml:space="preserve">МУ «Местная </w:t>
      </w:r>
      <w:r w:rsidR="005F599A">
        <w:rPr>
          <w:rFonts w:ascii="Times New Roman" w:eastAsia="Times New Roman" w:hAnsi="Times New Roman"/>
          <w:sz w:val="28"/>
          <w:szCs w:val="28"/>
        </w:rPr>
        <w:t>А</w:t>
      </w:r>
      <w:r w:rsidR="00537F88" w:rsidRPr="00FB12D1">
        <w:rPr>
          <w:rFonts w:ascii="Times New Roman" w:eastAsia="Times New Roman" w:hAnsi="Times New Roman"/>
          <w:sz w:val="28"/>
          <w:szCs w:val="28"/>
        </w:rPr>
        <w:t xml:space="preserve">дминистрация с.п. </w:t>
      </w:r>
      <w:r w:rsidR="005F599A">
        <w:rPr>
          <w:rFonts w:ascii="Times New Roman" w:eastAsia="Times New Roman" w:hAnsi="Times New Roman"/>
          <w:sz w:val="28"/>
          <w:szCs w:val="28"/>
        </w:rPr>
        <w:t>Новая Балкария</w:t>
      </w:r>
      <w:r w:rsidR="00537F88" w:rsidRPr="00FB12D1">
        <w:rPr>
          <w:rFonts w:ascii="Times New Roman" w:eastAsia="Times New Roman" w:hAnsi="Times New Roman"/>
          <w:sz w:val="28"/>
          <w:szCs w:val="28"/>
        </w:rPr>
        <w:t>»</w:t>
      </w:r>
      <w:r w:rsidRPr="00FB12D1">
        <w:rPr>
          <w:rFonts w:ascii="Times New Roman" w:eastAsia="Times New Roman" w:hAnsi="Times New Roman"/>
          <w:sz w:val="28"/>
          <w:szCs w:val="28"/>
        </w:rPr>
        <w:t>.</w:t>
      </w:r>
    </w:p>
    <w:p w:rsidR="00FD5449" w:rsidRDefault="005967B8" w:rsidP="005967B8">
      <w:pPr>
        <w:numPr>
          <w:ilvl w:val="0"/>
          <w:numId w:val="2"/>
        </w:numPr>
        <w:tabs>
          <w:tab w:val="left" w:pos="1009"/>
        </w:tabs>
        <w:spacing w:line="255" w:lineRule="auto"/>
        <w:ind w:right="20" w:firstLine="712"/>
        <w:rPr>
          <w:rFonts w:ascii="Times New Roman" w:eastAsia="Times New Roman" w:hAnsi="Times New Roman"/>
          <w:sz w:val="28"/>
          <w:szCs w:val="28"/>
        </w:rPr>
      </w:pPr>
      <w:r w:rsidRPr="00FB12D1">
        <w:rPr>
          <w:rFonts w:ascii="Times New Roman" w:eastAsia="Times New Roman" w:hAnsi="Times New Roman"/>
          <w:sz w:val="28"/>
          <w:szCs w:val="28"/>
        </w:rPr>
        <w:t xml:space="preserve">Контроль за исполнением настоящего </w:t>
      </w:r>
      <w:r w:rsidR="00FB12D1" w:rsidRPr="00FB12D1">
        <w:rPr>
          <w:rFonts w:ascii="Times New Roman" w:eastAsia="Times New Roman" w:hAnsi="Times New Roman"/>
          <w:sz w:val="28"/>
          <w:szCs w:val="28"/>
        </w:rPr>
        <w:t xml:space="preserve">постановления  </w:t>
      </w:r>
      <w:r w:rsidR="00FB12D1">
        <w:rPr>
          <w:rFonts w:ascii="Times New Roman" w:eastAsia="Times New Roman" w:hAnsi="Times New Roman"/>
          <w:sz w:val="28"/>
          <w:szCs w:val="28"/>
        </w:rPr>
        <w:t>оставляю за собой.</w:t>
      </w:r>
    </w:p>
    <w:p w:rsidR="00FB12D1" w:rsidRDefault="00FB12D1" w:rsidP="00FB12D1">
      <w:pPr>
        <w:tabs>
          <w:tab w:val="left" w:pos="1009"/>
        </w:tabs>
        <w:spacing w:line="255" w:lineRule="auto"/>
        <w:ind w:left="712" w:right="20"/>
        <w:rPr>
          <w:rFonts w:ascii="Times New Roman" w:eastAsia="Times New Roman" w:hAnsi="Times New Roman"/>
          <w:sz w:val="28"/>
          <w:szCs w:val="28"/>
        </w:rPr>
      </w:pPr>
    </w:p>
    <w:p w:rsidR="008E2AB1" w:rsidRDefault="008E2AB1" w:rsidP="00FB12D1">
      <w:pPr>
        <w:tabs>
          <w:tab w:val="left" w:pos="1009"/>
        </w:tabs>
        <w:spacing w:line="255" w:lineRule="auto"/>
        <w:ind w:left="712" w:right="20"/>
        <w:rPr>
          <w:rFonts w:ascii="Times New Roman" w:eastAsia="Times New Roman" w:hAnsi="Times New Roman"/>
          <w:sz w:val="28"/>
          <w:szCs w:val="28"/>
        </w:rPr>
      </w:pPr>
    </w:p>
    <w:p w:rsidR="00FB12D1" w:rsidRDefault="00FB12D1" w:rsidP="008E2AB1">
      <w:pPr>
        <w:tabs>
          <w:tab w:val="left" w:pos="1009"/>
        </w:tabs>
        <w:spacing w:line="255" w:lineRule="auto"/>
        <w:ind w:right="20"/>
        <w:rPr>
          <w:rFonts w:ascii="Times New Roman" w:hAnsi="Times New Roman" w:cs="Times New Roman"/>
          <w:color w:val="000000"/>
          <w:sz w:val="28"/>
          <w:szCs w:val="26"/>
        </w:rPr>
      </w:pPr>
      <w:r w:rsidRPr="00FB12D1">
        <w:rPr>
          <w:rFonts w:ascii="Times New Roman" w:hAnsi="Times New Roman" w:cs="Times New Roman"/>
          <w:color w:val="000000"/>
          <w:sz w:val="28"/>
          <w:szCs w:val="26"/>
        </w:rPr>
        <w:t xml:space="preserve">Глава сельского поселения  </w:t>
      </w:r>
      <w:r w:rsidR="005F599A">
        <w:rPr>
          <w:rFonts w:ascii="Times New Roman" w:hAnsi="Times New Roman" w:cs="Times New Roman"/>
          <w:color w:val="000000"/>
          <w:sz w:val="28"/>
          <w:szCs w:val="26"/>
        </w:rPr>
        <w:t>Новая Балкария-</w:t>
      </w:r>
      <w:r w:rsidRPr="00FB12D1">
        <w:rPr>
          <w:rFonts w:ascii="Times New Roman" w:hAnsi="Times New Roman" w:cs="Times New Roman"/>
          <w:color w:val="000000"/>
          <w:sz w:val="28"/>
          <w:szCs w:val="26"/>
        </w:rPr>
        <w:t xml:space="preserve">                        </w:t>
      </w:r>
      <w:r w:rsidR="005F599A">
        <w:rPr>
          <w:rFonts w:ascii="Times New Roman" w:hAnsi="Times New Roman" w:cs="Times New Roman"/>
          <w:color w:val="000000"/>
          <w:sz w:val="28"/>
          <w:szCs w:val="26"/>
        </w:rPr>
        <w:t>Н.М.Чепкенчие</w:t>
      </w:r>
      <w:bookmarkStart w:id="0" w:name="page1"/>
      <w:bookmarkEnd w:id="0"/>
      <w:r w:rsidR="008E2AB1">
        <w:rPr>
          <w:rFonts w:ascii="Times New Roman" w:hAnsi="Times New Roman" w:cs="Times New Roman"/>
          <w:color w:val="000000"/>
          <w:sz w:val="28"/>
          <w:szCs w:val="26"/>
        </w:rPr>
        <w:t>в</w:t>
      </w:r>
    </w:p>
    <w:p w:rsidR="008E2AB1" w:rsidRPr="008E2AB1" w:rsidRDefault="008E2AB1" w:rsidP="008E2AB1">
      <w:pPr>
        <w:tabs>
          <w:tab w:val="left" w:pos="1009"/>
        </w:tabs>
        <w:spacing w:line="255" w:lineRule="auto"/>
        <w:ind w:right="20"/>
        <w:rPr>
          <w:rFonts w:ascii="Times New Roman" w:hAnsi="Times New Roman" w:cs="Times New Roman"/>
          <w:color w:val="000000"/>
          <w:sz w:val="28"/>
          <w:szCs w:val="26"/>
        </w:rPr>
      </w:pPr>
    </w:p>
    <w:p w:rsidR="00FB12D1" w:rsidRPr="00FB12D1" w:rsidRDefault="00FB12D1" w:rsidP="00FB12D1">
      <w:pPr>
        <w:spacing w:line="0" w:lineRule="atLeast"/>
        <w:jc w:val="right"/>
        <w:rPr>
          <w:rFonts w:ascii="Times New Roman" w:eastAsia="Times New Roman" w:hAnsi="Times New Roman"/>
          <w:sz w:val="24"/>
        </w:rPr>
      </w:pPr>
      <w:r w:rsidRPr="00FB12D1">
        <w:rPr>
          <w:rFonts w:ascii="Times New Roman" w:eastAsia="Times New Roman" w:hAnsi="Times New Roman"/>
          <w:sz w:val="24"/>
        </w:rPr>
        <w:lastRenderedPageBreak/>
        <w:t xml:space="preserve">Приложение к постановлению № </w:t>
      </w:r>
      <w:r w:rsidR="0078584B">
        <w:rPr>
          <w:rFonts w:ascii="Times New Roman" w:eastAsia="Times New Roman" w:hAnsi="Times New Roman"/>
          <w:sz w:val="24"/>
        </w:rPr>
        <w:t>8</w:t>
      </w:r>
    </w:p>
    <w:p w:rsidR="00FB12D1" w:rsidRPr="00FB12D1" w:rsidRDefault="0078584B" w:rsidP="00FB12D1">
      <w:pPr>
        <w:spacing w:line="0" w:lineRule="atLeast"/>
        <w:jc w:val="righ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от 04.05</w:t>
      </w:r>
      <w:r w:rsidR="00FB12D1" w:rsidRPr="00FB12D1">
        <w:rPr>
          <w:rFonts w:ascii="Times New Roman" w:eastAsia="Times New Roman" w:hAnsi="Times New Roman"/>
          <w:sz w:val="24"/>
        </w:rPr>
        <w:t>.202</w:t>
      </w:r>
      <w:r>
        <w:rPr>
          <w:rFonts w:ascii="Times New Roman" w:eastAsia="Times New Roman" w:hAnsi="Times New Roman"/>
          <w:sz w:val="24"/>
        </w:rPr>
        <w:t>3</w:t>
      </w:r>
      <w:r w:rsidR="00FB12D1" w:rsidRPr="00FB12D1">
        <w:rPr>
          <w:rFonts w:ascii="Times New Roman" w:eastAsia="Times New Roman" w:hAnsi="Times New Roman"/>
          <w:sz w:val="24"/>
        </w:rPr>
        <w:t xml:space="preserve"> </w:t>
      </w:r>
      <w:r w:rsidR="00FB12D1">
        <w:rPr>
          <w:rFonts w:ascii="Times New Roman" w:eastAsia="Times New Roman" w:hAnsi="Times New Roman"/>
          <w:sz w:val="24"/>
        </w:rPr>
        <w:t>г.</w:t>
      </w:r>
    </w:p>
    <w:p w:rsidR="00FB12D1" w:rsidRDefault="00FB12D1" w:rsidP="00FB12D1">
      <w:pPr>
        <w:spacing w:line="0" w:lineRule="atLeast"/>
        <w:jc w:val="right"/>
        <w:rPr>
          <w:rFonts w:ascii="Times New Roman" w:eastAsia="Times New Roman" w:hAnsi="Times New Roman"/>
          <w:sz w:val="22"/>
        </w:rPr>
      </w:pPr>
    </w:p>
    <w:p w:rsidR="00FB12D1" w:rsidRDefault="00FB12D1" w:rsidP="00FB12D1">
      <w:pPr>
        <w:spacing w:line="1" w:lineRule="exact"/>
        <w:rPr>
          <w:rFonts w:ascii="Times New Roman" w:eastAsia="Times New Roman" w:hAnsi="Times New Roman"/>
          <w:sz w:val="24"/>
        </w:rPr>
      </w:pPr>
    </w:p>
    <w:p w:rsidR="00FB12D1" w:rsidRPr="00FB12D1" w:rsidRDefault="00FB12D1" w:rsidP="00FB12D1">
      <w:pPr>
        <w:spacing w:line="0" w:lineRule="atLeast"/>
        <w:ind w:right="-11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b/>
          <w:sz w:val="28"/>
          <w:szCs w:val="28"/>
        </w:rPr>
        <w:t>Соглашение по охране труда</w:t>
      </w:r>
    </w:p>
    <w:p w:rsidR="00FB12D1" w:rsidRPr="00FB12D1" w:rsidRDefault="00FB12D1" w:rsidP="00FB12D1">
      <w:pPr>
        <w:spacing w:line="0" w:lineRule="atLeast"/>
        <w:ind w:right="-11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b/>
          <w:sz w:val="28"/>
          <w:szCs w:val="28"/>
        </w:rPr>
        <w:t>между администрацией и профсоюзным комитетом</w:t>
      </w:r>
    </w:p>
    <w:p w:rsidR="00FB12D1" w:rsidRPr="00FB12D1" w:rsidRDefault="00FB12D1" w:rsidP="00FB12D1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b/>
          <w:sz w:val="28"/>
          <w:szCs w:val="28"/>
        </w:rPr>
        <w:t xml:space="preserve">МУ «Местная администрация с.п. </w:t>
      </w:r>
      <w:r w:rsidR="0078584B">
        <w:rPr>
          <w:rFonts w:ascii="Times New Roman" w:eastAsia="Times New Roman" w:hAnsi="Times New Roman" w:cs="Times New Roman"/>
          <w:b/>
          <w:sz w:val="28"/>
          <w:szCs w:val="28"/>
        </w:rPr>
        <w:t>Новая Балкария</w:t>
      </w:r>
      <w:r w:rsidRPr="00FB12D1">
        <w:rPr>
          <w:rFonts w:ascii="Times New Roman" w:eastAsia="Times New Roman" w:hAnsi="Times New Roman" w:cs="Times New Roman"/>
          <w:b/>
          <w:sz w:val="28"/>
          <w:szCs w:val="28"/>
        </w:rPr>
        <w:t>» на 202</w:t>
      </w:r>
      <w:r w:rsidR="0078584B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FB12D1">
        <w:rPr>
          <w:rFonts w:ascii="Times New Roman" w:eastAsia="Times New Roman" w:hAnsi="Times New Roman" w:cs="Times New Roman"/>
          <w:b/>
          <w:sz w:val="28"/>
          <w:szCs w:val="28"/>
        </w:rPr>
        <w:t>-202</w:t>
      </w:r>
      <w:r w:rsidR="0078584B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FB12D1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  <w:r w:rsidR="0078584B">
        <w:rPr>
          <w:rFonts w:ascii="Times New Roman" w:eastAsia="Times New Roman" w:hAnsi="Times New Roman" w:cs="Times New Roman"/>
          <w:b/>
          <w:sz w:val="28"/>
          <w:szCs w:val="28"/>
        </w:rPr>
        <w:t>ы</w:t>
      </w:r>
    </w:p>
    <w:p w:rsidR="00FB12D1" w:rsidRPr="00FB12D1" w:rsidRDefault="00FB12D1" w:rsidP="00FB12D1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12D1" w:rsidRPr="00FB12D1" w:rsidRDefault="00FB12D1" w:rsidP="00FB12D1">
      <w:pPr>
        <w:spacing w:line="7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Pr="00FB12D1" w:rsidRDefault="00FB12D1" w:rsidP="001A309C">
      <w:pPr>
        <w:spacing w:line="238" w:lineRule="auto"/>
        <w:ind w:left="12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sz w:val="28"/>
          <w:szCs w:val="28"/>
        </w:rPr>
        <w:t>Мун</w:t>
      </w:r>
      <w:r w:rsidR="0078584B">
        <w:rPr>
          <w:rFonts w:ascii="Times New Roman" w:eastAsia="Times New Roman" w:hAnsi="Times New Roman" w:cs="Times New Roman"/>
          <w:sz w:val="28"/>
          <w:szCs w:val="28"/>
        </w:rPr>
        <w:t>иципальное учреждение «Местная А</w:t>
      </w:r>
      <w:r w:rsidRPr="00FB12D1">
        <w:rPr>
          <w:rFonts w:ascii="Times New Roman" w:eastAsia="Times New Roman" w:hAnsi="Times New Roman" w:cs="Times New Roman"/>
          <w:sz w:val="28"/>
          <w:szCs w:val="28"/>
        </w:rPr>
        <w:t xml:space="preserve">дминистрация с.п. </w:t>
      </w:r>
      <w:r w:rsidR="0078584B">
        <w:rPr>
          <w:rFonts w:ascii="Times New Roman" w:eastAsia="Times New Roman" w:hAnsi="Times New Roman" w:cs="Times New Roman"/>
          <w:sz w:val="28"/>
          <w:szCs w:val="28"/>
        </w:rPr>
        <w:t>Новая Балкария</w:t>
      </w:r>
      <w:r w:rsidRPr="00FB12D1">
        <w:rPr>
          <w:rFonts w:ascii="Times New Roman" w:eastAsia="Times New Roman" w:hAnsi="Times New Roman" w:cs="Times New Roman"/>
          <w:sz w:val="28"/>
          <w:szCs w:val="28"/>
        </w:rPr>
        <w:t xml:space="preserve">» Терского муниципального района КБР (далее - Администрация) в лице главы администрации </w:t>
      </w:r>
      <w:r w:rsidR="0078584B">
        <w:rPr>
          <w:rFonts w:ascii="Times New Roman" w:eastAsia="Times New Roman" w:hAnsi="Times New Roman" w:cs="Times New Roman"/>
          <w:sz w:val="28"/>
          <w:szCs w:val="28"/>
        </w:rPr>
        <w:t>Чепкенчиева Нуритдина Магометовича</w:t>
      </w:r>
      <w:r w:rsidRPr="00FB12D1">
        <w:rPr>
          <w:rFonts w:ascii="Times New Roman" w:eastAsia="Times New Roman" w:hAnsi="Times New Roman" w:cs="Times New Roman"/>
          <w:sz w:val="28"/>
          <w:szCs w:val="28"/>
        </w:rPr>
        <w:t>, действующего на основании Устава, и профс</w:t>
      </w:r>
      <w:r w:rsidR="0078584B">
        <w:rPr>
          <w:rFonts w:ascii="Times New Roman" w:eastAsia="Times New Roman" w:hAnsi="Times New Roman" w:cs="Times New Roman"/>
          <w:sz w:val="28"/>
          <w:szCs w:val="28"/>
        </w:rPr>
        <w:t>оюзная организация МУ «Местная А</w:t>
      </w:r>
      <w:r w:rsidRPr="00FB12D1">
        <w:rPr>
          <w:rFonts w:ascii="Times New Roman" w:eastAsia="Times New Roman" w:hAnsi="Times New Roman" w:cs="Times New Roman"/>
          <w:sz w:val="28"/>
          <w:szCs w:val="28"/>
        </w:rPr>
        <w:t xml:space="preserve">дминистрация с.п. </w:t>
      </w:r>
      <w:r w:rsidR="0078584B">
        <w:rPr>
          <w:rFonts w:ascii="Times New Roman" w:eastAsia="Times New Roman" w:hAnsi="Times New Roman" w:cs="Times New Roman"/>
          <w:sz w:val="28"/>
          <w:szCs w:val="28"/>
        </w:rPr>
        <w:t>Новая Балкария</w:t>
      </w:r>
      <w:r w:rsidRPr="00FB12D1">
        <w:rPr>
          <w:rFonts w:ascii="Times New Roman" w:eastAsia="Times New Roman" w:hAnsi="Times New Roman" w:cs="Times New Roman"/>
          <w:sz w:val="28"/>
          <w:szCs w:val="28"/>
        </w:rPr>
        <w:t xml:space="preserve">» (далее - Профсоюз) в лице председателя </w:t>
      </w:r>
      <w:r w:rsidR="0078584B">
        <w:rPr>
          <w:rFonts w:ascii="Times New Roman" w:eastAsia="Times New Roman" w:hAnsi="Times New Roman" w:cs="Times New Roman"/>
          <w:sz w:val="28"/>
          <w:szCs w:val="28"/>
        </w:rPr>
        <w:t xml:space="preserve">Киштиковой Ханипы Мустафаевны </w:t>
      </w:r>
      <w:r w:rsidRPr="00FB12D1">
        <w:rPr>
          <w:rFonts w:ascii="Times New Roman" w:eastAsia="Times New Roman" w:hAnsi="Times New Roman" w:cs="Times New Roman"/>
          <w:sz w:val="28"/>
          <w:szCs w:val="28"/>
        </w:rPr>
        <w:t>составили и подписали настоящее соглашение о нижеследующем.</w:t>
      </w:r>
    </w:p>
    <w:p w:rsidR="00FB12D1" w:rsidRPr="00FB12D1" w:rsidRDefault="00FB12D1" w:rsidP="00FB12D1">
      <w:pPr>
        <w:spacing w:line="28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Pr="00FB12D1" w:rsidRDefault="00FB12D1" w:rsidP="00FB12D1">
      <w:pPr>
        <w:numPr>
          <w:ilvl w:val="0"/>
          <w:numId w:val="3"/>
        </w:numPr>
        <w:tabs>
          <w:tab w:val="left" w:pos="1260"/>
        </w:tabs>
        <w:spacing w:line="0" w:lineRule="atLeast"/>
        <w:ind w:left="1260" w:hanging="57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:rsidR="00FB12D1" w:rsidRPr="00FB12D1" w:rsidRDefault="00FB12D1" w:rsidP="00FB12D1">
      <w:pPr>
        <w:spacing w:line="7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Pr="00FB12D1" w:rsidRDefault="00FB12D1" w:rsidP="00FB12D1">
      <w:pPr>
        <w:spacing w:line="23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sz w:val="28"/>
          <w:szCs w:val="28"/>
        </w:rPr>
        <w:t xml:space="preserve">          1.1. Соглашение по охране труда между работодат</w:t>
      </w:r>
      <w:r w:rsidR="0078584B">
        <w:rPr>
          <w:rFonts w:ascii="Times New Roman" w:eastAsia="Times New Roman" w:hAnsi="Times New Roman" w:cs="Times New Roman"/>
          <w:sz w:val="28"/>
          <w:szCs w:val="28"/>
        </w:rPr>
        <w:t>елем и работниками МУ «Местная А</w:t>
      </w:r>
      <w:r w:rsidRPr="00FB12D1">
        <w:rPr>
          <w:rFonts w:ascii="Times New Roman" w:eastAsia="Times New Roman" w:hAnsi="Times New Roman" w:cs="Times New Roman"/>
          <w:sz w:val="28"/>
          <w:szCs w:val="28"/>
        </w:rPr>
        <w:t xml:space="preserve">дминистрация с.п. </w:t>
      </w:r>
      <w:r w:rsidR="0078584B">
        <w:rPr>
          <w:rFonts w:ascii="Times New Roman" w:eastAsia="Times New Roman" w:hAnsi="Times New Roman" w:cs="Times New Roman"/>
          <w:sz w:val="28"/>
          <w:szCs w:val="28"/>
        </w:rPr>
        <w:t>Новая Балкария</w:t>
      </w:r>
      <w:r w:rsidRPr="00FB12D1">
        <w:rPr>
          <w:rFonts w:ascii="Times New Roman" w:eastAsia="Times New Roman" w:hAnsi="Times New Roman" w:cs="Times New Roman"/>
          <w:sz w:val="28"/>
          <w:szCs w:val="28"/>
        </w:rPr>
        <w:t>» на 202</w:t>
      </w:r>
      <w:r w:rsidR="0078584B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FB12D1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78584B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FB12D1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78584B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FB12D1">
        <w:rPr>
          <w:rFonts w:ascii="Times New Roman" w:eastAsia="Times New Roman" w:hAnsi="Times New Roman" w:cs="Times New Roman"/>
          <w:sz w:val="28"/>
          <w:szCs w:val="28"/>
        </w:rPr>
        <w:t xml:space="preserve"> – правовая форма планирования и проведения мероприятий</w:t>
      </w:r>
      <w:r w:rsidR="0078584B">
        <w:rPr>
          <w:rFonts w:ascii="Times New Roman" w:eastAsia="Times New Roman" w:hAnsi="Times New Roman" w:cs="Times New Roman"/>
          <w:sz w:val="28"/>
          <w:szCs w:val="28"/>
        </w:rPr>
        <w:t xml:space="preserve"> по охране труда в МУ «Местная А</w:t>
      </w:r>
      <w:r w:rsidRPr="00FB12D1">
        <w:rPr>
          <w:rFonts w:ascii="Times New Roman" w:eastAsia="Times New Roman" w:hAnsi="Times New Roman" w:cs="Times New Roman"/>
          <w:sz w:val="28"/>
          <w:szCs w:val="28"/>
        </w:rPr>
        <w:t xml:space="preserve">дминистрация с.п. </w:t>
      </w:r>
      <w:r w:rsidR="0078584B">
        <w:rPr>
          <w:rFonts w:ascii="Times New Roman" w:eastAsia="Times New Roman" w:hAnsi="Times New Roman" w:cs="Times New Roman"/>
          <w:sz w:val="28"/>
          <w:szCs w:val="28"/>
        </w:rPr>
        <w:t>Новая Балкария</w:t>
      </w:r>
      <w:r w:rsidRPr="00FB12D1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FB12D1" w:rsidRPr="00FB12D1" w:rsidRDefault="00FB12D1" w:rsidP="00FB12D1">
      <w:pPr>
        <w:tabs>
          <w:tab w:val="left" w:pos="2696"/>
        </w:tabs>
        <w:spacing w:line="14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B12D1" w:rsidRPr="00FB12D1" w:rsidRDefault="00FB12D1" w:rsidP="00FB12D1">
      <w:pPr>
        <w:spacing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Pr="00FB12D1" w:rsidRDefault="00FB12D1" w:rsidP="00FB12D1">
      <w:pPr>
        <w:spacing w:line="236" w:lineRule="auto"/>
        <w:ind w:left="12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sz w:val="28"/>
          <w:szCs w:val="28"/>
        </w:rPr>
        <w:t>1.2. Планирование мероприятий по охране труда направлено на предупреждение несчастных случаев на работе, профессиональных заболеваний, улучшение условий и охраны труда, санитарно-бытового обеспечения работников.</w:t>
      </w:r>
    </w:p>
    <w:p w:rsidR="00FB12D1" w:rsidRPr="00FB12D1" w:rsidRDefault="00FB12D1" w:rsidP="00FB12D1">
      <w:pPr>
        <w:spacing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Pr="00FB12D1" w:rsidRDefault="00FB12D1" w:rsidP="00FB12D1">
      <w:pPr>
        <w:spacing w:line="234" w:lineRule="auto"/>
        <w:ind w:left="12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sz w:val="28"/>
          <w:szCs w:val="28"/>
        </w:rPr>
        <w:t>1.3. Данное соглашения вступает в силу с момента его подписания, внесение изменений и дополнений в соглашение производится по согласованию сторон.</w:t>
      </w:r>
    </w:p>
    <w:p w:rsidR="00FB12D1" w:rsidRPr="00FB12D1" w:rsidRDefault="00FB12D1" w:rsidP="00FB12D1">
      <w:pPr>
        <w:spacing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Default="00FB12D1" w:rsidP="00FB12D1">
      <w:pPr>
        <w:spacing w:line="234" w:lineRule="auto"/>
        <w:ind w:left="12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sz w:val="28"/>
          <w:szCs w:val="28"/>
        </w:rPr>
        <w:t>1.4. Контроль над выполнением Соглашения</w:t>
      </w:r>
      <w:r w:rsidR="008E2A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12D1">
        <w:rPr>
          <w:rFonts w:ascii="Times New Roman" w:eastAsia="Times New Roman" w:hAnsi="Times New Roman" w:cs="Times New Roman"/>
          <w:sz w:val="28"/>
          <w:szCs w:val="28"/>
        </w:rPr>
        <w:t>осуществляется непосредственно Администрацией и Профсоюзом.</w:t>
      </w:r>
    </w:p>
    <w:p w:rsidR="00C10E7A" w:rsidRPr="00FB12D1" w:rsidRDefault="00C10E7A" w:rsidP="00FB12D1">
      <w:pPr>
        <w:spacing w:line="234" w:lineRule="auto"/>
        <w:ind w:left="12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Pr="00FB12D1" w:rsidRDefault="00FB12D1" w:rsidP="00FB12D1">
      <w:pPr>
        <w:spacing w:line="6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Pr="00FB12D1" w:rsidRDefault="00FB12D1" w:rsidP="00FB12D1">
      <w:pPr>
        <w:numPr>
          <w:ilvl w:val="0"/>
          <w:numId w:val="4"/>
        </w:numPr>
        <w:tabs>
          <w:tab w:val="left" w:pos="1260"/>
        </w:tabs>
        <w:spacing w:line="0" w:lineRule="atLeast"/>
        <w:ind w:left="1260" w:hanging="57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b/>
          <w:sz w:val="28"/>
          <w:szCs w:val="28"/>
        </w:rPr>
        <w:t>Обязательства Администрации</w:t>
      </w:r>
    </w:p>
    <w:p w:rsidR="00FB12D1" w:rsidRPr="00FB12D1" w:rsidRDefault="00FB12D1" w:rsidP="00FB12D1">
      <w:pPr>
        <w:spacing w:line="7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Pr="00FB12D1" w:rsidRDefault="00FB12D1" w:rsidP="00FB12D1">
      <w:pPr>
        <w:spacing w:line="236" w:lineRule="auto"/>
        <w:ind w:left="12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sz w:val="28"/>
          <w:szCs w:val="28"/>
        </w:rPr>
        <w:t>2.1. Обеспечивает работу по охране труда и соблюдению техники безопасности в соответствии с Трудовым кодексом РФ и с другими нормативными и законодательными актами РФ.</w:t>
      </w:r>
    </w:p>
    <w:p w:rsidR="00FB12D1" w:rsidRPr="00FB12D1" w:rsidRDefault="00FB12D1" w:rsidP="00FB12D1">
      <w:pPr>
        <w:spacing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Pr="00FB12D1" w:rsidRDefault="00FB12D1" w:rsidP="00FB12D1">
      <w:pPr>
        <w:spacing w:line="236" w:lineRule="auto"/>
        <w:ind w:left="12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sz w:val="28"/>
          <w:szCs w:val="28"/>
        </w:rPr>
        <w:t>2.2. Своевременно проводит обучение работников по охране труда и технике безопасности в соответствии с порядком и видом обучения, определенными соответствующими нормативными актами всех уровней.</w:t>
      </w:r>
    </w:p>
    <w:p w:rsidR="00FB12D1" w:rsidRPr="00FB12D1" w:rsidRDefault="00FB12D1" w:rsidP="00FB12D1">
      <w:pPr>
        <w:spacing w:line="1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Pr="00FB12D1" w:rsidRDefault="00FB12D1" w:rsidP="00FB12D1">
      <w:pPr>
        <w:spacing w:line="234" w:lineRule="auto"/>
        <w:ind w:left="12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sz w:val="28"/>
          <w:szCs w:val="28"/>
        </w:rPr>
        <w:t>2.3. Обеспечивает проведение специальной оценки условий труда, оценки уровней профессиональных рисков.</w:t>
      </w:r>
    </w:p>
    <w:p w:rsidR="00FB12D1" w:rsidRPr="00FB12D1" w:rsidRDefault="00FB12D1" w:rsidP="00FB12D1">
      <w:pPr>
        <w:spacing w:line="234" w:lineRule="auto"/>
        <w:ind w:left="12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sz w:val="28"/>
          <w:szCs w:val="28"/>
        </w:rPr>
        <w:t>2.4. Обеспечивает проведение аттестации рабочих мест.</w:t>
      </w:r>
    </w:p>
    <w:p w:rsidR="00FB12D1" w:rsidRPr="00FB12D1" w:rsidRDefault="00FB12D1" w:rsidP="00FB12D1">
      <w:pPr>
        <w:spacing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Pr="00FB12D1" w:rsidRDefault="00FB12D1" w:rsidP="00FB12D1">
      <w:pPr>
        <w:spacing w:line="234" w:lineRule="auto"/>
        <w:ind w:left="12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sz w:val="28"/>
          <w:szCs w:val="28"/>
        </w:rPr>
        <w:t>2.5. Обеспечивает социальное страхование всех работающих от несчастных случаев и профессиональных заболеваний.</w:t>
      </w:r>
    </w:p>
    <w:p w:rsidR="00FB12D1" w:rsidRPr="00FB12D1" w:rsidRDefault="00FB12D1" w:rsidP="00FB12D1">
      <w:pPr>
        <w:spacing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Pr="00FB12D1" w:rsidRDefault="00FB12D1" w:rsidP="00FB12D1">
      <w:pPr>
        <w:spacing w:line="234" w:lineRule="auto"/>
        <w:ind w:left="12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sz w:val="28"/>
          <w:szCs w:val="28"/>
        </w:rPr>
        <w:t>2.6. Предоставляет отпуска в соответствии с графиком.</w:t>
      </w:r>
      <w:r w:rsidRPr="00FB12D1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B12D1" w:rsidRPr="00FB12D1" w:rsidRDefault="00FB12D1" w:rsidP="00FB12D1">
      <w:pPr>
        <w:spacing w:line="1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Pr="00FB12D1" w:rsidRDefault="00FB12D1" w:rsidP="00FB12D1">
      <w:pPr>
        <w:spacing w:line="234" w:lineRule="auto"/>
        <w:ind w:left="12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sz w:val="28"/>
          <w:szCs w:val="28"/>
        </w:rPr>
        <w:t>2.7. Обеспечивает санитарные нормы, температурно-климатические и нормы освещения в пределах финансовых возможностей учреждения.</w:t>
      </w:r>
    </w:p>
    <w:p w:rsidR="00FB12D1" w:rsidRPr="00FB12D1" w:rsidRDefault="00FB12D1" w:rsidP="00FB12D1">
      <w:pPr>
        <w:spacing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Pr="00FB12D1" w:rsidRDefault="00FB12D1" w:rsidP="00FB12D1">
      <w:pPr>
        <w:spacing w:line="236" w:lineRule="auto"/>
        <w:ind w:left="12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sz w:val="28"/>
          <w:szCs w:val="28"/>
        </w:rPr>
        <w:lastRenderedPageBreak/>
        <w:t>2.8. Обеспечивает положенной по нормативам индивидуальными средствами защиты, инвентаря, мебели, оборудования, необходимого для работы, в пределах финансовых возможностей учреждения.</w:t>
      </w:r>
    </w:p>
    <w:p w:rsidR="00FB12D1" w:rsidRPr="00FB12D1" w:rsidRDefault="00FB12D1" w:rsidP="00FB12D1">
      <w:pPr>
        <w:spacing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Pr="00FB12D1" w:rsidRDefault="00FB12D1" w:rsidP="00FB12D1">
      <w:pPr>
        <w:spacing w:line="234" w:lineRule="auto"/>
        <w:ind w:left="12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sz w:val="28"/>
          <w:szCs w:val="28"/>
        </w:rPr>
        <w:t>2.9. Обеспечивает помещения здания учреждения средствами пожаротушения, регулярно проводит противопожарные мероприятия.</w:t>
      </w:r>
    </w:p>
    <w:p w:rsidR="00FB12D1" w:rsidRPr="00FB12D1" w:rsidRDefault="00FB12D1" w:rsidP="00FB12D1">
      <w:pPr>
        <w:spacing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Pr="00FB12D1" w:rsidRDefault="00FB12D1" w:rsidP="00FB12D1">
      <w:pPr>
        <w:spacing w:line="236" w:lineRule="auto"/>
        <w:ind w:left="12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sz w:val="28"/>
          <w:szCs w:val="28"/>
        </w:rPr>
        <w:t>2.10. Обеспечивает бесперебойную работу отопительной системы.</w:t>
      </w:r>
    </w:p>
    <w:p w:rsidR="00FB12D1" w:rsidRPr="00FB12D1" w:rsidRDefault="00FB12D1" w:rsidP="00FB12D1">
      <w:pPr>
        <w:spacing w:line="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Pr="00FB12D1" w:rsidRDefault="00FB12D1" w:rsidP="00FB12D1">
      <w:pPr>
        <w:spacing w:line="0" w:lineRule="atLeast"/>
        <w:ind w:left="680"/>
        <w:rPr>
          <w:rFonts w:ascii="Times New Roman" w:eastAsia="Times New Roman" w:hAnsi="Times New Roman" w:cs="Times New Roman"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sz w:val="28"/>
          <w:szCs w:val="28"/>
        </w:rPr>
        <w:t>2.11. Не допускает эксплуатацию неисправного оборудования.</w:t>
      </w:r>
    </w:p>
    <w:p w:rsidR="00FB12D1" w:rsidRPr="00FB12D1" w:rsidRDefault="00FB12D1" w:rsidP="00FB12D1">
      <w:pPr>
        <w:spacing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Default="00FB12D1" w:rsidP="00FB12D1">
      <w:pPr>
        <w:spacing w:line="234" w:lineRule="auto"/>
        <w:ind w:left="120" w:firstLine="566"/>
        <w:rPr>
          <w:rFonts w:ascii="Times New Roman" w:eastAsia="Times New Roman" w:hAnsi="Times New Roman" w:cs="Times New Roman"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sz w:val="28"/>
          <w:szCs w:val="28"/>
        </w:rPr>
        <w:t>2.12. Контролирует выполнение к 1 октября текущего года всех запланированных мероприятий по подготовке к работе в зимнее время.</w:t>
      </w:r>
    </w:p>
    <w:p w:rsidR="00C10E7A" w:rsidRPr="00FB12D1" w:rsidRDefault="00C10E7A" w:rsidP="00FB12D1">
      <w:pPr>
        <w:spacing w:line="234" w:lineRule="auto"/>
        <w:ind w:left="120" w:firstLine="566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Pr="00FB12D1" w:rsidRDefault="00FB12D1" w:rsidP="00FB12D1">
      <w:pPr>
        <w:spacing w:line="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Pr="00FB12D1" w:rsidRDefault="00FB12D1" w:rsidP="00FB12D1">
      <w:pPr>
        <w:spacing w:line="6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Pr="00FB12D1" w:rsidRDefault="00FB12D1" w:rsidP="00FB12D1">
      <w:pPr>
        <w:numPr>
          <w:ilvl w:val="0"/>
          <w:numId w:val="5"/>
        </w:numPr>
        <w:tabs>
          <w:tab w:val="left" w:pos="1260"/>
        </w:tabs>
        <w:spacing w:line="0" w:lineRule="atLeast"/>
        <w:ind w:left="1260" w:hanging="57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b/>
          <w:sz w:val="28"/>
          <w:szCs w:val="28"/>
        </w:rPr>
        <w:t>Работники учреждения обязуются:</w:t>
      </w:r>
    </w:p>
    <w:p w:rsidR="00FB12D1" w:rsidRPr="00FB12D1" w:rsidRDefault="00FB12D1" w:rsidP="00FB12D1">
      <w:pPr>
        <w:spacing w:line="7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Pr="00FB12D1" w:rsidRDefault="00FB12D1" w:rsidP="00FB12D1">
      <w:pPr>
        <w:spacing w:line="233" w:lineRule="auto"/>
        <w:ind w:left="12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sz w:val="28"/>
          <w:szCs w:val="28"/>
        </w:rPr>
        <w:t>3.1. Выполнять свои должностные обязанности по охране труда, вести документацию по охране труда в соответствии с нормативными документами.</w:t>
      </w:r>
    </w:p>
    <w:p w:rsidR="00FB12D1" w:rsidRPr="00FB12D1" w:rsidRDefault="00FB12D1" w:rsidP="00FB12D1">
      <w:pPr>
        <w:spacing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Default="00FB12D1" w:rsidP="00FB12D1">
      <w:pPr>
        <w:spacing w:line="236" w:lineRule="auto"/>
        <w:ind w:left="12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sz w:val="28"/>
          <w:szCs w:val="28"/>
        </w:rPr>
        <w:t xml:space="preserve">3.2. </w:t>
      </w:r>
      <w:r w:rsidRPr="002F5CA6">
        <w:rPr>
          <w:rFonts w:ascii="Times New Roman" w:eastAsia="Times New Roman" w:hAnsi="Times New Roman" w:cs="Times New Roman"/>
          <w:sz w:val="28"/>
          <w:szCs w:val="28"/>
        </w:rPr>
        <w:t>Оказывать помощь администрации при выполнении мероприятий по предупреждению и ликвидации чрезвычайных ситуаций.</w:t>
      </w:r>
    </w:p>
    <w:p w:rsidR="00306A51" w:rsidRPr="00FB12D1" w:rsidRDefault="00306A51" w:rsidP="00FB12D1">
      <w:pPr>
        <w:spacing w:line="236" w:lineRule="auto"/>
        <w:ind w:left="12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Pr="00FB12D1" w:rsidRDefault="00FB12D1" w:rsidP="00FB12D1">
      <w:pPr>
        <w:spacing w:line="6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Pr="00FB12D1" w:rsidRDefault="00FB12D1" w:rsidP="00FB12D1">
      <w:pPr>
        <w:numPr>
          <w:ilvl w:val="0"/>
          <w:numId w:val="6"/>
        </w:numPr>
        <w:tabs>
          <w:tab w:val="left" w:pos="1260"/>
        </w:tabs>
        <w:spacing w:line="0" w:lineRule="atLeast"/>
        <w:ind w:left="1260" w:hanging="57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b/>
          <w:sz w:val="28"/>
          <w:szCs w:val="28"/>
        </w:rPr>
        <w:t>Обязательства Профсоюза</w:t>
      </w:r>
    </w:p>
    <w:p w:rsidR="00FB12D1" w:rsidRPr="00FB12D1" w:rsidRDefault="00FB12D1" w:rsidP="00FB12D1">
      <w:pPr>
        <w:tabs>
          <w:tab w:val="left" w:pos="1240"/>
        </w:tabs>
        <w:spacing w:line="0" w:lineRule="atLeast"/>
        <w:ind w:left="680"/>
        <w:rPr>
          <w:rFonts w:ascii="Times New Roman" w:eastAsia="Times New Roman" w:hAnsi="Times New Roman" w:cs="Times New Roman"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sz w:val="28"/>
          <w:szCs w:val="28"/>
        </w:rPr>
        <w:t>4.1.</w:t>
      </w:r>
      <w:r w:rsidRPr="00FB12D1">
        <w:rPr>
          <w:rFonts w:ascii="Times New Roman" w:eastAsia="Times New Roman" w:hAnsi="Times New Roman" w:cs="Times New Roman"/>
          <w:sz w:val="28"/>
          <w:szCs w:val="28"/>
        </w:rPr>
        <w:tab/>
        <w:t>Заключает от имени трудового коллектива Соглашение по охране труда.</w:t>
      </w:r>
    </w:p>
    <w:p w:rsidR="00FB12D1" w:rsidRPr="00FB12D1" w:rsidRDefault="00FB12D1" w:rsidP="00FB12D1">
      <w:pPr>
        <w:spacing w:line="1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Pr="00FB12D1" w:rsidRDefault="00FB12D1" w:rsidP="00FB12D1">
      <w:pPr>
        <w:spacing w:line="236" w:lineRule="auto"/>
        <w:ind w:left="12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sz w:val="28"/>
          <w:szCs w:val="28"/>
        </w:rPr>
        <w:t>4.2. Осуществляет общественный контроль над деятельностью администрации в вопросах охраны труда и соблюдения техники безопасности в соответствии с законодательством РФ.</w:t>
      </w:r>
    </w:p>
    <w:p w:rsidR="00FB12D1" w:rsidRPr="00FB12D1" w:rsidRDefault="00FB12D1" w:rsidP="00FB12D1">
      <w:pPr>
        <w:spacing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Pr="00FB12D1" w:rsidRDefault="00FB12D1" w:rsidP="00FB12D1">
      <w:pPr>
        <w:spacing w:line="236" w:lineRule="auto"/>
        <w:ind w:left="12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sz w:val="28"/>
          <w:szCs w:val="28"/>
        </w:rPr>
        <w:t>4.3. Проверяет состояние охраны труда, техники безопасности, производственной санитарии на рабочих местах и добивается проведения необходимых мероприятий по обеспечению здоровых и безопасных условий труда не реже двух раз в год.</w:t>
      </w:r>
    </w:p>
    <w:p w:rsidR="00FB12D1" w:rsidRPr="00FB12D1" w:rsidRDefault="00FB12D1" w:rsidP="00FB12D1">
      <w:pPr>
        <w:spacing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Pr="00FB12D1" w:rsidRDefault="00FB12D1" w:rsidP="00FB12D1">
      <w:pPr>
        <w:spacing w:line="234" w:lineRule="auto"/>
        <w:ind w:left="12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sz w:val="28"/>
          <w:szCs w:val="28"/>
        </w:rPr>
        <w:t>4.4. Принимает участие в работе службы по охране труда, комиссиях по проверке знаний по охране труда, по приёмке школы к новому учебному году.</w:t>
      </w:r>
    </w:p>
    <w:p w:rsidR="00FB12D1" w:rsidRPr="00FB12D1" w:rsidRDefault="00FB12D1" w:rsidP="00FB12D1">
      <w:pPr>
        <w:spacing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Pr="00FB12D1" w:rsidRDefault="00FB12D1" w:rsidP="00FB12D1">
      <w:pPr>
        <w:spacing w:line="234" w:lineRule="auto"/>
        <w:ind w:left="12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sz w:val="28"/>
          <w:szCs w:val="28"/>
        </w:rPr>
        <w:t>4.5. Участвует в расследовании несчастных случаев и случаев профессиональных заболеваний.</w:t>
      </w:r>
    </w:p>
    <w:p w:rsidR="00FB12D1" w:rsidRPr="00FB12D1" w:rsidRDefault="00FB12D1" w:rsidP="00FB12D1">
      <w:pPr>
        <w:spacing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Pr="00FB12D1" w:rsidRDefault="00FB12D1" w:rsidP="00FB12D1">
      <w:pPr>
        <w:spacing w:line="234" w:lineRule="auto"/>
        <w:ind w:left="12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sz w:val="28"/>
          <w:szCs w:val="28"/>
        </w:rPr>
        <w:t>4.6. Участвует в разработке мероприятий по достижению установленных нормативов по охране труда.</w:t>
      </w:r>
    </w:p>
    <w:p w:rsidR="00FB12D1" w:rsidRPr="00FB12D1" w:rsidRDefault="00FB12D1" w:rsidP="00FB12D1">
      <w:pPr>
        <w:spacing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Pr="00FB12D1" w:rsidRDefault="00FB12D1" w:rsidP="00FB12D1">
      <w:pPr>
        <w:spacing w:line="234" w:lineRule="auto"/>
        <w:ind w:left="12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sz w:val="28"/>
          <w:szCs w:val="28"/>
        </w:rPr>
        <w:t>4.7. Организует сбор предложений для проекта Соглашения и обсуждает их на общем собрании трудового коллектива.</w:t>
      </w:r>
    </w:p>
    <w:p w:rsidR="00FB12D1" w:rsidRPr="00FB12D1" w:rsidRDefault="00FB12D1" w:rsidP="00FB12D1">
      <w:pPr>
        <w:spacing w:line="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Pr="00FB12D1" w:rsidRDefault="00FB12D1" w:rsidP="00FB12D1">
      <w:pPr>
        <w:tabs>
          <w:tab w:val="left" w:pos="1240"/>
        </w:tabs>
        <w:spacing w:line="0" w:lineRule="atLeast"/>
        <w:ind w:left="680"/>
        <w:rPr>
          <w:rFonts w:ascii="Times New Roman" w:eastAsia="Times New Roman" w:hAnsi="Times New Roman" w:cs="Times New Roman"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sz w:val="28"/>
          <w:szCs w:val="28"/>
        </w:rPr>
        <w:t>4.8.</w:t>
      </w:r>
      <w:r w:rsidRPr="00FB12D1">
        <w:rPr>
          <w:rFonts w:ascii="Times New Roman" w:eastAsia="Times New Roman" w:hAnsi="Times New Roman" w:cs="Times New Roman"/>
          <w:sz w:val="28"/>
          <w:szCs w:val="28"/>
        </w:rPr>
        <w:tab/>
        <w:t>Проверяет ход выполнения Соглашения в течение года.</w:t>
      </w:r>
    </w:p>
    <w:p w:rsidR="00FB12D1" w:rsidRDefault="00FB12D1" w:rsidP="00FB12D1">
      <w:pPr>
        <w:tabs>
          <w:tab w:val="left" w:pos="1240"/>
        </w:tabs>
        <w:spacing w:line="0" w:lineRule="atLeast"/>
        <w:ind w:left="680"/>
        <w:rPr>
          <w:rFonts w:ascii="Times New Roman" w:eastAsia="Times New Roman" w:hAnsi="Times New Roman"/>
          <w:sz w:val="24"/>
        </w:rPr>
      </w:pPr>
    </w:p>
    <w:p w:rsidR="008E2AB1" w:rsidRDefault="008E2AB1" w:rsidP="00FB12D1">
      <w:pPr>
        <w:tabs>
          <w:tab w:val="left" w:pos="1240"/>
        </w:tabs>
        <w:spacing w:line="0" w:lineRule="atLeast"/>
        <w:ind w:left="680"/>
        <w:rPr>
          <w:rFonts w:ascii="Times New Roman" w:eastAsia="Times New Roman" w:hAnsi="Times New Roman"/>
          <w:sz w:val="24"/>
        </w:rPr>
      </w:pPr>
    </w:p>
    <w:p w:rsidR="008E2AB1" w:rsidRDefault="008E2AB1" w:rsidP="00FB12D1">
      <w:pPr>
        <w:tabs>
          <w:tab w:val="left" w:pos="1240"/>
        </w:tabs>
        <w:spacing w:line="0" w:lineRule="atLeast"/>
        <w:ind w:left="680"/>
        <w:rPr>
          <w:rFonts w:ascii="Times New Roman" w:eastAsia="Times New Roman" w:hAnsi="Times New Roman"/>
          <w:sz w:val="24"/>
        </w:rPr>
      </w:pPr>
    </w:p>
    <w:p w:rsidR="008E2AB1" w:rsidRDefault="008E2AB1" w:rsidP="00FB12D1">
      <w:pPr>
        <w:tabs>
          <w:tab w:val="left" w:pos="1240"/>
        </w:tabs>
        <w:spacing w:line="0" w:lineRule="atLeast"/>
        <w:ind w:left="680"/>
        <w:rPr>
          <w:rFonts w:ascii="Times New Roman" w:eastAsia="Times New Roman" w:hAnsi="Times New Roman"/>
          <w:sz w:val="24"/>
        </w:rPr>
      </w:pPr>
    </w:p>
    <w:p w:rsidR="008E2AB1" w:rsidRDefault="008E2AB1" w:rsidP="00FB12D1">
      <w:pPr>
        <w:tabs>
          <w:tab w:val="left" w:pos="1240"/>
        </w:tabs>
        <w:spacing w:line="0" w:lineRule="atLeast"/>
        <w:ind w:left="680"/>
        <w:rPr>
          <w:rFonts w:ascii="Times New Roman" w:eastAsia="Times New Roman" w:hAnsi="Times New Roman"/>
          <w:sz w:val="24"/>
        </w:rPr>
      </w:pPr>
    </w:p>
    <w:p w:rsidR="008E2AB1" w:rsidRDefault="008E2AB1" w:rsidP="00FB12D1">
      <w:pPr>
        <w:tabs>
          <w:tab w:val="left" w:pos="1240"/>
        </w:tabs>
        <w:spacing w:line="0" w:lineRule="atLeast"/>
        <w:ind w:left="680"/>
        <w:rPr>
          <w:rFonts w:ascii="Times New Roman" w:eastAsia="Times New Roman" w:hAnsi="Times New Roman"/>
          <w:sz w:val="24"/>
        </w:rPr>
      </w:pPr>
    </w:p>
    <w:p w:rsidR="008E2AB1" w:rsidRDefault="008E2AB1" w:rsidP="00FB12D1">
      <w:pPr>
        <w:tabs>
          <w:tab w:val="left" w:pos="1240"/>
        </w:tabs>
        <w:spacing w:line="0" w:lineRule="atLeast"/>
        <w:ind w:left="680"/>
        <w:rPr>
          <w:rFonts w:ascii="Times New Roman" w:eastAsia="Times New Roman" w:hAnsi="Times New Roman"/>
          <w:sz w:val="24"/>
        </w:rPr>
      </w:pPr>
    </w:p>
    <w:p w:rsidR="008E2AB1" w:rsidRDefault="008E2AB1" w:rsidP="00FB12D1">
      <w:pPr>
        <w:tabs>
          <w:tab w:val="left" w:pos="1240"/>
        </w:tabs>
        <w:spacing w:line="0" w:lineRule="atLeast"/>
        <w:ind w:left="680"/>
        <w:rPr>
          <w:rFonts w:ascii="Times New Roman" w:eastAsia="Times New Roman" w:hAnsi="Times New Roman"/>
          <w:sz w:val="24"/>
        </w:rPr>
      </w:pPr>
    </w:p>
    <w:p w:rsidR="008E2AB1" w:rsidRDefault="008E2AB1" w:rsidP="00FB12D1">
      <w:pPr>
        <w:tabs>
          <w:tab w:val="left" w:pos="1240"/>
        </w:tabs>
        <w:spacing w:line="0" w:lineRule="atLeast"/>
        <w:ind w:left="680"/>
        <w:rPr>
          <w:rFonts w:ascii="Times New Roman" w:eastAsia="Times New Roman" w:hAnsi="Times New Roman"/>
          <w:sz w:val="24"/>
        </w:rPr>
      </w:pPr>
    </w:p>
    <w:p w:rsidR="008E2AB1" w:rsidRPr="00FB12D1" w:rsidRDefault="008E2AB1" w:rsidP="00FB12D1">
      <w:pPr>
        <w:tabs>
          <w:tab w:val="left" w:pos="1240"/>
        </w:tabs>
        <w:spacing w:line="0" w:lineRule="atLeast"/>
        <w:ind w:left="680"/>
        <w:rPr>
          <w:rFonts w:ascii="Times New Roman" w:eastAsia="Times New Roman" w:hAnsi="Times New Roman"/>
          <w:sz w:val="24"/>
        </w:rPr>
      </w:pPr>
    </w:p>
    <w:p w:rsidR="00FB12D1" w:rsidRPr="00FB12D1" w:rsidRDefault="00FB12D1" w:rsidP="00FB12D1">
      <w:pPr>
        <w:spacing w:line="5" w:lineRule="exact"/>
        <w:rPr>
          <w:rFonts w:ascii="Times New Roman" w:eastAsia="Times New Roman" w:hAnsi="Times New Roman"/>
          <w:sz w:val="22"/>
        </w:rPr>
      </w:pPr>
    </w:p>
    <w:p w:rsidR="00FB12D1" w:rsidRPr="00FB12D1" w:rsidRDefault="00FB12D1" w:rsidP="00FB12D1">
      <w:pPr>
        <w:spacing w:line="4" w:lineRule="exact"/>
        <w:rPr>
          <w:rFonts w:ascii="Times New Roman" w:eastAsia="Times New Roman" w:hAnsi="Times New Roman"/>
          <w:sz w:val="28"/>
        </w:rPr>
      </w:pPr>
    </w:p>
    <w:p w:rsidR="00FB12D1" w:rsidRDefault="00FB12D1" w:rsidP="00FB12D1">
      <w:pPr>
        <w:numPr>
          <w:ilvl w:val="0"/>
          <w:numId w:val="6"/>
        </w:numPr>
        <w:tabs>
          <w:tab w:val="left" w:pos="1260"/>
        </w:tabs>
        <w:spacing w:line="0" w:lineRule="atLeast"/>
        <w:ind w:left="1260" w:hanging="573"/>
        <w:rPr>
          <w:rFonts w:ascii="Times New Roman" w:eastAsia="Times New Roman" w:hAnsi="Times New Roman"/>
          <w:b/>
          <w:sz w:val="28"/>
        </w:rPr>
      </w:pPr>
      <w:r w:rsidRPr="00FB12D1">
        <w:rPr>
          <w:rFonts w:ascii="Times New Roman" w:eastAsia="Times New Roman" w:hAnsi="Times New Roman"/>
          <w:b/>
          <w:sz w:val="28"/>
        </w:rPr>
        <w:lastRenderedPageBreak/>
        <w:t>Перечень мер</w:t>
      </w:r>
      <w:r w:rsidR="001A309C">
        <w:rPr>
          <w:rFonts w:ascii="Times New Roman" w:eastAsia="Times New Roman" w:hAnsi="Times New Roman"/>
          <w:b/>
          <w:sz w:val="28"/>
        </w:rPr>
        <w:t>оприятий по охране труда на 202</w:t>
      </w:r>
      <w:r w:rsidR="008E2AB1">
        <w:rPr>
          <w:rFonts w:ascii="Times New Roman" w:eastAsia="Times New Roman" w:hAnsi="Times New Roman"/>
          <w:b/>
          <w:sz w:val="28"/>
        </w:rPr>
        <w:t>3</w:t>
      </w:r>
      <w:r w:rsidR="001A309C">
        <w:rPr>
          <w:rFonts w:ascii="Times New Roman" w:eastAsia="Times New Roman" w:hAnsi="Times New Roman"/>
          <w:b/>
          <w:sz w:val="28"/>
        </w:rPr>
        <w:t>-202</w:t>
      </w:r>
      <w:r w:rsidR="008E2AB1">
        <w:rPr>
          <w:rFonts w:ascii="Times New Roman" w:eastAsia="Times New Roman" w:hAnsi="Times New Roman"/>
          <w:b/>
          <w:sz w:val="28"/>
        </w:rPr>
        <w:t>6</w:t>
      </w:r>
      <w:r w:rsidRPr="00FB12D1">
        <w:rPr>
          <w:rFonts w:ascii="Times New Roman" w:eastAsia="Times New Roman" w:hAnsi="Times New Roman"/>
          <w:b/>
          <w:sz w:val="28"/>
        </w:rPr>
        <w:t xml:space="preserve"> год</w:t>
      </w:r>
      <w:r w:rsidR="001A309C">
        <w:rPr>
          <w:rFonts w:ascii="Times New Roman" w:eastAsia="Times New Roman" w:hAnsi="Times New Roman"/>
          <w:b/>
          <w:sz w:val="28"/>
        </w:rPr>
        <w:t>ы</w:t>
      </w:r>
    </w:p>
    <w:p w:rsidR="00C10E7A" w:rsidRPr="00FB12D1" w:rsidRDefault="00C10E7A" w:rsidP="00C10E7A">
      <w:pPr>
        <w:tabs>
          <w:tab w:val="left" w:pos="1260"/>
        </w:tabs>
        <w:spacing w:line="0" w:lineRule="atLeast"/>
        <w:ind w:left="1260"/>
        <w:rPr>
          <w:rFonts w:ascii="Times New Roman" w:eastAsia="Times New Roman" w:hAnsi="Times New Roman"/>
          <w:b/>
          <w:sz w:val="28"/>
        </w:rPr>
      </w:pPr>
    </w:p>
    <w:tbl>
      <w:tblPr>
        <w:tblW w:w="10005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5"/>
        <w:gridCol w:w="7302"/>
        <w:gridCol w:w="2138"/>
      </w:tblGrid>
      <w:tr w:rsidR="00FB12D1" w:rsidTr="00346363">
        <w:trPr>
          <w:trHeight w:val="255"/>
        </w:trPr>
        <w:tc>
          <w:tcPr>
            <w:tcW w:w="56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12D1" w:rsidRPr="00FB12D1" w:rsidRDefault="00FB12D1" w:rsidP="00FB12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B12D1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7302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12D1" w:rsidRPr="00FB12D1" w:rsidRDefault="00FB12D1" w:rsidP="00FB12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B12D1"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138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12D1" w:rsidRPr="00FB12D1" w:rsidRDefault="00FB12D1" w:rsidP="00FB12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B12D1">
              <w:rPr>
                <w:rFonts w:ascii="Times New Roman" w:hAnsi="Times New Roman" w:cs="Times New Roman"/>
                <w:b/>
                <w:sz w:val="28"/>
              </w:rPr>
              <w:t>Сроки</w:t>
            </w:r>
          </w:p>
        </w:tc>
      </w:tr>
      <w:tr w:rsidR="00FB12D1" w:rsidTr="00346363">
        <w:trPr>
          <w:trHeight w:val="322"/>
        </w:trPr>
        <w:tc>
          <w:tcPr>
            <w:tcW w:w="565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12D1" w:rsidRPr="00FB12D1" w:rsidRDefault="00FB12D1" w:rsidP="00FB12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B12D1">
              <w:rPr>
                <w:rFonts w:ascii="Times New Roman" w:hAnsi="Times New Roman" w:cs="Times New Roman"/>
                <w:b/>
                <w:sz w:val="28"/>
              </w:rPr>
              <w:t>п/п</w:t>
            </w:r>
          </w:p>
        </w:tc>
        <w:tc>
          <w:tcPr>
            <w:tcW w:w="7302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B12D1" w:rsidRPr="00FB12D1" w:rsidRDefault="00FB12D1" w:rsidP="00FB12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38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B12D1" w:rsidRPr="00FB12D1" w:rsidRDefault="00FB12D1" w:rsidP="00FB12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B12D1">
              <w:rPr>
                <w:rFonts w:ascii="Times New Roman" w:hAnsi="Times New Roman" w:cs="Times New Roman"/>
                <w:b/>
                <w:sz w:val="28"/>
              </w:rPr>
              <w:t>выполнения</w:t>
            </w:r>
          </w:p>
        </w:tc>
      </w:tr>
      <w:tr w:rsidR="00FB12D1" w:rsidTr="00346363">
        <w:trPr>
          <w:trHeight w:val="137"/>
        </w:trPr>
        <w:tc>
          <w:tcPr>
            <w:tcW w:w="56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12D1" w:rsidRDefault="00FB12D1" w:rsidP="0034636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30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12D1" w:rsidRDefault="00FB12D1" w:rsidP="0034636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138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12D1" w:rsidRDefault="00FB12D1" w:rsidP="0034636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826274" w:rsidRPr="00826274" w:rsidTr="00826274">
        <w:trPr>
          <w:trHeight w:val="253"/>
        </w:trPr>
        <w:tc>
          <w:tcPr>
            <w:tcW w:w="565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826274" w:rsidRPr="00826274" w:rsidRDefault="00826274" w:rsidP="0082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302" w:type="dxa"/>
            <w:vMerge w:val="restart"/>
            <w:tcBorders>
              <w:right w:val="single" w:sz="8" w:space="0" w:color="auto"/>
            </w:tcBorders>
            <w:shd w:val="clear" w:color="auto" w:fill="auto"/>
          </w:tcPr>
          <w:p w:rsidR="00826274" w:rsidRPr="00826274" w:rsidRDefault="00826274" w:rsidP="00826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274">
              <w:rPr>
                <w:rFonts w:ascii="Times New Roman" w:hAnsi="Times New Roman" w:cs="Times New Roman"/>
                <w:sz w:val="28"/>
                <w:szCs w:val="28"/>
              </w:rPr>
              <w:t>Обучение  и  проверка  знаний  по  охране  труда  в  соответствии 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6274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 Минтруда  России  и  Минобразования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6274">
              <w:rPr>
                <w:rFonts w:ascii="Times New Roman" w:hAnsi="Times New Roman" w:cs="Times New Roman"/>
                <w:sz w:val="28"/>
                <w:szCs w:val="28"/>
              </w:rPr>
              <w:t>России 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6274">
              <w:rPr>
                <w:rFonts w:ascii="Times New Roman" w:hAnsi="Times New Roman" w:cs="Times New Roman"/>
                <w:sz w:val="28"/>
                <w:szCs w:val="28"/>
              </w:rPr>
              <w:t>13.01.2003 №1/29</w:t>
            </w:r>
          </w:p>
        </w:tc>
        <w:tc>
          <w:tcPr>
            <w:tcW w:w="2138" w:type="dxa"/>
            <w:tcBorders>
              <w:right w:val="single" w:sz="8" w:space="0" w:color="auto"/>
            </w:tcBorders>
            <w:shd w:val="clear" w:color="auto" w:fill="auto"/>
          </w:tcPr>
          <w:p w:rsidR="00826274" w:rsidRPr="00826274" w:rsidRDefault="00826274" w:rsidP="0082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74">
              <w:rPr>
                <w:rFonts w:ascii="Times New Roman" w:hAnsi="Times New Roman" w:cs="Times New Roman"/>
                <w:sz w:val="28"/>
                <w:szCs w:val="28"/>
              </w:rPr>
              <w:t>по факту приема</w:t>
            </w:r>
          </w:p>
        </w:tc>
      </w:tr>
      <w:tr w:rsidR="00826274" w:rsidRPr="00826274" w:rsidTr="00826274">
        <w:trPr>
          <w:trHeight w:val="267"/>
        </w:trPr>
        <w:tc>
          <w:tcPr>
            <w:tcW w:w="56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826274" w:rsidRPr="00826274" w:rsidRDefault="00826274" w:rsidP="0082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2" w:type="dxa"/>
            <w:vMerge/>
            <w:tcBorders>
              <w:right w:val="single" w:sz="8" w:space="0" w:color="auto"/>
            </w:tcBorders>
            <w:shd w:val="clear" w:color="auto" w:fill="auto"/>
          </w:tcPr>
          <w:p w:rsidR="00826274" w:rsidRPr="00826274" w:rsidRDefault="00826274" w:rsidP="00826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8" w:type="dxa"/>
            <w:tcBorders>
              <w:right w:val="single" w:sz="8" w:space="0" w:color="auto"/>
            </w:tcBorders>
            <w:shd w:val="clear" w:color="auto" w:fill="auto"/>
          </w:tcPr>
          <w:p w:rsidR="00826274" w:rsidRPr="00826274" w:rsidRDefault="00826274" w:rsidP="0082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74">
              <w:rPr>
                <w:rFonts w:ascii="Times New Roman" w:hAnsi="Times New Roman" w:cs="Times New Roman"/>
                <w:sz w:val="28"/>
                <w:szCs w:val="28"/>
              </w:rPr>
              <w:t>на работу в</w:t>
            </w:r>
          </w:p>
        </w:tc>
      </w:tr>
      <w:tr w:rsidR="00826274" w:rsidRPr="00826274" w:rsidTr="00826274">
        <w:trPr>
          <w:trHeight w:val="273"/>
        </w:trPr>
        <w:tc>
          <w:tcPr>
            <w:tcW w:w="56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26274" w:rsidRPr="00826274" w:rsidRDefault="00826274" w:rsidP="0082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2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26274" w:rsidRPr="00826274" w:rsidRDefault="00826274" w:rsidP="00826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26274" w:rsidRPr="00826274" w:rsidRDefault="00826274" w:rsidP="0082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74">
              <w:rPr>
                <w:rFonts w:ascii="Times New Roman" w:hAnsi="Times New Roman" w:cs="Times New Roman"/>
                <w:sz w:val="28"/>
                <w:szCs w:val="28"/>
              </w:rPr>
              <w:t>течение 1 месяца</w:t>
            </w:r>
          </w:p>
        </w:tc>
      </w:tr>
      <w:tr w:rsidR="00FB12D1" w:rsidRPr="00826274" w:rsidTr="00826274">
        <w:trPr>
          <w:trHeight w:val="273"/>
        </w:trPr>
        <w:tc>
          <w:tcPr>
            <w:tcW w:w="5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B12D1" w:rsidRPr="00826274" w:rsidRDefault="00826274" w:rsidP="0082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30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B12D1" w:rsidRPr="00826274" w:rsidRDefault="00FB12D1" w:rsidP="00826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274">
              <w:rPr>
                <w:rFonts w:ascii="Times New Roman" w:hAnsi="Times New Roman" w:cs="Times New Roman"/>
                <w:sz w:val="28"/>
                <w:szCs w:val="28"/>
              </w:rPr>
              <w:t>Проверка  выполнения  соглашения  между  Администрацией  и Профсоюзом</w:t>
            </w:r>
          </w:p>
        </w:tc>
        <w:tc>
          <w:tcPr>
            <w:tcW w:w="213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B12D1" w:rsidRPr="00826274" w:rsidRDefault="00FB12D1" w:rsidP="0082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74">
              <w:rPr>
                <w:rFonts w:ascii="Times New Roman" w:hAnsi="Times New Roman" w:cs="Times New Roman"/>
                <w:sz w:val="28"/>
                <w:szCs w:val="28"/>
              </w:rPr>
              <w:t>декабрь, июнь</w:t>
            </w:r>
          </w:p>
        </w:tc>
      </w:tr>
      <w:tr w:rsidR="00FB12D1" w:rsidRPr="00826274" w:rsidTr="00826274">
        <w:trPr>
          <w:trHeight w:val="273"/>
        </w:trPr>
        <w:tc>
          <w:tcPr>
            <w:tcW w:w="5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B12D1" w:rsidRPr="00826274" w:rsidRDefault="00826274" w:rsidP="0082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30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B12D1" w:rsidRPr="00826274" w:rsidRDefault="00FB12D1" w:rsidP="00826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274">
              <w:rPr>
                <w:rFonts w:ascii="Times New Roman" w:hAnsi="Times New Roman" w:cs="Times New Roman"/>
                <w:sz w:val="28"/>
                <w:szCs w:val="28"/>
              </w:rPr>
              <w:t>Рассмотрени</w:t>
            </w:r>
            <w:r w:rsidR="0082627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26274">
              <w:rPr>
                <w:rFonts w:ascii="Times New Roman" w:hAnsi="Times New Roman" w:cs="Times New Roman"/>
                <w:sz w:val="28"/>
                <w:szCs w:val="28"/>
              </w:rPr>
              <w:t xml:space="preserve"> спорных трудовых вопросов</w:t>
            </w:r>
          </w:p>
        </w:tc>
        <w:tc>
          <w:tcPr>
            <w:tcW w:w="213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B12D1" w:rsidRPr="00826274" w:rsidRDefault="00FB12D1" w:rsidP="0082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7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FB12D1" w:rsidRPr="00826274" w:rsidRDefault="00FB12D1" w:rsidP="0082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74">
              <w:rPr>
                <w:rFonts w:ascii="Times New Roman" w:hAnsi="Times New Roman" w:cs="Times New Roman"/>
                <w:sz w:val="28"/>
                <w:szCs w:val="28"/>
              </w:rPr>
              <w:t>(при наличии)</w:t>
            </w:r>
          </w:p>
        </w:tc>
      </w:tr>
      <w:tr w:rsidR="00FB12D1" w:rsidRPr="00826274" w:rsidTr="00826274">
        <w:trPr>
          <w:trHeight w:val="273"/>
        </w:trPr>
        <w:tc>
          <w:tcPr>
            <w:tcW w:w="5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B12D1" w:rsidRPr="00826274" w:rsidRDefault="00C83990" w:rsidP="0082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30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B12D1" w:rsidRPr="00826274" w:rsidRDefault="00FB12D1" w:rsidP="00826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274">
              <w:rPr>
                <w:rFonts w:ascii="Times New Roman" w:hAnsi="Times New Roman" w:cs="Times New Roman"/>
                <w:sz w:val="28"/>
                <w:szCs w:val="28"/>
              </w:rPr>
              <w:t>Закупка  индивидуальных  средств  защиты, моющих  и  чистящих средств, хозяйственного инвентаря, электротоваров, канцелярских товаров</w:t>
            </w:r>
          </w:p>
        </w:tc>
        <w:tc>
          <w:tcPr>
            <w:tcW w:w="213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B12D1" w:rsidRPr="00826274" w:rsidRDefault="00FB12D1" w:rsidP="0082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7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FB12D1" w:rsidRPr="00826274" w:rsidTr="00826274">
        <w:trPr>
          <w:trHeight w:val="273"/>
        </w:trPr>
        <w:tc>
          <w:tcPr>
            <w:tcW w:w="5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B12D1" w:rsidRPr="00826274" w:rsidRDefault="00C83990" w:rsidP="0082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262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0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B12D1" w:rsidRPr="00826274" w:rsidRDefault="00FB12D1" w:rsidP="00826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274">
              <w:rPr>
                <w:rFonts w:ascii="Times New Roman" w:hAnsi="Times New Roman" w:cs="Times New Roman"/>
                <w:sz w:val="28"/>
                <w:szCs w:val="28"/>
              </w:rPr>
              <w:t>Аттестация рабочих мест</w:t>
            </w:r>
          </w:p>
        </w:tc>
        <w:tc>
          <w:tcPr>
            <w:tcW w:w="213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B12D1" w:rsidRPr="00826274" w:rsidRDefault="00FB12D1" w:rsidP="0082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74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  <w:tr w:rsidR="00FB12D1" w:rsidRPr="00826274" w:rsidTr="00826274">
        <w:trPr>
          <w:trHeight w:val="273"/>
        </w:trPr>
        <w:tc>
          <w:tcPr>
            <w:tcW w:w="5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B12D1" w:rsidRPr="00826274" w:rsidRDefault="00C83990" w:rsidP="0082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262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0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B12D1" w:rsidRPr="00826274" w:rsidRDefault="00FB12D1" w:rsidP="00826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274">
              <w:rPr>
                <w:rFonts w:ascii="Times New Roman" w:hAnsi="Times New Roman" w:cs="Times New Roman"/>
                <w:sz w:val="28"/>
                <w:szCs w:val="28"/>
              </w:rPr>
              <w:t>Проверка журналов регистрации инструктажей по ОТ</w:t>
            </w:r>
          </w:p>
        </w:tc>
        <w:tc>
          <w:tcPr>
            <w:tcW w:w="213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B12D1" w:rsidRPr="00826274" w:rsidRDefault="00FB12D1" w:rsidP="0082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74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FB12D1" w:rsidRPr="00826274" w:rsidTr="00826274">
        <w:trPr>
          <w:trHeight w:val="273"/>
        </w:trPr>
        <w:tc>
          <w:tcPr>
            <w:tcW w:w="5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B12D1" w:rsidRPr="00826274" w:rsidRDefault="00C83990" w:rsidP="0082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262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0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B12D1" w:rsidRPr="00826274" w:rsidRDefault="00FB12D1" w:rsidP="00826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274">
              <w:rPr>
                <w:rFonts w:ascii="Times New Roman" w:hAnsi="Times New Roman" w:cs="Times New Roman"/>
                <w:sz w:val="28"/>
                <w:szCs w:val="28"/>
              </w:rPr>
              <w:t>Разработка  и  утверждение  инструкций  по  охране  труда  (по профессиям   ОУ),   согласование   инструкций   с   профкомом   в установленном ТК РФ порядке</w:t>
            </w:r>
          </w:p>
        </w:tc>
        <w:tc>
          <w:tcPr>
            <w:tcW w:w="213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B12D1" w:rsidRPr="00826274" w:rsidRDefault="00FB12D1" w:rsidP="0082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74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  <w:tr w:rsidR="00FB12D1" w:rsidRPr="00826274" w:rsidTr="00826274">
        <w:trPr>
          <w:trHeight w:val="273"/>
        </w:trPr>
        <w:tc>
          <w:tcPr>
            <w:tcW w:w="5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B12D1" w:rsidRPr="00826274" w:rsidRDefault="00C83990" w:rsidP="0082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262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0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B12D1" w:rsidRPr="00826274" w:rsidRDefault="00FB12D1" w:rsidP="00826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274">
              <w:rPr>
                <w:rFonts w:ascii="Times New Roman" w:hAnsi="Times New Roman" w:cs="Times New Roman"/>
                <w:sz w:val="28"/>
                <w:szCs w:val="28"/>
              </w:rPr>
              <w:t>Реализация мероприятий по улучшению условий труда, в том числе разработанных  по  результатам  проведения  специальной  оценки условий труда, и оценки уровней профессиональных рисков</w:t>
            </w:r>
          </w:p>
        </w:tc>
        <w:tc>
          <w:tcPr>
            <w:tcW w:w="213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B12D1" w:rsidRPr="00826274" w:rsidRDefault="00FB12D1" w:rsidP="0082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7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FB12D1" w:rsidRPr="00826274" w:rsidTr="00826274">
        <w:trPr>
          <w:trHeight w:val="273"/>
        </w:trPr>
        <w:tc>
          <w:tcPr>
            <w:tcW w:w="5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B12D1" w:rsidRPr="00826274" w:rsidRDefault="00C83990" w:rsidP="0082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262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0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B12D1" w:rsidRPr="00826274" w:rsidRDefault="00FB12D1" w:rsidP="00826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274">
              <w:rPr>
                <w:rFonts w:ascii="Times New Roman" w:hAnsi="Times New Roman" w:cs="Times New Roman"/>
                <w:sz w:val="28"/>
                <w:szCs w:val="28"/>
              </w:rPr>
              <w:t>Обеспечение  хранения  средств  индивидуальной  защиты  (далее  - СИЗ), а также ухода за ними, проведение ремонта и замена СИЗ</w:t>
            </w:r>
          </w:p>
        </w:tc>
        <w:tc>
          <w:tcPr>
            <w:tcW w:w="213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B12D1" w:rsidRPr="00826274" w:rsidRDefault="00FB12D1" w:rsidP="0082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7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FB12D1" w:rsidRPr="00826274" w:rsidTr="00826274">
        <w:trPr>
          <w:trHeight w:val="273"/>
        </w:trPr>
        <w:tc>
          <w:tcPr>
            <w:tcW w:w="5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B12D1" w:rsidRPr="00826274" w:rsidRDefault="00C83990" w:rsidP="0082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262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0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B12D1" w:rsidRPr="00826274" w:rsidRDefault="00FB12D1" w:rsidP="00826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274">
              <w:rPr>
                <w:rFonts w:ascii="Times New Roman" w:hAnsi="Times New Roman" w:cs="Times New Roman"/>
                <w:sz w:val="28"/>
                <w:szCs w:val="28"/>
              </w:rPr>
              <w:t>Приведение естественного и искусственного  освещения на рабочих местах, в кабинетах, бытовых помещениях, местах массового перехода в соответствии с требованиями СанПин</w:t>
            </w:r>
          </w:p>
        </w:tc>
        <w:tc>
          <w:tcPr>
            <w:tcW w:w="213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B12D1" w:rsidRPr="00826274" w:rsidRDefault="00FB12D1" w:rsidP="0082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7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FB12D1" w:rsidRPr="00826274" w:rsidTr="00826274">
        <w:trPr>
          <w:trHeight w:val="273"/>
        </w:trPr>
        <w:tc>
          <w:tcPr>
            <w:tcW w:w="5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B12D1" w:rsidRPr="00826274" w:rsidRDefault="00826274" w:rsidP="00C83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839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0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B12D1" w:rsidRPr="00826274" w:rsidRDefault="00FB12D1" w:rsidP="00826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274">
              <w:rPr>
                <w:rFonts w:ascii="Times New Roman" w:hAnsi="Times New Roman" w:cs="Times New Roman"/>
                <w:sz w:val="28"/>
                <w:szCs w:val="28"/>
              </w:rPr>
              <w:t>Проведение в установленном порядке обязательных предварительных и периодических медицинских осмотров</w:t>
            </w:r>
          </w:p>
        </w:tc>
        <w:tc>
          <w:tcPr>
            <w:tcW w:w="213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B12D1" w:rsidRPr="00826274" w:rsidRDefault="00FB12D1" w:rsidP="0082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74">
              <w:rPr>
                <w:rFonts w:ascii="Times New Roman" w:hAnsi="Times New Roman" w:cs="Times New Roman"/>
                <w:sz w:val="28"/>
                <w:szCs w:val="28"/>
              </w:rPr>
              <w:t>Май-август</w:t>
            </w:r>
          </w:p>
        </w:tc>
      </w:tr>
      <w:tr w:rsidR="00FB12D1" w:rsidRPr="00826274" w:rsidTr="00826274">
        <w:trPr>
          <w:trHeight w:val="273"/>
        </w:trPr>
        <w:tc>
          <w:tcPr>
            <w:tcW w:w="5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B12D1" w:rsidRPr="00826274" w:rsidRDefault="00826274" w:rsidP="00C83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839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0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B12D1" w:rsidRPr="00826274" w:rsidRDefault="00FB12D1" w:rsidP="00826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274">
              <w:rPr>
                <w:rFonts w:ascii="Times New Roman" w:hAnsi="Times New Roman" w:cs="Times New Roman"/>
                <w:sz w:val="28"/>
                <w:szCs w:val="28"/>
              </w:rPr>
              <w:t>Обеспечение первичными средствами пожаротушения (огнетушители и т.д.)</w:t>
            </w:r>
          </w:p>
        </w:tc>
        <w:tc>
          <w:tcPr>
            <w:tcW w:w="213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B12D1" w:rsidRPr="00826274" w:rsidRDefault="00FB12D1" w:rsidP="0082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7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FB12D1" w:rsidRPr="00826274" w:rsidTr="00826274">
        <w:trPr>
          <w:trHeight w:val="273"/>
        </w:trPr>
        <w:tc>
          <w:tcPr>
            <w:tcW w:w="5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B12D1" w:rsidRPr="00826274" w:rsidRDefault="00826274" w:rsidP="00C83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839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0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B12D1" w:rsidRPr="00826274" w:rsidRDefault="00FB12D1" w:rsidP="00826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274">
              <w:rPr>
                <w:rFonts w:ascii="Times New Roman" w:hAnsi="Times New Roman" w:cs="Times New Roman"/>
                <w:sz w:val="28"/>
                <w:szCs w:val="28"/>
              </w:rPr>
              <w:t>Организация   и   проведение   физкультурных   и   спортивных мероприятий,   в   том   числе   мероприятий   по   внедрению Всероссийского  физкультурно-спортивного  комплекса  "Готов  к труду и обороне".</w:t>
            </w:r>
          </w:p>
        </w:tc>
        <w:tc>
          <w:tcPr>
            <w:tcW w:w="213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B12D1" w:rsidRPr="00826274" w:rsidRDefault="00FB12D1" w:rsidP="0082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7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FB12D1" w:rsidRPr="00826274" w:rsidTr="00826274">
        <w:trPr>
          <w:trHeight w:val="273"/>
        </w:trPr>
        <w:tc>
          <w:tcPr>
            <w:tcW w:w="5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B12D1" w:rsidRPr="00826274" w:rsidRDefault="00826274" w:rsidP="00C83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839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0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B12D1" w:rsidRPr="00826274" w:rsidRDefault="00FB12D1" w:rsidP="00826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274">
              <w:rPr>
                <w:rFonts w:ascii="Times New Roman" w:hAnsi="Times New Roman" w:cs="Times New Roman"/>
                <w:sz w:val="28"/>
                <w:szCs w:val="28"/>
              </w:rPr>
              <w:t>Составление графика отпусков на следующий год.</w:t>
            </w:r>
          </w:p>
        </w:tc>
        <w:tc>
          <w:tcPr>
            <w:tcW w:w="213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B12D1" w:rsidRPr="00826274" w:rsidRDefault="00FB12D1" w:rsidP="0082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7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</w:tbl>
    <w:p w:rsidR="00FB12D1" w:rsidRPr="00826274" w:rsidRDefault="00FB12D1" w:rsidP="00826274">
      <w:pPr>
        <w:rPr>
          <w:rFonts w:ascii="Times New Roman" w:hAnsi="Times New Roman" w:cs="Times New Roman"/>
          <w:sz w:val="28"/>
          <w:szCs w:val="28"/>
        </w:rPr>
      </w:pPr>
    </w:p>
    <w:p w:rsidR="00C10E7A" w:rsidRPr="00C10E7A" w:rsidRDefault="00C10E7A" w:rsidP="00C10E7A"/>
    <w:p w:rsidR="00C10E7A" w:rsidRPr="00C10E7A" w:rsidRDefault="00C10E7A" w:rsidP="00C10E7A"/>
    <w:sectPr w:rsidR="00C10E7A" w:rsidRPr="00C10E7A" w:rsidSect="008E2AB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1ADC" w:rsidRDefault="00851ADC" w:rsidP="00D60140">
      <w:r>
        <w:separator/>
      </w:r>
    </w:p>
  </w:endnote>
  <w:endnote w:type="continuationSeparator" w:id="1">
    <w:p w:rsidR="00851ADC" w:rsidRDefault="00851ADC" w:rsidP="00D601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1ADC" w:rsidRDefault="00851ADC" w:rsidP="00D60140">
      <w:r>
        <w:separator/>
      </w:r>
    </w:p>
  </w:footnote>
  <w:footnote w:type="continuationSeparator" w:id="1">
    <w:p w:rsidR="00851ADC" w:rsidRDefault="00851ADC" w:rsidP="00D601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2AE8944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625558EC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238E1F28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46E87CCC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B"/>
    <w:multiLevelType w:val="hybridMultilevel"/>
    <w:tmpl w:val="1190CDE6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C"/>
    <w:multiLevelType w:val="hybridMultilevel"/>
    <w:tmpl w:val="66EF438C"/>
    <w:lvl w:ilvl="0" w:tplc="FFFFFFFF">
      <w:start w:val="3"/>
      <w:numFmt w:val="decimal"/>
      <w:lvlText w:val="%1.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67B8"/>
    <w:rsid w:val="00191C19"/>
    <w:rsid w:val="001A309C"/>
    <w:rsid w:val="002F5CA6"/>
    <w:rsid w:val="00306A51"/>
    <w:rsid w:val="00386145"/>
    <w:rsid w:val="0047434E"/>
    <w:rsid w:val="00487B6D"/>
    <w:rsid w:val="00537F88"/>
    <w:rsid w:val="005967B8"/>
    <w:rsid w:val="005A5A44"/>
    <w:rsid w:val="005F599A"/>
    <w:rsid w:val="006C6A90"/>
    <w:rsid w:val="0078584B"/>
    <w:rsid w:val="00826274"/>
    <w:rsid w:val="00851ADC"/>
    <w:rsid w:val="008B4A50"/>
    <w:rsid w:val="008E2AB1"/>
    <w:rsid w:val="00953804"/>
    <w:rsid w:val="00A261CB"/>
    <w:rsid w:val="00A31CDE"/>
    <w:rsid w:val="00B1110A"/>
    <w:rsid w:val="00BA2C99"/>
    <w:rsid w:val="00C10E7A"/>
    <w:rsid w:val="00C83990"/>
    <w:rsid w:val="00C86964"/>
    <w:rsid w:val="00D60140"/>
    <w:rsid w:val="00D80246"/>
    <w:rsid w:val="00E14ED4"/>
    <w:rsid w:val="00E67503"/>
    <w:rsid w:val="00F001B8"/>
    <w:rsid w:val="00FB12D1"/>
    <w:rsid w:val="00FD5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7B8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8584B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A309C"/>
    <w:pPr>
      <w:keepNext/>
      <w:jc w:val="center"/>
      <w:outlineLvl w:val="3"/>
    </w:pPr>
    <w:rPr>
      <w:rFonts w:ascii="Times New Roman" w:eastAsia="Times New Roman" w:hAnsi="Times New Roman" w:cs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6014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60140"/>
    <w:rPr>
      <w:rFonts w:ascii="Calibri" w:eastAsia="Calibri" w:hAnsi="Calibri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D6014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60140"/>
    <w:rPr>
      <w:rFonts w:ascii="Calibri" w:eastAsia="Calibri" w:hAnsi="Calibri" w:cs="Arial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A309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8584B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CE85A-4B0B-4598-9170-C36B4B543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1242</Words>
  <Characters>7083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-user-</dc:creator>
  <cp:lastModifiedBy>1</cp:lastModifiedBy>
  <cp:revision>2</cp:revision>
  <cp:lastPrinted>2023-05-25T07:44:00Z</cp:lastPrinted>
  <dcterms:created xsi:type="dcterms:W3CDTF">2023-05-25T07:46:00Z</dcterms:created>
  <dcterms:modified xsi:type="dcterms:W3CDTF">2023-05-25T07:46:00Z</dcterms:modified>
</cp:coreProperties>
</file>