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7BCC" w:rsidRPr="000401E3" w:rsidRDefault="00577BCC" w:rsidP="00577BCC">
      <w:pPr>
        <w:jc w:val="center"/>
        <w:rPr>
          <w:rFonts w:ascii="Times New Roman" w:hAnsi="Times New Roman" w:cs="Times New Roman"/>
          <w:sz w:val="28"/>
          <w:szCs w:val="28"/>
        </w:rPr>
      </w:pPr>
      <w:r w:rsidRPr="000401E3">
        <w:rPr>
          <w:rFonts w:ascii="Times New Roman" w:hAnsi="Times New Roman" w:cs="Times New Roman"/>
          <w:sz w:val="28"/>
          <w:szCs w:val="28"/>
        </w:rPr>
        <w:t xml:space="preserve">Анализ результатов обращения граждан в местную администрацию сельского поселения </w:t>
      </w:r>
      <w:r>
        <w:rPr>
          <w:rFonts w:ascii="Times New Roman" w:hAnsi="Times New Roman" w:cs="Times New Roman"/>
          <w:sz w:val="28"/>
          <w:szCs w:val="28"/>
        </w:rPr>
        <w:t xml:space="preserve">Новая Балкария Терского </w:t>
      </w:r>
      <w:r w:rsidRPr="000401E3">
        <w:rPr>
          <w:rFonts w:ascii="Times New Roman" w:hAnsi="Times New Roman" w:cs="Times New Roman"/>
          <w:sz w:val="28"/>
          <w:szCs w:val="28"/>
        </w:rPr>
        <w:t xml:space="preserve"> муниципального района КБР  за </w:t>
      </w:r>
      <w:r w:rsidR="00603349">
        <w:rPr>
          <w:rFonts w:ascii="Times New Roman" w:hAnsi="Times New Roman" w:cs="Times New Roman"/>
          <w:sz w:val="28"/>
          <w:szCs w:val="28"/>
        </w:rPr>
        <w:t>июл</w:t>
      </w:r>
      <w:proofErr w:type="gramStart"/>
      <w:r w:rsidR="00603349">
        <w:rPr>
          <w:rFonts w:ascii="Times New Roman" w:hAnsi="Times New Roman" w:cs="Times New Roman"/>
          <w:sz w:val="28"/>
          <w:szCs w:val="28"/>
        </w:rPr>
        <w:t>ь-</w:t>
      </w:r>
      <w:proofErr w:type="gramEnd"/>
      <w:r w:rsidR="00603349">
        <w:rPr>
          <w:rFonts w:ascii="Times New Roman" w:hAnsi="Times New Roman" w:cs="Times New Roman"/>
          <w:sz w:val="28"/>
          <w:szCs w:val="28"/>
        </w:rPr>
        <w:t xml:space="preserve"> сентябрь 2022</w:t>
      </w:r>
      <w:bookmarkStart w:id="0" w:name="_GoBack"/>
      <w:bookmarkEnd w:id="0"/>
      <w:r w:rsidRPr="000401E3">
        <w:rPr>
          <w:rFonts w:ascii="Times New Roman" w:hAnsi="Times New Roman" w:cs="Times New Roman"/>
          <w:sz w:val="28"/>
          <w:szCs w:val="28"/>
        </w:rPr>
        <w:t xml:space="preserve">г.  </w:t>
      </w:r>
    </w:p>
    <w:tbl>
      <w:tblPr>
        <w:tblStyle w:val="a3"/>
        <w:tblW w:w="14283" w:type="dxa"/>
        <w:tblLayout w:type="fixed"/>
        <w:tblLook w:val="04A0" w:firstRow="1" w:lastRow="0" w:firstColumn="1" w:lastColumn="0" w:noHBand="0" w:noVBand="1"/>
      </w:tblPr>
      <w:tblGrid>
        <w:gridCol w:w="1384"/>
        <w:gridCol w:w="2552"/>
        <w:gridCol w:w="1701"/>
        <w:gridCol w:w="2551"/>
        <w:gridCol w:w="2977"/>
        <w:gridCol w:w="3118"/>
      </w:tblGrid>
      <w:tr w:rsidR="00577BCC" w:rsidRPr="000401E3" w:rsidTr="004D4A71">
        <w:tc>
          <w:tcPr>
            <w:tcW w:w="1384" w:type="dxa"/>
          </w:tcPr>
          <w:p w:rsidR="00577BCC" w:rsidRPr="000401E3" w:rsidRDefault="00577BCC" w:rsidP="004D4A71">
            <w:pPr>
              <w:rPr>
                <w:rFonts w:ascii="Times New Roman" w:hAnsi="Times New Roman" w:cs="Times New Roman"/>
              </w:rPr>
            </w:pPr>
            <w:r w:rsidRPr="000401E3">
              <w:rPr>
                <w:rFonts w:ascii="Times New Roman" w:hAnsi="Times New Roman" w:cs="Times New Roman"/>
              </w:rPr>
              <w:t>Дата обращения</w:t>
            </w:r>
          </w:p>
        </w:tc>
        <w:tc>
          <w:tcPr>
            <w:tcW w:w="2552" w:type="dxa"/>
          </w:tcPr>
          <w:p w:rsidR="00577BCC" w:rsidRPr="000401E3" w:rsidRDefault="00577BCC" w:rsidP="004D4A71">
            <w:pPr>
              <w:rPr>
                <w:rFonts w:ascii="Times New Roman" w:hAnsi="Times New Roman" w:cs="Times New Roman"/>
              </w:rPr>
            </w:pPr>
            <w:r w:rsidRPr="000401E3">
              <w:rPr>
                <w:rFonts w:ascii="Times New Roman" w:hAnsi="Times New Roman" w:cs="Times New Roman"/>
              </w:rPr>
              <w:t>Ф.И.О. заявителя</w:t>
            </w:r>
          </w:p>
        </w:tc>
        <w:tc>
          <w:tcPr>
            <w:tcW w:w="1701" w:type="dxa"/>
          </w:tcPr>
          <w:p w:rsidR="00577BCC" w:rsidRPr="000401E3" w:rsidRDefault="00577BCC" w:rsidP="004D4A71">
            <w:pPr>
              <w:rPr>
                <w:rFonts w:ascii="Times New Roman" w:hAnsi="Times New Roman" w:cs="Times New Roman"/>
              </w:rPr>
            </w:pPr>
            <w:r w:rsidRPr="000401E3">
              <w:rPr>
                <w:rFonts w:ascii="Times New Roman" w:hAnsi="Times New Roman" w:cs="Times New Roman"/>
              </w:rPr>
              <w:t>Социальное положение заявителя</w:t>
            </w:r>
          </w:p>
        </w:tc>
        <w:tc>
          <w:tcPr>
            <w:tcW w:w="2551" w:type="dxa"/>
          </w:tcPr>
          <w:p w:rsidR="00577BCC" w:rsidRPr="000401E3" w:rsidRDefault="00577BCC" w:rsidP="004D4A71">
            <w:pPr>
              <w:rPr>
                <w:rFonts w:ascii="Times New Roman" w:hAnsi="Times New Roman" w:cs="Times New Roman"/>
              </w:rPr>
            </w:pPr>
            <w:r w:rsidRPr="000401E3">
              <w:rPr>
                <w:rFonts w:ascii="Times New Roman" w:hAnsi="Times New Roman" w:cs="Times New Roman"/>
              </w:rPr>
              <w:t>Почтовый адрес для ответа заявителю (населенный пункт, улица, номер дома, индекс)</w:t>
            </w:r>
          </w:p>
        </w:tc>
        <w:tc>
          <w:tcPr>
            <w:tcW w:w="2977" w:type="dxa"/>
          </w:tcPr>
          <w:p w:rsidR="00577BCC" w:rsidRPr="000401E3" w:rsidRDefault="00577BCC" w:rsidP="004D4A71">
            <w:pPr>
              <w:rPr>
                <w:rFonts w:ascii="Times New Roman" w:hAnsi="Times New Roman" w:cs="Times New Roman"/>
              </w:rPr>
            </w:pPr>
            <w:r w:rsidRPr="000401E3">
              <w:rPr>
                <w:rFonts w:ascii="Times New Roman" w:hAnsi="Times New Roman" w:cs="Times New Roman"/>
              </w:rPr>
              <w:t>Краткое содержание обращения</w:t>
            </w:r>
          </w:p>
        </w:tc>
        <w:tc>
          <w:tcPr>
            <w:tcW w:w="3118" w:type="dxa"/>
          </w:tcPr>
          <w:p w:rsidR="00577BCC" w:rsidRPr="000401E3" w:rsidRDefault="00577BCC" w:rsidP="004D4A71">
            <w:pPr>
              <w:rPr>
                <w:rFonts w:ascii="Times New Roman" w:hAnsi="Times New Roman" w:cs="Times New Roman"/>
              </w:rPr>
            </w:pPr>
            <w:r w:rsidRPr="000401E3">
              <w:rPr>
                <w:rFonts w:ascii="Times New Roman" w:hAnsi="Times New Roman" w:cs="Times New Roman"/>
              </w:rPr>
              <w:t xml:space="preserve">Краткое содержание ответа/принятые меры по обращению </w:t>
            </w:r>
          </w:p>
        </w:tc>
      </w:tr>
      <w:tr w:rsidR="00577BCC" w:rsidRPr="000401E3" w:rsidTr="004D4A71">
        <w:tc>
          <w:tcPr>
            <w:tcW w:w="1384" w:type="dxa"/>
          </w:tcPr>
          <w:p w:rsidR="00577BCC" w:rsidRPr="000401E3" w:rsidRDefault="00603349" w:rsidP="004D4A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21.07.2022г</w:t>
            </w:r>
          </w:p>
        </w:tc>
        <w:tc>
          <w:tcPr>
            <w:tcW w:w="2552" w:type="dxa"/>
          </w:tcPr>
          <w:p w:rsidR="00577BCC" w:rsidRPr="000401E3" w:rsidRDefault="00E02DCA" w:rsidP="004D4A71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Ульмезов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Владимир </w:t>
            </w:r>
            <w:proofErr w:type="spellStart"/>
            <w:r>
              <w:rPr>
                <w:rFonts w:ascii="Times New Roman" w:hAnsi="Times New Roman" w:cs="Times New Roman"/>
              </w:rPr>
              <w:t>Шаухалович</w:t>
            </w:r>
            <w:proofErr w:type="spellEnd"/>
          </w:p>
        </w:tc>
        <w:tc>
          <w:tcPr>
            <w:tcW w:w="1701" w:type="dxa"/>
          </w:tcPr>
          <w:p w:rsidR="00577BCC" w:rsidRPr="000401E3" w:rsidRDefault="00E02DCA" w:rsidP="004D4A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Пенсионер</w:t>
            </w:r>
          </w:p>
        </w:tc>
        <w:tc>
          <w:tcPr>
            <w:tcW w:w="2551" w:type="dxa"/>
          </w:tcPr>
          <w:p w:rsidR="00577BCC" w:rsidRPr="000401E3" w:rsidRDefault="00577BCC" w:rsidP="00E02D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361216,</w:t>
            </w:r>
            <w:r w:rsidRPr="000401E3">
              <w:rPr>
                <w:rFonts w:ascii="Times New Roman" w:hAnsi="Times New Roman" w:cs="Times New Roman"/>
              </w:rPr>
              <w:t xml:space="preserve"> КБР, </w:t>
            </w:r>
            <w:r>
              <w:rPr>
                <w:rFonts w:ascii="Times New Roman" w:hAnsi="Times New Roman" w:cs="Times New Roman"/>
              </w:rPr>
              <w:t xml:space="preserve">Терский район, </w:t>
            </w:r>
            <w:proofErr w:type="gramStart"/>
            <w:r>
              <w:rPr>
                <w:rFonts w:ascii="Times New Roman" w:hAnsi="Times New Roman" w:cs="Times New Roman"/>
              </w:rPr>
              <w:t>с</w:t>
            </w:r>
            <w:proofErr w:type="gramEnd"/>
            <w:r>
              <w:rPr>
                <w:rFonts w:ascii="Times New Roman" w:hAnsi="Times New Roman" w:cs="Times New Roman"/>
              </w:rPr>
              <w:t xml:space="preserve">. Новая Балкария,                              ул. </w:t>
            </w:r>
            <w:r w:rsidR="00E02DCA">
              <w:rPr>
                <w:rFonts w:ascii="Times New Roman" w:hAnsi="Times New Roman" w:cs="Times New Roman"/>
              </w:rPr>
              <w:t>Лесная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E02DCA">
              <w:rPr>
                <w:rFonts w:ascii="Times New Roman" w:hAnsi="Times New Roman" w:cs="Times New Roman"/>
              </w:rPr>
              <w:t>, №7</w:t>
            </w:r>
          </w:p>
        </w:tc>
        <w:tc>
          <w:tcPr>
            <w:tcW w:w="2977" w:type="dxa"/>
          </w:tcPr>
          <w:p w:rsidR="00577BCC" w:rsidRPr="000401E3" w:rsidRDefault="00577BCC" w:rsidP="004D4A71">
            <w:pPr>
              <w:pStyle w:val="ConsPlusNonformat"/>
              <w:widowControl/>
              <w:rPr>
                <w:rFonts w:ascii="Times New Roman" w:hAnsi="Times New Roman" w:cs="Times New Roman"/>
              </w:rPr>
            </w:pPr>
            <w:r w:rsidRPr="000401E3">
              <w:rPr>
                <w:rFonts w:ascii="Times New Roman" w:hAnsi="Times New Roman" w:cs="Times New Roman"/>
              </w:rPr>
              <w:t xml:space="preserve">Не работает уличное освещение по ул. </w:t>
            </w:r>
            <w:proofErr w:type="gramStart"/>
            <w:r w:rsidR="00E02DCA">
              <w:rPr>
                <w:rFonts w:ascii="Times New Roman" w:hAnsi="Times New Roman" w:cs="Times New Roman"/>
              </w:rPr>
              <w:t>Лесная</w:t>
            </w:r>
            <w:proofErr w:type="gramEnd"/>
            <w:r w:rsidR="00E02DCA">
              <w:rPr>
                <w:rFonts w:ascii="Times New Roman" w:hAnsi="Times New Roman" w:cs="Times New Roman"/>
              </w:rPr>
              <w:t xml:space="preserve"> , №7</w:t>
            </w:r>
          </w:p>
          <w:p w:rsidR="00577BCC" w:rsidRPr="000401E3" w:rsidRDefault="00577BCC" w:rsidP="004D4A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:rsidR="00577BCC" w:rsidRPr="000401E3" w:rsidRDefault="00577BCC" w:rsidP="004D4A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Перегорела лампочка,  произведена замена</w:t>
            </w:r>
            <w:r w:rsidRPr="000401E3">
              <w:rPr>
                <w:rFonts w:ascii="Times New Roman" w:hAnsi="Times New Roman" w:cs="Times New Roman"/>
              </w:rPr>
              <w:t xml:space="preserve">. </w:t>
            </w:r>
          </w:p>
        </w:tc>
      </w:tr>
      <w:tr w:rsidR="00577BCC" w:rsidRPr="000401E3" w:rsidTr="004D4A71">
        <w:tc>
          <w:tcPr>
            <w:tcW w:w="1384" w:type="dxa"/>
          </w:tcPr>
          <w:p w:rsidR="00577BCC" w:rsidRPr="000401E3" w:rsidRDefault="00603349" w:rsidP="004D4A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10.08.2022г</w:t>
            </w:r>
          </w:p>
        </w:tc>
        <w:tc>
          <w:tcPr>
            <w:tcW w:w="2552" w:type="dxa"/>
          </w:tcPr>
          <w:p w:rsidR="00577BCC" w:rsidRPr="00ED7659" w:rsidRDefault="004E11FC" w:rsidP="004D4A71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Токумаева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Заира Алексеевна</w:t>
            </w:r>
            <w:r w:rsidR="00577BCC" w:rsidRPr="00ED7659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01" w:type="dxa"/>
          </w:tcPr>
          <w:p w:rsidR="00577BCC" w:rsidRPr="00ED7659" w:rsidRDefault="004E11FC" w:rsidP="004D4A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Временно безработная</w:t>
            </w:r>
          </w:p>
        </w:tc>
        <w:tc>
          <w:tcPr>
            <w:tcW w:w="2551" w:type="dxa"/>
          </w:tcPr>
          <w:p w:rsidR="00577BCC" w:rsidRPr="00ED7659" w:rsidRDefault="00577BCC" w:rsidP="004E11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361216,</w:t>
            </w:r>
            <w:r w:rsidRPr="000401E3">
              <w:rPr>
                <w:rFonts w:ascii="Times New Roman" w:hAnsi="Times New Roman" w:cs="Times New Roman"/>
              </w:rPr>
              <w:t xml:space="preserve"> КБР, </w:t>
            </w:r>
            <w:r>
              <w:rPr>
                <w:rFonts w:ascii="Times New Roman" w:hAnsi="Times New Roman" w:cs="Times New Roman"/>
              </w:rPr>
              <w:t xml:space="preserve">Терский район, </w:t>
            </w:r>
            <w:proofErr w:type="gramStart"/>
            <w:r>
              <w:rPr>
                <w:rFonts w:ascii="Times New Roman" w:hAnsi="Times New Roman" w:cs="Times New Roman"/>
              </w:rPr>
              <w:t>с</w:t>
            </w:r>
            <w:proofErr w:type="gramEnd"/>
            <w:r>
              <w:rPr>
                <w:rFonts w:ascii="Times New Roman" w:hAnsi="Times New Roman" w:cs="Times New Roman"/>
              </w:rPr>
              <w:t xml:space="preserve">. Новая Балкария,                                    ул. </w:t>
            </w:r>
            <w:r w:rsidR="004E11FC">
              <w:rPr>
                <w:rFonts w:ascii="Times New Roman" w:hAnsi="Times New Roman" w:cs="Times New Roman"/>
              </w:rPr>
              <w:t>Центральная №15</w:t>
            </w:r>
          </w:p>
        </w:tc>
        <w:tc>
          <w:tcPr>
            <w:tcW w:w="2977" w:type="dxa"/>
          </w:tcPr>
          <w:p w:rsidR="00577BCC" w:rsidRPr="00ED7659" w:rsidRDefault="00577BCC" w:rsidP="004D4A71">
            <w:pPr>
              <w:pStyle w:val="ConsPlusNonformat"/>
              <w:widowControl/>
              <w:rPr>
                <w:rFonts w:ascii="Times New Roman" w:eastAsiaTheme="minorHAnsi" w:hAnsi="Times New Roman" w:cs="Times New Roman"/>
              </w:rPr>
            </w:pPr>
            <w:r w:rsidRPr="00ED7659">
              <w:rPr>
                <w:rFonts w:ascii="Times New Roman" w:eastAsiaTheme="minorHAnsi" w:hAnsi="Times New Roman" w:cs="Times New Roman"/>
              </w:rPr>
              <w:t>Какие условия  имеются в сельском поселении  молодым семьям для улучшения жилищных условий</w:t>
            </w:r>
          </w:p>
          <w:p w:rsidR="00577BCC" w:rsidRPr="00ED7659" w:rsidRDefault="00577BCC" w:rsidP="004D4A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:rsidR="00577BCC" w:rsidRPr="00ED7659" w:rsidRDefault="00577BCC" w:rsidP="004D4A71">
            <w:pPr>
              <w:rPr>
                <w:rFonts w:ascii="Times New Roman" w:hAnsi="Times New Roman" w:cs="Times New Roman"/>
              </w:rPr>
            </w:pPr>
            <w:r w:rsidRPr="00ED7659">
              <w:rPr>
                <w:rFonts w:ascii="Times New Roman" w:hAnsi="Times New Roman" w:cs="Times New Roman"/>
              </w:rPr>
              <w:t xml:space="preserve">Проведена консультация по поддержке молодым семьям. </w:t>
            </w:r>
          </w:p>
        </w:tc>
      </w:tr>
      <w:tr w:rsidR="004E11FC" w:rsidRPr="000401E3" w:rsidTr="004D4A71">
        <w:tc>
          <w:tcPr>
            <w:tcW w:w="1384" w:type="dxa"/>
          </w:tcPr>
          <w:p w:rsidR="004E11FC" w:rsidRPr="000401E3" w:rsidRDefault="00603349" w:rsidP="004D4A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1.09.2022г</w:t>
            </w:r>
          </w:p>
        </w:tc>
        <w:tc>
          <w:tcPr>
            <w:tcW w:w="2552" w:type="dxa"/>
          </w:tcPr>
          <w:p w:rsidR="004E11FC" w:rsidRPr="000401E3" w:rsidRDefault="004E11FC" w:rsidP="004D4A71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Черкесова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Жансурат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Pr="000401E3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Муссаевна</w:t>
            </w:r>
            <w:proofErr w:type="spellEnd"/>
          </w:p>
        </w:tc>
        <w:tc>
          <w:tcPr>
            <w:tcW w:w="1701" w:type="dxa"/>
          </w:tcPr>
          <w:p w:rsidR="004E11FC" w:rsidRPr="000401E3" w:rsidRDefault="004E11FC" w:rsidP="004D4A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Временно безработная</w:t>
            </w:r>
          </w:p>
        </w:tc>
        <w:tc>
          <w:tcPr>
            <w:tcW w:w="2551" w:type="dxa"/>
          </w:tcPr>
          <w:p w:rsidR="004E11FC" w:rsidRPr="000401E3" w:rsidRDefault="004E11FC" w:rsidP="004E11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361216,</w:t>
            </w:r>
            <w:r w:rsidRPr="000401E3">
              <w:rPr>
                <w:rFonts w:ascii="Times New Roman" w:hAnsi="Times New Roman" w:cs="Times New Roman"/>
              </w:rPr>
              <w:t xml:space="preserve"> КБР, </w:t>
            </w:r>
            <w:r>
              <w:rPr>
                <w:rFonts w:ascii="Times New Roman" w:hAnsi="Times New Roman" w:cs="Times New Roman"/>
              </w:rPr>
              <w:t xml:space="preserve">Терский район, </w:t>
            </w:r>
            <w:proofErr w:type="gramStart"/>
            <w:r>
              <w:rPr>
                <w:rFonts w:ascii="Times New Roman" w:hAnsi="Times New Roman" w:cs="Times New Roman"/>
              </w:rPr>
              <w:t>с</w:t>
            </w:r>
            <w:proofErr w:type="gramEnd"/>
            <w:r>
              <w:rPr>
                <w:rFonts w:ascii="Times New Roman" w:hAnsi="Times New Roman" w:cs="Times New Roman"/>
              </w:rPr>
              <w:t xml:space="preserve">. Новая Балкария,                                    ул. Комсомольская №13 </w:t>
            </w:r>
          </w:p>
        </w:tc>
        <w:tc>
          <w:tcPr>
            <w:tcW w:w="2977" w:type="dxa"/>
          </w:tcPr>
          <w:p w:rsidR="004E11FC" w:rsidRPr="004E11FC" w:rsidRDefault="004E11FC" w:rsidP="004E11FC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E11F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Просьба устранить порыв водопровода по ул. 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Комсомольская</w:t>
            </w:r>
            <w:r w:rsidRPr="004E11F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13</w:t>
            </w:r>
          </w:p>
        </w:tc>
        <w:tc>
          <w:tcPr>
            <w:tcW w:w="3118" w:type="dxa"/>
          </w:tcPr>
          <w:p w:rsidR="004E11FC" w:rsidRPr="004E11FC" w:rsidRDefault="004E11FC" w:rsidP="004D4A71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02DCA">
              <w:rPr>
                <w:rFonts w:ascii="Times New Roman" w:hAnsi="Times New Roman" w:cs="Times New Roman"/>
              </w:rPr>
              <w:t>Порыв устранен  предприятием ООО «Капля»</w:t>
            </w:r>
            <w:r w:rsidRPr="004E11F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</w:tr>
    </w:tbl>
    <w:p w:rsidR="00577BCC" w:rsidRPr="000401E3" w:rsidRDefault="00577BCC" w:rsidP="00577BCC">
      <w:pPr>
        <w:rPr>
          <w:rFonts w:ascii="Times New Roman" w:hAnsi="Times New Roman" w:cs="Times New Roman"/>
        </w:rPr>
      </w:pPr>
    </w:p>
    <w:p w:rsidR="00577BCC" w:rsidRDefault="00577BCC" w:rsidP="00577BCC"/>
    <w:p w:rsidR="005906E0" w:rsidRDefault="005906E0"/>
    <w:sectPr w:rsidR="005906E0" w:rsidSect="00ED1D5D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7BCC"/>
    <w:rsid w:val="004E11FC"/>
    <w:rsid w:val="00577BCC"/>
    <w:rsid w:val="005906E0"/>
    <w:rsid w:val="00603349"/>
    <w:rsid w:val="00E02D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7B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77BC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577BC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7B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77BC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577BC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180</Words>
  <Characters>1029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balkaria</dc:creator>
  <cp:lastModifiedBy>balkaria</cp:lastModifiedBy>
  <cp:revision>2</cp:revision>
  <dcterms:created xsi:type="dcterms:W3CDTF">2023-01-13T08:46:00Z</dcterms:created>
  <dcterms:modified xsi:type="dcterms:W3CDTF">2023-01-13T08:46:00Z</dcterms:modified>
</cp:coreProperties>
</file>