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C7" w:rsidRDefault="00E54246" w:rsidP="002303C7">
      <w:pPr>
        <w:ind w:right="-5103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</w:t>
      </w:r>
    </w:p>
    <w:p w:rsidR="002303C7" w:rsidRDefault="002303C7" w:rsidP="00E54246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102235</wp:posOffset>
            </wp:positionV>
            <wp:extent cx="885825" cy="723900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4246" w:rsidRPr="00D4383E" w:rsidRDefault="002303C7" w:rsidP="00E54246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 </w:t>
      </w:r>
      <w:r w:rsidR="00E54246" w:rsidRPr="00D4383E">
        <w:rPr>
          <w:b/>
          <w:noProof/>
          <w:color w:val="000000"/>
          <w:sz w:val="20"/>
          <w:szCs w:val="20"/>
        </w:rPr>
        <w:t>Къэбердей  Балькъэр Республикэм                               Къабарты Малкъар Республиканы Терк</w:t>
      </w:r>
    </w:p>
    <w:p w:rsidR="00E54246" w:rsidRPr="00D4383E" w:rsidRDefault="00E54246" w:rsidP="00E54246">
      <w:pPr>
        <w:ind w:right="-5103" w:hanging="284"/>
        <w:rPr>
          <w:b/>
          <w:noProof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t xml:space="preserve">              </w:t>
      </w:r>
      <w:r w:rsidRPr="00D4383E">
        <w:rPr>
          <w:b/>
          <w:noProof/>
          <w:color w:val="000000"/>
          <w:sz w:val="20"/>
          <w:szCs w:val="20"/>
        </w:rPr>
        <w:t xml:space="preserve"> Щыiэ Тэрч  муниципальнэ район                                 муниципальный районуну     </w:t>
      </w:r>
    </w:p>
    <w:p w:rsidR="00E54246" w:rsidRPr="00D4383E" w:rsidRDefault="00E54246" w:rsidP="00E54246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</w:t>
      </w:r>
      <w:r w:rsidRPr="00D4383E">
        <w:rPr>
          <w:b/>
          <w:noProof/>
          <w:color w:val="000000"/>
          <w:sz w:val="20"/>
          <w:szCs w:val="20"/>
        </w:rPr>
        <w:t xml:space="preserve">Новэ-Балькъэр жылагъуэм и щiыпiэ                          «Жангы-Малкъар элини  жер-жерли    </w:t>
      </w:r>
    </w:p>
    <w:p w:rsidR="00E54246" w:rsidRPr="00D4383E" w:rsidRDefault="00E54246" w:rsidP="00E54246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</w:t>
      </w:r>
      <w:r>
        <w:rPr>
          <w:b/>
          <w:noProof/>
          <w:color w:val="000000"/>
          <w:sz w:val="20"/>
          <w:szCs w:val="20"/>
        </w:rPr>
        <w:t xml:space="preserve">              </w:t>
      </w:r>
      <w:r w:rsidRPr="00D4383E">
        <w:rPr>
          <w:b/>
          <w:noProof/>
          <w:color w:val="000000"/>
          <w:sz w:val="20"/>
          <w:szCs w:val="20"/>
        </w:rPr>
        <w:t xml:space="preserve">администрацэ муниципальнэ                                        администрациясыны»  муниципальный                                   </w:t>
      </w:r>
    </w:p>
    <w:p w:rsidR="00E54246" w:rsidRPr="00D4383E" w:rsidRDefault="00E54246" w:rsidP="00E54246">
      <w:pPr>
        <w:ind w:right="-5103" w:hanging="284"/>
        <w:rPr>
          <w:b/>
          <w:noProof/>
          <w:color w:val="000000"/>
          <w:sz w:val="20"/>
          <w:szCs w:val="20"/>
        </w:rPr>
      </w:pPr>
      <w:r w:rsidRPr="00D4383E">
        <w:rPr>
          <w:b/>
          <w:noProof/>
          <w:color w:val="000000"/>
          <w:sz w:val="20"/>
          <w:szCs w:val="20"/>
        </w:rPr>
        <w:t xml:space="preserve">                 </w:t>
      </w:r>
      <w:r>
        <w:rPr>
          <w:b/>
          <w:noProof/>
          <w:color w:val="000000"/>
          <w:sz w:val="20"/>
          <w:szCs w:val="20"/>
        </w:rPr>
        <w:t xml:space="preserve">      </w:t>
      </w:r>
      <w:r w:rsidRPr="00D4383E">
        <w:rPr>
          <w:b/>
          <w:noProof/>
          <w:color w:val="000000"/>
          <w:sz w:val="20"/>
          <w:szCs w:val="20"/>
        </w:rPr>
        <w:t>iуэхущiапiэ                                                                              учреждениясы</w:t>
      </w:r>
    </w:p>
    <w:p w:rsidR="00E54246" w:rsidRPr="00D4383E" w:rsidRDefault="00E54246" w:rsidP="00E54246">
      <w:pPr>
        <w:ind w:right="-5103" w:hanging="142"/>
        <w:rPr>
          <w:b/>
        </w:rPr>
      </w:pPr>
    </w:p>
    <w:p w:rsidR="00E54246" w:rsidRPr="00D4383E" w:rsidRDefault="00E54246" w:rsidP="00E54246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>Муниципальное учреждение « Местная Администрация сельского</w:t>
      </w:r>
    </w:p>
    <w:p w:rsidR="00E54246" w:rsidRPr="00D4383E" w:rsidRDefault="00E54246" w:rsidP="00E54246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E54246" w:rsidRPr="00D4383E" w:rsidRDefault="00E54246" w:rsidP="00E54246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E54246" w:rsidRPr="00D4383E" w:rsidRDefault="002578FE" w:rsidP="00E54246">
      <w:pPr>
        <w:ind w:right="-5103" w:hanging="142"/>
        <w:rPr>
          <w:b/>
        </w:rPr>
      </w:pPr>
      <w:r>
        <w:rPr>
          <w:b/>
          <w:noProof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E54246" w:rsidRDefault="002303C7" w:rsidP="00E54246">
      <w:pPr>
        <w:ind w:right="-5103" w:hanging="14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="00E54246" w:rsidRPr="00D4383E">
        <w:rPr>
          <w:b/>
          <w:sz w:val="18"/>
          <w:szCs w:val="18"/>
        </w:rPr>
        <w:t>361216,  КБР, Терский район, с. Новая Балкария, ул. Центральная,</w:t>
      </w:r>
      <w:r w:rsidR="00102F16">
        <w:rPr>
          <w:b/>
          <w:sz w:val="18"/>
          <w:szCs w:val="18"/>
        </w:rPr>
        <w:t xml:space="preserve"> </w:t>
      </w:r>
      <w:r w:rsidR="00E54246" w:rsidRPr="00D4383E">
        <w:rPr>
          <w:b/>
          <w:sz w:val="18"/>
          <w:szCs w:val="18"/>
        </w:rPr>
        <w:t>24  Тел. 8(86632)73-1-23, 73-1-19,73- 2- 04</w:t>
      </w:r>
    </w:p>
    <w:p w:rsidR="002303C7" w:rsidRPr="00D4383E" w:rsidRDefault="002303C7" w:rsidP="00E54246">
      <w:pPr>
        <w:ind w:right="-5103" w:hanging="142"/>
        <w:rPr>
          <w:b/>
        </w:rPr>
      </w:pPr>
    </w:p>
    <w:p w:rsidR="00E54246" w:rsidRDefault="00E54246" w:rsidP="002303C7">
      <w:pPr>
        <w:ind w:right="-5103"/>
        <w:rPr>
          <w:b/>
        </w:rPr>
      </w:pPr>
      <w:r w:rsidRPr="00D4383E">
        <w:rPr>
          <w:b/>
        </w:rPr>
        <w:t xml:space="preserve">от </w:t>
      </w:r>
      <w:r w:rsidR="002303C7">
        <w:rPr>
          <w:b/>
        </w:rPr>
        <w:t>12.11.</w:t>
      </w:r>
      <w:r w:rsidRPr="00D4383E">
        <w:rPr>
          <w:b/>
        </w:rPr>
        <w:t>20</w:t>
      </w:r>
      <w:r w:rsidR="002303C7">
        <w:rPr>
          <w:b/>
        </w:rPr>
        <w:t>21</w:t>
      </w:r>
      <w:r w:rsidRPr="00D4383E">
        <w:rPr>
          <w:b/>
        </w:rPr>
        <w:t>г</w:t>
      </w:r>
      <w:r w:rsidR="00102F16">
        <w:rPr>
          <w:b/>
        </w:rPr>
        <w:t>.</w:t>
      </w:r>
      <w:r w:rsidRPr="00D4383E">
        <w:rPr>
          <w:b/>
        </w:rPr>
        <w:tab/>
      </w:r>
      <w:r w:rsidR="00102F16">
        <w:rPr>
          <w:b/>
        </w:rPr>
        <w:t xml:space="preserve">                                                                              </w:t>
      </w:r>
      <w:r w:rsidRPr="00D4383E">
        <w:rPr>
          <w:b/>
        </w:rPr>
        <w:t>с. Новая Балкария</w:t>
      </w:r>
    </w:p>
    <w:p w:rsidR="002303C7" w:rsidRDefault="002303C7" w:rsidP="002303C7">
      <w:pPr>
        <w:ind w:right="-5103"/>
        <w:rPr>
          <w:b/>
        </w:rPr>
      </w:pPr>
    </w:p>
    <w:p w:rsidR="00E54246" w:rsidRPr="00D4383E" w:rsidRDefault="00E54246" w:rsidP="002303C7">
      <w:pPr>
        <w:ind w:right="-5103" w:hanging="142"/>
        <w:rPr>
          <w:b/>
        </w:rPr>
      </w:pPr>
    </w:p>
    <w:p w:rsidR="00E54246" w:rsidRPr="00D4383E" w:rsidRDefault="00102F16" w:rsidP="00102F16">
      <w:pPr>
        <w:ind w:right="-5103"/>
        <w:rPr>
          <w:b/>
        </w:rPr>
      </w:pPr>
      <w:r>
        <w:rPr>
          <w:b/>
        </w:rPr>
        <w:t xml:space="preserve">                                                     ПОСТАНОВЛЕНЭ    </w:t>
      </w:r>
      <w:r w:rsidR="00E54246" w:rsidRPr="00D4383E">
        <w:rPr>
          <w:b/>
        </w:rPr>
        <w:t xml:space="preserve">№ </w:t>
      </w:r>
      <w:r w:rsidR="002303C7">
        <w:rPr>
          <w:b/>
        </w:rPr>
        <w:t>24</w:t>
      </w:r>
      <w:r w:rsidR="00E54246" w:rsidRPr="00D4383E">
        <w:rPr>
          <w:b/>
        </w:rPr>
        <w:t xml:space="preserve"> -П</w:t>
      </w:r>
    </w:p>
    <w:p w:rsidR="00E54246" w:rsidRPr="00D4383E" w:rsidRDefault="00E54246" w:rsidP="00E54246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  </w:t>
      </w:r>
      <w:r w:rsidRPr="00D4383E">
        <w:rPr>
          <w:b/>
        </w:rPr>
        <w:t xml:space="preserve">БЕГИМ                         № </w:t>
      </w:r>
      <w:r w:rsidR="002303C7">
        <w:rPr>
          <w:b/>
        </w:rPr>
        <w:t>24</w:t>
      </w:r>
      <w:r w:rsidRPr="00D4383E">
        <w:rPr>
          <w:b/>
        </w:rPr>
        <w:t>-П</w:t>
      </w:r>
    </w:p>
    <w:p w:rsidR="00E54246" w:rsidRPr="00D4383E" w:rsidRDefault="00E54246" w:rsidP="00E54246">
      <w:pPr>
        <w:ind w:right="-5103" w:hanging="142"/>
        <w:rPr>
          <w:b/>
        </w:rPr>
      </w:pPr>
      <w:r>
        <w:rPr>
          <w:b/>
        </w:rPr>
        <w:t xml:space="preserve">                                                       </w:t>
      </w:r>
      <w:r w:rsidR="00102F16">
        <w:rPr>
          <w:b/>
        </w:rPr>
        <w:t xml:space="preserve">ПОСТАНОВЛЕНИЕ </w:t>
      </w:r>
      <w:r w:rsidRPr="00D4383E">
        <w:rPr>
          <w:b/>
        </w:rPr>
        <w:t xml:space="preserve">№ </w:t>
      </w:r>
      <w:r w:rsidR="002303C7">
        <w:rPr>
          <w:b/>
        </w:rPr>
        <w:t>24</w:t>
      </w:r>
      <w:r w:rsidRPr="00D4383E">
        <w:rPr>
          <w:b/>
        </w:rPr>
        <w:t xml:space="preserve"> -П</w:t>
      </w:r>
    </w:p>
    <w:p w:rsidR="00E54246" w:rsidRPr="00102F16" w:rsidRDefault="00E54246" w:rsidP="00E54246">
      <w:pPr>
        <w:jc w:val="both"/>
        <w:rPr>
          <w:b/>
          <w:bCs/>
          <w:kern w:val="28"/>
          <w:sz w:val="28"/>
          <w:szCs w:val="28"/>
        </w:rPr>
      </w:pPr>
    </w:p>
    <w:p w:rsidR="00E54246" w:rsidRDefault="00E54246" w:rsidP="00E54246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102F16">
        <w:rPr>
          <w:rFonts w:ascii="Times New Roman" w:hAnsi="Times New Roman"/>
          <w:b/>
          <w:sz w:val="28"/>
          <w:szCs w:val="28"/>
        </w:rPr>
        <w:t xml:space="preserve">Об утверждении  Положения о порядке взаимодействия </w:t>
      </w:r>
      <w:r w:rsidR="00787D10">
        <w:rPr>
          <w:rFonts w:ascii="Times New Roman" w:hAnsi="Times New Roman"/>
          <w:b/>
          <w:sz w:val="28"/>
          <w:szCs w:val="28"/>
        </w:rPr>
        <w:t xml:space="preserve">местной </w:t>
      </w:r>
      <w:r w:rsidRPr="00102F16">
        <w:rPr>
          <w:rFonts w:ascii="Times New Roman" w:hAnsi="Times New Roman"/>
          <w:b/>
          <w:sz w:val="28"/>
          <w:szCs w:val="28"/>
        </w:rPr>
        <w:t xml:space="preserve">администрации с.п. Новая Балкария, муниципальных учреждений </w:t>
      </w:r>
      <w:r w:rsidR="00787D10">
        <w:rPr>
          <w:rFonts w:ascii="Times New Roman" w:hAnsi="Times New Roman"/>
          <w:b/>
          <w:sz w:val="28"/>
          <w:szCs w:val="28"/>
        </w:rPr>
        <w:t xml:space="preserve">с </w:t>
      </w:r>
      <w:r w:rsidRPr="00102F16">
        <w:rPr>
          <w:rFonts w:ascii="Times New Roman" w:hAnsi="Times New Roman"/>
          <w:b/>
          <w:sz w:val="28"/>
          <w:szCs w:val="28"/>
        </w:rPr>
        <w:t>организаторами добровольческой (волонтерской) деятельности, добровольческими (волонтерскими) организациями</w:t>
      </w:r>
    </w:p>
    <w:p w:rsidR="00102F16" w:rsidRPr="00ED7D60" w:rsidRDefault="00E54246" w:rsidP="00ED7D60">
      <w:pPr>
        <w:ind w:firstLine="708"/>
        <w:jc w:val="both"/>
        <w:rPr>
          <w:sz w:val="26"/>
          <w:szCs w:val="26"/>
        </w:rPr>
      </w:pPr>
      <w:r w:rsidRPr="00ED7D60">
        <w:rPr>
          <w:sz w:val="26"/>
          <w:szCs w:val="26"/>
        </w:rPr>
        <w:t xml:space="preserve">В соответствии с пунктом 4 статьи 17.3 Федерального закона от 11.08.1995 </w:t>
      </w:r>
      <w:r w:rsidR="002303C7">
        <w:rPr>
          <w:sz w:val="26"/>
          <w:szCs w:val="26"/>
        </w:rPr>
        <w:t xml:space="preserve">                        </w:t>
      </w:r>
      <w:r w:rsidRPr="00ED7D60">
        <w:rPr>
          <w:sz w:val="26"/>
          <w:szCs w:val="26"/>
        </w:rPr>
        <w:t>№ 135-ФЗ «О благотворительной деятельности и добровольчестве (волонтерстве)», постановлением Правительства Российской Федерации от 28.11.2018 № 1425 «</w:t>
      </w:r>
      <w:r w:rsidR="002303C7">
        <w:rPr>
          <w:sz w:val="26"/>
          <w:szCs w:val="26"/>
        </w:rPr>
        <w:t xml:space="preserve">                        </w:t>
      </w:r>
      <w:r w:rsidRPr="00ED7D60">
        <w:rPr>
          <w:sz w:val="26"/>
          <w:szCs w:val="26"/>
        </w:rPr>
        <w:t>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</w:t>
      </w:r>
      <w:r w:rsidR="002303C7">
        <w:rPr>
          <w:sz w:val="26"/>
          <w:szCs w:val="26"/>
        </w:rPr>
        <w:t xml:space="preserve">                     </w:t>
      </w:r>
      <w:r w:rsidRPr="00ED7D60">
        <w:rPr>
          <w:sz w:val="26"/>
          <w:szCs w:val="26"/>
        </w:rPr>
        <w:t xml:space="preserve"> в целях </w:t>
      </w:r>
      <w:r w:rsidR="00102F16" w:rsidRPr="00ED7D60">
        <w:rPr>
          <w:sz w:val="26"/>
          <w:szCs w:val="26"/>
        </w:rPr>
        <w:t>повышения эффективности работы а</w:t>
      </w:r>
      <w:r w:rsidRPr="00ED7D60">
        <w:rPr>
          <w:sz w:val="26"/>
          <w:szCs w:val="26"/>
        </w:rPr>
        <w:t>дминистрации с.п. Новая Балкария, подведомственных муниципальных учреждений в сфере развития добровольчества (волонтерства) на территории с.п. Новая Балкария</w:t>
      </w:r>
      <w:r w:rsidR="00102F16" w:rsidRPr="00ED7D60">
        <w:rPr>
          <w:sz w:val="26"/>
          <w:szCs w:val="26"/>
        </w:rPr>
        <w:t>,</w:t>
      </w:r>
      <w:r w:rsidR="00ED7D60">
        <w:rPr>
          <w:sz w:val="26"/>
          <w:szCs w:val="26"/>
        </w:rPr>
        <w:t xml:space="preserve"> </w:t>
      </w:r>
      <w:r w:rsidR="00102F16" w:rsidRPr="00ED7D60">
        <w:rPr>
          <w:sz w:val="26"/>
          <w:szCs w:val="26"/>
        </w:rPr>
        <w:t>ПОСТАНОВЛЯЕТ</w:t>
      </w:r>
      <w:r w:rsidRPr="00ED7D60">
        <w:rPr>
          <w:sz w:val="26"/>
          <w:szCs w:val="26"/>
        </w:rPr>
        <w:t>:</w:t>
      </w:r>
    </w:p>
    <w:p w:rsidR="00E54246" w:rsidRPr="00ED7D60" w:rsidRDefault="00E54246" w:rsidP="00E54246">
      <w:pPr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D7D60">
        <w:rPr>
          <w:sz w:val="26"/>
          <w:szCs w:val="26"/>
        </w:rPr>
        <w:t>Утвердить Поло</w:t>
      </w:r>
      <w:r w:rsidR="00102F16" w:rsidRPr="00ED7D60">
        <w:rPr>
          <w:sz w:val="26"/>
          <w:szCs w:val="26"/>
        </w:rPr>
        <w:t>жение о порядке взаимодействия а</w:t>
      </w:r>
      <w:r w:rsidRPr="00ED7D60">
        <w:rPr>
          <w:sz w:val="26"/>
          <w:szCs w:val="26"/>
        </w:rPr>
        <w:t>дминистрации с.п. Новая Балкария,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E54246" w:rsidRPr="00ED7D60" w:rsidRDefault="00E54246" w:rsidP="00E54246">
      <w:pPr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D7D60">
        <w:rPr>
          <w:rFonts w:eastAsia="Calibri"/>
          <w:bCs/>
          <w:sz w:val="26"/>
          <w:szCs w:val="26"/>
        </w:rPr>
        <w:t xml:space="preserve">Настоящее постановление официально обнародовать на информационном стенде </w:t>
      </w:r>
      <w:r w:rsidR="00102F16" w:rsidRPr="00ED7D60">
        <w:rPr>
          <w:rFonts w:eastAsia="Calibri"/>
          <w:bCs/>
          <w:sz w:val="26"/>
          <w:szCs w:val="26"/>
        </w:rPr>
        <w:t>а</w:t>
      </w:r>
      <w:r w:rsidRPr="00ED7D60">
        <w:rPr>
          <w:rFonts w:eastAsia="Calibri"/>
          <w:bCs/>
          <w:sz w:val="26"/>
          <w:szCs w:val="26"/>
        </w:rPr>
        <w:t>дминистрации с.п. Новая Балкария, информационных стендах в с.п. Новая Балкария</w:t>
      </w:r>
      <w:r w:rsidR="00102F16" w:rsidRPr="00ED7D60">
        <w:rPr>
          <w:rFonts w:eastAsia="Calibri"/>
          <w:bCs/>
          <w:sz w:val="26"/>
          <w:szCs w:val="26"/>
        </w:rPr>
        <w:t>, и разместить на сайте а</w:t>
      </w:r>
      <w:r w:rsidRPr="00ED7D60">
        <w:rPr>
          <w:rFonts w:eastAsia="Calibri"/>
          <w:bCs/>
          <w:sz w:val="26"/>
          <w:szCs w:val="26"/>
        </w:rPr>
        <w:t xml:space="preserve">дминистрации </w:t>
      </w:r>
      <w:r w:rsidR="00102F16" w:rsidRPr="00ED7D60">
        <w:rPr>
          <w:rFonts w:eastAsia="Calibri"/>
          <w:bCs/>
          <w:sz w:val="26"/>
          <w:szCs w:val="26"/>
        </w:rPr>
        <w:t xml:space="preserve">с.п. Новая Балкария </w:t>
      </w:r>
      <w:r w:rsidRPr="00ED7D60">
        <w:rPr>
          <w:rFonts w:eastAsia="Calibri"/>
          <w:bCs/>
          <w:sz w:val="26"/>
          <w:szCs w:val="26"/>
        </w:rPr>
        <w:t>Терского муниципального района</w:t>
      </w:r>
      <w:r w:rsidRPr="00ED7D60">
        <w:rPr>
          <w:sz w:val="26"/>
          <w:szCs w:val="26"/>
        </w:rPr>
        <w:t>.</w:t>
      </w:r>
    </w:p>
    <w:p w:rsidR="00FA1A3D" w:rsidRDefault="00E54246" w:rsidP="00FA1A3D">
      <w:pPr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D7D60">
        <w:rPr>
          <w:sz w:val="26"/>
          <w:szCs w:val="26"/>
        </w:rPr>
        <w:t>Контроль за исполнением настоящего постановления оставляю за собой.</w:t>
      </w:r>
      <w:r w:rsidR="00ED7D60">
        <w:rPr>
          <w:sz w:val="26"/>
          <w:szCs w:val="26"/>
        </w:rPr>
        <w:t xml:space="preserve"> </w:t>
      </w:r>
    </w:p>
    <w:p w:rsidR="002303C7" w:rsidRPr="00FA1A3D" w:rsidRDefault="002303C7" w:rsidP="002303C7">
      <w:pPr>
        <w:jc w:val="both"/>
        <w:rPr>
          <w:sz w:val="26"/>
          <w:szCs w:val="26"/>
        </w:rPr>
      </w:pPr>
    </w:p>
    <w:p w:rsidR="00E54246" w:rsidRPr="00ED7D60" w:rsidRDefault="00E54246" w:rsidP="00E54246">
      <w:pPr>
        <w:jc w:val="both"/>
        <w:rPr>
          <w:sz w:val="26"/>
          <w:szCs w:val="26"/>
        </w:rPr>
      </w:pPr>
      <w:r w:rsidRPr="00ED7D60">
        <w:rPr>
          <w:sz w:val="26"/>
          <w:szCs w:val="26"/>
        </w:rPr>
        <w:t>Глава местной администрации</w:t>
      </w:r>
    </w:p>
    <w:p w:rsidR="00910BA3" w:rsidRPr="00ED7D60" w:rsidRDefault="00E54246" w:rsidP="002303C7">
      <w:pPr>
        <w:jc w:val="both"/>
        <w:rPr>
          <w:sz w:val="26"/>
          <w:szCs w:val="26"/>
        </w:rPr>
      </w:pPr>
      <w:r w:rsidRPr="00ED7D60">
        <w:rPr>
          <w:sz w:val="26"/>
          <w:szCs w:val="26"/>
        </w:rPr>
        <w:t>с. п. Новая Балкария</w:t>
      </w:r>
      <w:r w:rsidR="002303C7">
        <w:rPr>
          <w:sz w:val="26"/>
          <w:szCs w:val="26"/>
        </w:rPr>
        <w:t xml:space="preserve">                                                              </w:t>
      </w:r>
      <w:r w:rsidRPr="00ED7D60">
        <w:rPr>
          <w:sz w:val="26"/>
          <w:szCs w:val="26"/>
        </w:rPr>
        <w:t>Н.М.Чепкенчие</w:t>
      </w:r>
      <w:bookmarkStart w:id="0" w:name="_GoBack"/>
      <w:bookmarkEnd w:id="0"/>
      <w:r w:rsidR="00ED7D60">
        <w:rPr>
          <w:sz w:val="26"/>
          <w:szCs w:val="26"/>
        </w:rPr>
        <w:t>в</w:t>
      </w:r>
    </w:p>
    <w:p w:rsidR="001F3488" w:rsidRDefault="001F3488" w:rsidP="001F3488">
      <w:pPr>
        <w:jc w:val="both"/>
        <w:rPr>
          <w:sz w:val="28"/>
          <w:szCs w:val="28"/>
        </w:rPr>
      </w:pPr>
    </w:p>
    <w:p w:rsidR="001F3488" w:rsidRPr="00ED7D60" w:rsidRDefault="001F3488" w:rsidP="00102F16">
      <w:pPr>
        <w:ind w:left="5245"/>
        <w:jc w:val="right"/>
      </w:pPr>
      <w:r w:rsidRPr="00ED7D60">
        <w:t xml:space="preserve">Утверждено </w:t>
      </w:r>
    </w:p>
    <w:p w:rsidR="00ED3CA3" w:rsidRPr="00ED7D60" w:rsidRDefault="00ED3CA3" w:rsidP="00102F16">
      <w:pPr>
        <w:ind w:left="5245"/>
        <w:jc w:val="right"/>
      </w:pPr>
      <w:r w:rsidRPr="00ED7D60">
        <w:t>П</w:t>
      </w:r>
      <w:r w:rsidR="001F3488" w:rsidRPr="00ED7D60">
        <w:t>остановлением</w:t>
      </w:r>
      <w:r w:rsidR="00102F16" w:rsidRPr="00ED7D60">
        <w:t xml:space="preserve"> </w:t>
      </w:r>
      <w:r w:rsidR="00910BA3" w:rsidRPr="00ED7D60">
        <w:t>а</w:t>
      </w:r>
      <w:r w:rsidRPr="00ED7D60">
        <w:t>дминистрации</w:t>
      </w:r>
    </w:p>
    <w:p w:rsidR="001F3488" w:rsidRPr="00ED7D60" w:rsidRDefault="001F3488" w:rsidP="00102F16">
      <w:pPr>
        <w:jc w:val="right"/>
      </w:pPr>
      <w:r w:rsidRPr="00ED7D60">
        <w:t>с.п.</w:t>
      </w:r>
      <w:r w:rsidR="00833913" w:rsidRPr="00ED7D60">
        <w:t>Новая Балкария</w:t>
      </w:r>
      <w:r w:rsidR="00102F16" w:rsidRPr="00ED7D60">
        <w:t xml:space="preserve"> </w:t>
      </w:r>
      <w:r w:rsidRPr="00ED7D60">
        <w:t xml:space="preserve">от </w:t>
      </w:r>
      <w:r w:rsidR="002303C7">
        <w:t xml:space="preserve">12.11.2021г. </w:t>
      </w:r>
      <w:r w:rsidRPr="00ED7D60">
        <w:t>№</w:t>
      </w:r>
      <w:r w:rsidR="002303C7">
        <w:t xml:space="preserve"> 34-П</w:t>
      </w:r>
    </w:p>
    <w:p w:rsidR="001F3488" w:rsidRPr="00ED7D60" w:rsidRDefault="001F3488" w:rsidP="001F3488">
      <w:pPr>
        <w:jc w:val="both"/>
      </w:pPr>
    </w:p>
    <w:p w:rsidR="001F3488" w:rsidRPr="00ED7D60" w:rsidRDefault="001F3488" w:rsidP="001F3488">
      <w:pPr>
        <w:jc w:val="both"/>
      </w:pPr>
    </w:p>
    <w:p w:rsidR="001F3488" w:rsidRDefault="001F3488" w:rsidP="001F3488">
      <w:pPr>
        <w:jc w:val="both"/>
        <w:rPr>
          <w:sz w:val="28"/>
          <w:szCs w:val="28"/>
        </w:rPr>
      </w:pPr>
    </w:p>
    <w:p w:rsidR="001F3488" w:rsidRPr="002E374D" w:rsidRDefault="001F3488" w:rsidP="001F3488">
      <w:pPr>
        <w:jc w:val="center"/>
        <w:rPr>
          <w:b/>
          <w:sz w:val="28"/>
          <w:szCs w:val="28"/>
        </w:rPr>
      </w:pPr>
      <w:r w:rsidRPr="002E374D">
        <w:rPr>
          <w:b/>
          <w:sz w:val="28"/>
          <w:szCs w:val="28"/>
        </w:rPr>
        <w:t>ПОЛОЖЕНИЕ</w:t>
      </w:r>
    </w:p>
    <w:p w:rsidR="001F3488" w:rsidRPr="002E374D" w:rsidRDefault="001F3488" w:rsidP="001F3488">
      <w:pPr>
        <w:jc w:val="center"/>
        <w:rPr>
          <w:b/>
          <w:sz w:val="28"/>
          <w:szCs w:val="28"/>
        </w:rPr>
      </w:pPr>
      <w:r w:rsidRPr="002E374D">
        <w:rPr>
          <w:b/>
          <w:sz w:val="28"/>
          <w:szCs w:val="28"/>
        </w:rPr>
        <w:t>о порядке взаимодействия Администрации с.п.</w:t>
      </w:r>
      <w:r w:rsidR="00833913">
        <w:rPr>
          <w:b/>
          <w:sz w:val="28"/>
          <w:szCs w:val="28"/>
        </w:rPr>
        <w:t>Новая Балкария</w:t>
      </w:r>
      <w:r w:rsidRPr="002E374D">
        <w:rPr>
          <w:b/>
          <w:sz w:val="28"/>
          <w:szCs w:val="28"/>
        </w:rPr>
        <w:t xml:space="preserve"> муниципальных учреждений с организаторами добровольческой (волонтерской) деятельности, добровольческими (волонтерскими) организациями </w:t>
      </w:r>
    </w:p>
    <w:p w:rsidR="001F3488" w:rsidRDefault="001F3488" w:rsidP="001F3488">
      <w:pPr>
        <w:jc w:val="center"/>
        <w:rPr>
          <w:sz w:val="28"/>
          <w:szCs w:val="28"/>
        </w:rPr>
      </w:pPr>
    </w:p>
    <w:p w:rsidR="001F3488" w:rsidRPr="00026219" w:rsidRDefault="001F3488" w:rsidP="001F3488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F3488" w:rsidRDefault="001F3488" w:rsidP="001F3488">
      <w:pPr>
        <w:jc w:val="both"/>
        <w:rPr>
          <w:sz w:val="28"/>
          <w:szCs w:val="28"/>
        </w:rPr>
      </w:pP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</w:t>
      </w:r>
      <w:r w:rsidR="00102F16">
        <w:rPr>
          <w:sz w:val="28"/>
          <w:szCs w:val="28"/>
        </w:rPr>
        <w:t>ок взаимодействия а</w:t>
      </w:r>
      <w:r>
        <w:rPr>
          <w:sz w:val="28"/>
          <w:szCs w:val="28"/>
        </w:rPr>
        <w:t>дминистрации с.п.</w:t>
      </w:r>
      <w:r w:rsidR="00102F16">
        <w:rPr>
          <w:sz w:val="28"/>
          <w:szCs w:val="28"/>
        </w:rPr>
        <w:t xml:space="preserve"> </w:t>
      </w:r>
      <w:r w:rsidR="00833913">
        <w:rPr>
          <w:sz w:val="28"/>
          <w:szCs w:val="28"/>
        </w:rPr>
        <w:t>Новая Балкария</w:t>
      </w:r>
      <w:r>
        <w:rPr>
          <w:sz w:val="28"/>
          <w:szCs w:val="28"/>
        </w:rPr>
        <w:t>, муниципальных учре</w:t>
      </w:r>
      <w:r w:rsidR="00102F16">
        <w:rPr>
          <w:sz w:val="28"/>
          <w:szCs w:val="28"/>
        </w:rPr>
        <w:t>ждений (далее соответственно – а</w:t>
      </w:r>
      <w:r>
        <w:rPr>
          <w:sz w:val="28"/>
          <w:szCs w:val="28"/>
        </w:rPr>
        <w:t>дминистрация, учреждения) с организаторами добровольческой (волонтерской) деятельности, добровольческими (волонтерскими) организациями (далее соответственно – организаторы добровольческой деятельности, добровольческие организации) при осуществлении благотворительной, добровольческой (волонтерской) деятельности на территории с.п.</w:t>
      </w:r>
      <w:r w:rsidR="00ED7D60">
        <w:rPr>
          <w:sz w:val="28"/>
          <w:szCs w:val="28"/>
        </w:rPr>
        <w:t xml:space="preserve"> </w:t>
      </w:r>
      <w:r w:rsidR="00833913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(далее – добровольческая деятельность).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Цель взаимодействия – широкое распространение и развит</w:t>
      </w:r>
      <w:r w:rsidR="00F5705B">
        <w:rPr>
          <w:sz w:val="28"/>
          <w:szCs w:val="28"/>
        </w:rPr>
        <w:t xml:space="preserve">ие гражданского добровольчества </w:t>
      </w:r>
      <w:r>
        <w:rPr>
          <w:sz w:val="28"/>
          <w:szCs w:val="28"/>
        </w:rPr>
        <w:t xml:space="preserve">(волонтерства) на территории </w:t>
      </w:r>
      <w:r w:rsidRPr="004B475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с.п.</w:t>
      </w:r>
      <w:r w:rsidR="00ED7D60">
        <w:rPr>
          <w:sz w:val="28"/>
          <w:szCs w:val="28"/>
        </w:rPr>
        <w:t xml:space="preserve"> </w:t>
      </w:r>
      <w:r w:rsidR="00833913">
        <w:rPr>
          <w:sz w:val="28"/>
          <w:szCs w:val="28"/>
        </w:rPr>
        <w:t>Новая Балкария</w:t>
      </w:r>
      <w:r>
        <w:rPr>
          <w:sz w:val="28"/>
          <w:szCs w:val="28"/>
        </w:rPr>
        <w:t>.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Задачи взаимодействия: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обеспечен</w:t>
      </w:r>
      <w:r w:rsidR="00ED7D60">
        <w:rPr>
          <w:sz w:val="28"/>
          <w:szCs w:val="28"/>
        </w:rPr>
        <w:t>ие эффективного взаимодействия а</w:t>
      </w:r>
      <w:r>
        <w:rPr>
          <w:sz w:val="28"/>
          <w:szCs w:val="28"/>
        </w:rPr>
        <w:t>дминистрации, учреждений, организаторов добровольческой деятельности, добровольческих организаций для достижения указанной цели;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поддержка социальных проектов, общественно-гражданских инициатив в социальной сфере.</w:t>
      </w:r>
    </w:p>
    <w:p w:rsidR="001F3488" w:rsidRDefault="001F3488" w:rsidP="001F3488">
      <w:pPr>
        <w:jc w:val="center"/>
        <w:rPr>
          <w:sz w:val="28"/>
          <w:szCs w:val="28"/>
        </w:rPr>
      </w:pPr>
    </w:p>
    <w:p w:rsidR="001F3488" w:rsidRPr="00026219" w:rsidRDefault="001F3488" w:rsidP="001F3488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Порядок взаимодействия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Инициаторами взаимодействия могут выступ</w:t>
      </w:r>
      <w:r w:rsidR="00ED7D60">
        <w:rPr>
          <w:sz w:val="28"/>
          <w:szCs w:val="28"/>
        </w:rPr>
        <w:t>ать как а</w:t>
      </w:r>
      <w:r>
        <w:rPr>
          <w:sz w:val="28"/>
          <w:szCs w:val="28"/>
        </w:rPr>
        <w:t>дминистрация, учреждения, так и организаторы добровольческой деятельности, добровольческие организации.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Организатор добровольческой деятельности, добровольческая организация в целях осуществлен</w:t>
      </w:r>
      <w:r w:rsidR="00ED7D60">
        <w:rPr>
          <w:sz w:val="28"/>
          <w:szCs w:val="28"/>
        </w:rPr>
        <w:t>ия взаимодействия направляют в а</w:t>
      </w:r>
      <w:r>
        <w:rPr>
          <w:sz w:val="28"/>
          <w:szCs w:val="28"/>
        </w:rPr>
        <w:t>дминистрацию, учреждения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– Предложение), которое содержит следующую информацию: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:rsidR="002303C7" w:rsidRDefault="002303C7" w:rsidP="001F3488">
      <w:pPr>
        <w:ind w:firstLine="708"/>
        <w:jc w:val="both"/>
        <w:rPr>
          <w:sz w:val="28"/>
          <w:szCs w:val="28"/>
        </w:rPr>
      </w:pP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11.08.1995 № 135-ФЗ «О благотворительной деятельности и добровольчестве (волонтерстве)» (далее –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Администрация,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принятии предложения;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1F3488" w:rsidRDefault="001F3488" w:rsidP="001F34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 (в том числе подтверждающую соответствие профиля их деятельности целям, указанным в пункте 1 статьи 2 Федерального закона).</w:t>
      </w:r>
    </w:p>
    <w:p w:rsidR="001F3488" w:rsidRDefault="001F3488" w:rsidP="001F3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Администрация,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1F3488" w:rsidRDefault="001F3488" w:rsidP="001F3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Основанием для отказа в принятии предложения является несоответствие предлагаемых видов работ (услуг), осуществляемых добровольцами (волонтерами), целям, указанным в пункте 1 статьи 2 Федерального закона.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0"/>
      <w:bookmarkEnd w:id="1"/>
      <w:r>
        <w:rPr>
          <w:sz w:val="28"/>
          <w:szCs w:val="28"/>
        </w:rPr>
        <w:t>2.6.</w:t>
      </w:r>
      <w:r w:rsidR="00ED7D60">
        <w:rPr>
          <w:sz w:val="28"/>
          <w:szCs w:val="28"/>
        </w:rPr>
        <w:t xml:space="preserve"> В случае принятия предложения а</w:t>
      </w:r>
      <w:r>
        <w:rPr>
          <w:sz w:val="28"/>
          <w:szCs w:val="28"/>
        </w:rPr>
        <w:t>дминистрация,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2303C7" w:rsidRDefault="002303C7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03C7" w:rsidRDefault="002303C7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 правовых н</w:t>
      </w:r>
      <w:r w:rsidR="00ED7D60">
        <w:rPr>
          <w:sz w:val="28"/>
          <w:szCs w:val="28"/>
        </w:rPr>
        <w:t>ормах, регламентирующих работу а</w:t>
      </w:r>
      <w:r>
        <w:rPr>
          <w:sz w:val="28"/>
          <w:szCs w:val="28"/>
        </w:rPr>
        <w:t>дминистрации, учреждения;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об иных условиях осуществления добровольческой деятельности.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Организатор добровольческой деятельности, добровольческая организация в случае отказа учреждения принят</w:t>
      </w:r>
      <w:r w:rsidR="00ED7D60">
        <w:rPr>
          <w:sz w:val="28"/>
          <w:szCs w:val="28"/>
        </w:rPr>
        <w:t>ь предложение вправе направить а</w:t>
      </w:r>
      <w:r>
        <w:rPr>
          <w:sz w:val="28"/>
          <w:szCs w:val="28"/>
        </w:rPr>
        <w:t xml:space="preserve">дминистрации, являющейся учредителем учреждения, аналогичное предложение, которое рассматривается в соответствии </w:t>
      </w:r>
      <w:r w:rsidRPr="00F14DAF">
        <w:rPr>
          <w:sz w:val="28"/>
          <w:szCs w:val="28"/>
        </w:rPr>
        <w:t xml:space="preserve">с </w:t>
      </w:r>
      <w:hyperlink r:id="rId8" w:history="1">
        <w:r w:rsidRPr="00F14DAF">
          <w:rPr>
            <w:sz w:val="28"/>
            <w:szCs w:val="28"/>
          </w:rPr>
          <w:t>пунктами 2.3</w:t>
        </w:r>
      </w:hyperlink>
      <w:r w:rsidRPr="00F14DAF">
        <w:rPr>
          <w:sz w:val="28"/>
          <w:szCs w:val="28"/>
        </w:rPr>
        <w:t xml:space="preserve"> - </w:t>
      </w:r>
      <w:hyperlink w:anchor="Par0" w:history="1">
        <w:r w:rsidRPr="00F14DAF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настоящего Положения.</w:t>
      </w:r>
    </w:p>
    <w:p w:rsidR="001F3488" w:rsidRDefault="00ED7D60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Взаимодействие а</w:t>
      </w:r>
      <w:r w:rsidR="001F3488">
        <w:rPr>
          <w:sz w:val="28"/>
          <w:szCs w:val="28"/>
        </w:rPr>
        <w:t>дминистрации, учреждений с организаторами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Соглашение заключается с организатором добровольческой деятельности, добровольческой организацией в с</w:t>
      </w:r>
      <w:r w:rsidR="00ED7D60">
        <w:rPr>
          <w:sz w:val="28"/>
          <w:szCs w:val="28"/>
        </w:rPr>
        <w:t>лучае принятия а</w:t>
      </w:r>
      <w:r>
        <w:rPr>
          <w:sz w:val="28"/>
          <w:szCs w:val="28"/>
        </w:rPr>
        <w:t>дминистрацией, учреждением решения об одобрении предложения и предусматривает: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видов работ (услуг), осуществляемых организатором добровольческой деятельности, </w:t>
      </w:r>
      <w:r w:rsidRPr="002E374D">
        <w:rPr>
          <w:sz w:val="28"/>
          <w:szCs w:val="28"/>
        </w:rPr>
        <w:t xml:space="preserve">добровольческой организацией в целях, указанных в </w:t>
      </w:r>
      <w:hyperlink r:id="rId9" w:history="1">
        <w:r w:rsidRPr="002E374D">
          <w:rPr>
            <w:sz w:val="28"/>
            <w:szCs w:val="28"/>
          </w:rPr>
          <w:t>пункте 1 статьи 2</w:t>
        </w:r>
      </w:hyperlink>
      <w:r w:rsidRPr="002E374D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>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условия осуществления добровольческой деятельности;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организаторов добровольче</w:t>
      </w:r>
      <w:r w:rsidR="00ED7D60">
        <w:rPr>
          <w:sz w:val="28"/>
          <w:szCs w:val="28"/>
        </w:rPr>
        <w:t>ской деятельности и со стороны а</w:t>
      </w:r>
      <w:r>
        <w:rPr>
          <w:sz w:val="28"/>
          <w:szCs w:val="28"/>
        </w:rPr>
        <w:t>дминистрации, учреждения для оперативного решения вопросов, возникающих при взаимодействии;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порядок, в соответствии с кото</w:t>
      </w:r>
      <w:r w:rsidR="00ED7D60">
        <w:rPr>
          <w:sz w:val="28"/>
          <w:szCs w:val="28"/>
        </w:rPr>
        <w:t>рым а</w:t>
      </w:r>
      <w:r>
        <w:rPr>
          <w:sz w:val="28"/>
          <w:szCs w:val="28"/>
        </w:rPr>
        <w:t>дминистрация,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:rsidR="001F3488" w:rsidRDefault="00ED7D60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возможность предоставления а</w:t>
      </w:r>
      <w:r w:rsidR="001F3488">
        <w:rPr>
          <w:sz w:val="28"/>
          <w:szCs w:val="28"/>
        </w:rPr>
        <w:t>дминистрацией, учреждением мер поддержки, предусмотренных Федеральным законом, помещений и необходимого оборудования;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(волонтерства);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2303C7" w:rsidRDefault="002303C7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03C7" w:rsidRDefault="002303C7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03C7" w:rsidRDefault="002303C7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03C7" w:rsidRDefault="002303C7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иные положения, не противоречащие законодательству Российской Федерации.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ED7D60">
        <w:rPr>
          <w:sz w:val="28"/>
          <w:szCs w:val="28"/>
        </w:rPr>
        <w:t xml:space="preserve"> В целях заключения соглашения а</w:t>
      </w:r>
      <w:r>
        <w:rPr>
          <w:sz w:val="28"/>
          <w:szCs w:val="28"/>
        </w:rPr>
        <w:t>дминистрация, учреждение в срок, не превышающий 7 рабочих дней со дня принятия решения об одобрении предложения, направляют организатору добровольческой деятельности, добровольческой организации подписанный со своей стороны проект соглашения.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споры и разногласия, </w:t>
      </w:r>
      <w:r w:rsidR="00ED7D60">
        <w:rPr>
          <w:sz w:val="28"/>
          <w:szCs w:val="28"/>
        </w:rPr>
        <w:t>которые могут возникнуть между а</w:t>
      </w:r>
      <w:r>
        <w:rPr>
          <w:sz w:val="28"/>
          <w:szCs w:val="28"/>
        </w:rPr>
        <w:t>дминистрацией, учреждением и организатором добровольческой деятельности, добровольческой организацией в процессе согласования проекта соглашения разрешаются путем проведения переговоров между сторонами.</w:t>
      </w:r>
    </w:p>
    <w:p w:rsidR="001F3488" w:rsidRDefault="001F3488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заключения соглашения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1F3488" w:rsidRDefault="00ED7D60" w:rsidP="001F34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Должностное лицо а</w:t>
      </w:r>
      <w:r w:rsidR="001F3488">
        <w:rPr>
          <w:sz w:val="28"/>
          <w:szCs w:val="28"/>
        </w:rPr>
        <w:t>дминистрации, учреждения ответственное за взаимодействие с организаторами добровольческой деятельности, добровольческими организациями, ведет учет заключенных соглашений о взаимодействии.</w:t>
      </w:r>
    </w:p>
    <w:p w:rsidR="001F3488" w:rsidRDefault="001F3488" w:rsidP="001F3488">
      <w:pPr>
        <w:ind w:firstLine="708"/>
        <w:jc w:val="both"/>
      </w:pPr>
    </w:p>
    <w:p w:rsidR="001F3488" w:rsidRPr="002043C7" w:rsidRDefault="001F3488" w:rsidP="001F3488">
      <w:pPr>
        <w:rPr>
          <w:b/>
          <w:bCs/>
          <w:sz w:val="28"/>
          <w:szCs w:val="28"/>
        </w:rPr>
      </w:pPr>
    </w:p>
    <w:p w:rsidR="001F3488" w:rsidRPr="002A560F" w:rsidRDefault="001F3488" w:rsidP="001F3488">
      <w:pPr>
        <w:rPr>
          <w:sz w:val="28"/>
          <w:szCs w:val="28"/>
        </w:rPr>
      </w:pPr>
    </w:p>
    <w:p w:rsidR="008D1034" w:rsidRPr="00677A4C" w:rsidRDefault="008D1034" w:rsidP="001F3488">
      <w:pPr>
        <w:jc w:val="center"/>
        <w:rPr>
          <w:b/>
          <w:szCs w:val="28"/>
        </w:rPr>
      </w:pPr>
    </w:p>
    <w:sectPr w:rsidR="008D1034" w:rsidRPr="00677A4C" w:rsidSect="002303C7">
      <w:footerReference w:type="default" r:id="rId10"/>
      <w:pgSz w:w="11906" w:h="16838"/>
      <w:pgMar w:top="284" w:right="850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30F" w:rsidRDefault="00AF230F" w:rsidP="00EB5EC3">
      <w:r>
        <w:separator/>
      </w:r>
    </w:p>
  </w:endnote>
  <w:endnote w:type="continuationSeparator" w:id="1">
    <w:p w:rsidR="00AF230F" w:rsidRDefault="00AF230F" w:rsidP="00EB5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5AB" w:rsidRDefault="002578FE">
    <w:pPr>
      <w:pStyle w:val="af0"/>
    </w:pPr>
    <w:sdt>
      <w:sdtPr>
        <w:id w:val="1115438114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B665AB">
          <w:instrText>PAGE   \* MERGEFORMAT</w:instrText>
        </w:r>
        <w:r>
          <w:fldChar w:fldCharType="separate"/>
        </w:r>
        <w:r w:rsidR="0013196D">
          <w:rPr>
            <w:noProof/>
          </w:rPr>
          <w:t>5</w:t>
        </w:r>
        <w:r>
          <w:fldChar w:fldCharType="end"/>
        </w:r>
      </w:sdtContent>
    </w:sdt>
  </w:p>
  <w:p w:rsidR="00B665AB" w:rsidRDefault="00B665A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30F" w:rsidRDefault="00AF230F" w:rsidP="00EB5EC3">
      <w:r>
        <w:separator/>
      </w:r>
    </w:p>
  </w:footnote>
  <w:footnote w:type="continuationSeparator" w:id="1">
    <w:p w:rsidR="00AF230F" w:rsidRDefault="00AF230F" w:rsidP="00EB5E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7189" w:hanging="180"/>
      </w:pPr>
    </w:lvl>
  </w:abstractNum>
  <w:abstractNum w:abstractNumId="2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3">
    <w:nsid w:val="4D3A74E5"/>
    <w:multiLevelType w:val="hybridMultilevel"/>
    <w:tmpl w:val="552603F0"/>
    <w:lvl w:ilvl="0" w:tplc="6B5E9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7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>
    <w:nsid w:val="711047F9"/>
    <w:multiLevelType w:val="hybridMultilevel"/>
    <w:tmpl w:val="DE505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1"/>
  </w:num>
  <w:num w:numId="5">
    <w:abstractNumId w:val="8"/>
  </w:num>
  <w:num w:numId="6">
    <w:abstractNumId w:val="14"/>
  </w:num>
  <w:num w:numId="7">
    <w:abstractNumId w:val="12"/>
  </w:num>
  <w:num w:numId="8">
    <w:abstractNumId w:val="20"/>
  </w:num>
  <w:num w:numId="9">
    <w:abstractNumId w:val="3"/>
  </w:num>
  <w:num w:numId="10">
    <w:abstractNumId w:val="5"/>
  </w:num>
  <w:num w:numId="11">
    <w:abstractNumId w:val="17"/>
  </w:num>
  <w:num w:numId="12">
    <w:abstractNumId w:val="16"/>
  </w:num>
  <w:num w:numId="13">
    <w:abstractNumId w:val="2"/>
  </w:num>
  <w:num w:numId="14">
    <w:abstractNumId w:val="4"/>
  </w:num>
  <w:num w:numId="15">
    <w:abstractNumId w:val="9"/>
  </w:num>
  <w:num w:numId="16">
    <w:abstractNumId w:val="6"/>
  </w:num>
  <w:num w:numId="17">
    <w:abstractNumId w:val="18"/>
  </w:num>
  <w:num w:numId="18">
    <w:abstractNumId w:val="0"/>
  </w:num>
  <w:num w:numId="19">
    <w:abstractNumId w:val="1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33"/>
    <w:rsid w:val="0003494E"/>
    <w:rsid w:val="00037989"/>
    <w:rsid w:val="0004008B"/>
    <w:rsid w:val="00055265"/>
    <w:rsid w:val="00057B62"/>
    <w:rsid w:val="000A6A04"/>
    <w:rsid w:val="000B6137"/>
    <w:rsid w:val="000D1407"/>
    <w:rsid w:val="00102F16"/>
    <w:rsid w:val="00105ABB"/>
    <w:rsid w:val="00107591"/>
    <w:rsid w:val="0013196D"/>
    <w:rsid w:val="00142907"/>
    <w:rsid w:val="00161FA7"/>
    <w:rsid w:val="001751E7"/>
    <w:rsid w:val="0019765A"/>
    <w:rsid w:val="001A34D2"/>
    <w:rsid w:val="001B33A7"/>
    <w:rsid w:val="001D65B5"/>
    <w:rsid w:val="001F3488"/>
    <w:rsid w:val="00200A17"/>
    <w:rsid w:val="00225197"/>
    <w:rsid w:val="002303C7"/>
    <w:rsid w:val="002578FE"/>
    <w:rsid w:val="00263F43"/>
    <w:rsid w:val="002B38C4"/>
    <w:rsid w:val="002E05CC"/>
    <w:rsid w:val="003010F0"/>
    <w:rsid w:val="00322042"/>
    <w:rsid w:val="00335ADE"/>
    <w:rsid w:val="00356F3D"/>
    <w:rsid w:val="00360DA6"/>
    <w:rsid w:val="00385F97"/>
    <w:rsid w:val="003A132B"/>
    <w:rsid w:val="003B6CD1"/>
    <w:rsid w:val="003D3946"/>
    <w:rsid w:val="003E250B"/>
    <w:rsid w:val="003F661E"/>
    <w:rsid w:val="00405F95"/>
    <w:rsid w:val="004615B3"/>
    <w:rsid w:val="00472CE9"/>
    <w:rsid w:val="004C59CD"/>
    <w:rsid w:val="004D37DD"/>
    <w:rsid w:val="0051681B"/>
    <w:rsid w:val="00531933"/>
    <w:rsid w:val="00571EE5"/>
    <w:rsid w:val="00575A9B"/>
    <w:rsid w:val="00580478"/>
    <w:rsid w:val="005D3A59"/>
    <w:rsid w:val="005D60E2"/>
    <w:rsid w:val="005D7F2D"/>
    <w:rsid w:val="005F5BCF"/>
    <w:rsid w:val="00651564"/>
    <w:rsid w:val="00685689"/>
    <w:rsid w:val="006D26AA"/>
    <w:rsid w:val="006F677E"/>
    <w:rsid w:val="006F6784"/>
    <w:rsid w:val="00716E47"/>
    <w:rsid w:val="00757019"/>
    <w:rsid w:val="00787D10"/>
    <w:rsid w:val="007939BF"/>
    <w:rsid w:val="007B2EF8"/>
    <w:rsid w:val="007C4ED9"/>
    <w:rsid w:val="007E35E1"/>
    <w:rsid w:val="007E7A56"/>
    <w:rsid w:val="00803FDE"/>
    <w:rsid w:val="0081555B"/>
    <w:rsid w:val="00820C36"/>
    <w:rsid w:val="00833913"/>
    <w:rsid w:val="00841E2B"/>
    <w:rsid w:val="008524FC"/>
    <w:rsid w:val="008553E3"/>
    <w:rsid w:val="00855D8F"/>
    <w:rsid w:val="00856946"/>
    <w:rsid w:val="00861E27"/>
    <w:rsid w:val="008D1034"/>
    <w:rsid w:val="008E58C4"/>
    <w:rsid w:val="008F354A"/>
    <w:rsid w:val="009049E6"/>
    <w:rsid w:val="00910BA3"/>
    <w:rsid w:val="00942F18"/>
    <w:rsid w:val="00943369"/>
    <w:rsid w:val="0094735A"/>
    <w:rsid w:val="00987984"/>
    <w:rsid w:val="009A2B2B"/>
    <w:rsid w:val="009A712E"/>
    <w:rsid w:val="009B3BB1"/>
    <w:rsid w:val="009D22DC"/>
    <w:rsid w:val="009D268E"/>
    <w:rsid w:val="00A057CE"/>
    <w:rsid w:val="00A41327"/>
    <w:rsid w:val="00A66C19"/>
    <w:rsid w:val="00A70C5F"/>
    <w:rsid w:val="00A71B85"/>
    <w:rsid w:val="00A92E84"/>
    <w:rsid w:val="00AA5A27"/>
    <w:rsid w:val="00AB2347"/>
    <w:rsid w:val="00AC0CF2"/>
    <w:rsid w:val="00AF230F"/>
    <w:rsid w:val="00AF3FBA"/>
    <w:rsid w:val="00B05254"/>
    <w:rsid w:val="00B07464"/>
    <w:rsid w:val="00B46DDD"/>
    <w:rsid w:val="00B555CC"/>
    <w:rsid w:val="00B665AB"/>
    <w:rsid w:val="00B71472"/>
    <w:rsid w:val="00B72B6D"/>
    <w:rsid w:val="00B85E3D"/>
    <w:rsid w:val="00B95BEF"/>
    <w:rsid w:val="00BA0190"/>
    <w:rsid w:val="00BA129C"/>
    <w:rsid w:val="00BC59E3"/>
    <w:rsid w:val="00BD1676"/>
    <w:rsid w:val="00BD6DF8"/>
    <w:rsid w:val="00BF2924"/>
    <w:rsid w:val="00C07BDC"/>
    <w:rsid w:val="00C6410A"/>
    <w:rsid w:val="00CF42DC"/>
    <w:rsid w:val="00CF47F4"/>
    <w:rsid w:val="00D770FC"/>
    <w:rsid w:val="00D86F35"/>
    <w:rsid w:val="00D93F4F"/>
    <w:rsid w:val="00DA38D8"/>
    <w:rsid w:val="00DC3350"/>
    <w:rsid w:val="00DD0C0E"/>
    <w:rsid w:val="00DD169C"/>
    <w:rsid w:val="00DD7C50"/>
    <w:rsid w:val="00DE3B0C"/>
    <w:rsid w:val="00DE3E53"/>
    <w:rsid w:val="00E127EE"/>
    <w:rsid w:val="00E24F7B"/>
    <w:rsid w:val="00E54246"/>
    <w:rsid w:val="00E72316"/>
    <w:rsid w:val="00EA5084"/>
    <w:rsid w:val="00EB0621"/>
    <w:rsid w:val="00EB37F9"/>
    <w:rsid w:val="00EB5EC3"/>
    <w:rsid w:val="00EC4CBF"/>
    <w:rsid w:val="00ED3CA3"/>
    <w:rsid w:val="00ED7D60"/>
    <w:rsid w:val="00F00A47"/>
    <w:rsid w:val="00F07955"/>
    <w:rsid w:val="00F11033"/>
    <w:rsid w:val="00F14BAB"/>
    <w:rsid w:val="00F244D3"/>
    <w:rsid w:val="00F5705B"/>
    <w:rsid w:val="00F575D3"/>
    <w:rsid w:val="00F762D6"/>
    <w:rsid w:val="00F83F1F"/>
    <w:rsid w:val="00F97A38"/>
    <w:rsid w:val="00FA1A3D"/>
    <w:rsid w:val="00FC7D84"/>
    <w:rsid w:val="00FD3B0E"/>
    <w:rsid w:val="00FE22D5"/>
    <w:rsid w:val="00FF3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uiPriority w:val="1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uiPriority w:val="22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4">
    <w:name w:val="Абзац"/>
    <w:rsid w:val="00161FA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Абзац списка1"/>
    <w:basedOn w:val="a"/>
    <w:qFormat/>
    <w:rsid w:val="00322042"/>
    <w:pPr>
      <w:spacing w:after="200" w:line="276" w:lineRule="auto"/>
      <w:ind w:left="720"/>
    </w:pPr>
    <w:rPr>
      <w:rFonts w:ascii="Calibri" w:eastAsia="SimSun" w:hAnsi="Calibri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D60E2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56319B086BF4D09C28A3A84E8BED75E5F358FBF8256BC8177D02620D06E013352658FD9C306E6E3965A6086EF42B4F745CEF65C98204DA1997D3mBP7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56319B086BF4D09C28BDA558E7B379E0F905F1F52A66974322593F5A0FEA44726901BCDC363B3F7D30A90C6CBE7A0A3F53ED6EmDP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12483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2</cp:revision>
  <cp:lastPrinted>2021-11-12T10:47:00Z</cp:lastPrinted>
  <dcterms:created xsi:type="dcterms:W3CDTF">2021-11-12T10:49:00Z</dcterms:created>
  <dcterms:modified xsi:type="dcterms:W3CDTF">2021-11-12T10:49:00Z</dcterms:modified>
</cp:coreProperties>
</file>