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38" w:rsidRPr="000401E3" w:rsidRDefault="00344938" w:rsidP="003449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июнь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344938" w:rsidRPr="000401E3" w:rsidTr="00AB0054">
        <w:tc>
          <w:tcPr>
            <w:tcW w:w="1526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344938" w:rsidRPr="000401E3" w:rsidTr="00AB0054">
        <w:tc>
          <w:tcPr>
            <w:tcW w:w="1526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Малкандуева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Захира </w:t>
            </w:r>
            <w:proofErr w:type="spellStart"/>
            <w:r>
              <w:rPr>
                <w:rFonts w:ascii="Times New Roman" w:hAnsi="Times New Roman" w:cs="Times New Roman"/>
              </w:rPr>
              <w:t>Мухадиновна</w:t>
            </w:r>
            <w:proofErr w:type="spellEnd"/>
          </w:p>
        </w:tc>
        <w:tc>
          <w:tcPr>
            <w:tcW w:w="170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№3</w:t>
            </w:r>
          </w:p>
        </w:tc>
        <w:tc>
          <w:tcPr>
            <w:tcW w:w="2977" w:type="dxa"/>
          </w:tcPr>
          <w:p w:rsidR="00344938" w:rsidRPr="00344B5A" w:rsidRDefault="00344938" w:rsidP="0034493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Не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ботает уличное освещение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44938" w:rsidRPr="00344B5A" w:rsidRDefault="00344938" w:rsidP="0034493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№3</w:t>
            </w:r>
          </w:p>
        </w:tc>
        <w:tc>
          <w:tcPr>
            <w:tcW w:w="3118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  <w:lang w:eastAsia="ru-RU"/>
              </w:rPr>
            </w:pPr>
            <w:r w:rsidRPr="00344B5A">
              <w:rPr>
                <w:rFonts w:ascii="Times New Roman" w:hAnsi="Times New Roman" w:cs="Times New Roman"/>
              </w:rPr>
              <w:t>Перегорела лампочка,  произведена замена.</w:t>
            </w:r>
          </w:p>
        </w:tc>
      </w:tr>
      <w:tr w:rsidR="00344938" w:rsidRPr="000401E3" w:rsidTr="00AB0054">
        <w:tc>
          <w:tcPr>
            <w:tcW w:w="1526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12.06.2024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</w:rPr>
              <w:t>Асланович</w:t>
            </w:r>
            <w:proofErr w:type="spellEnd"/>
          </w:p>
        </w:tc>
        <w:tc>
          <w:tcPr>
            <w:tcW w:w="170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безработный</w:t>
            </w:r>
          </w:p>
        </w:tc>
        <w:tc>
          <w:tcPr>
            <w:tcW w:w="2551" w:type="dxa"/>
          </w:tcPr>
          <w:p w:rsidR="00344938" w:rsidRPr="00344B5A" w:rsidRDefault="00344938" w:rsidP="00AB0054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Советская</w:t>
            </w:r>
            <w:r w:rsidRPr="00344B5A">
              <w:rPr>
                <w:rFonts w:ascii="Times New Roman" w:hAnsi="Times New Roman" w:cs="Times New Roman"/>
              </w:rPr>
              <w:t xml:space="preserve"> ,</w:t>
            </w:r>
            <w:r>
              <w:rPr>
                <w:rFonts w:ascii="Times New Roman" w:hAnsi="Times New Roman" w:cs="Times New Roman"/>
              </w:rPr>
              <w:t xml:space="preserve"> №60</w:t>
            </w:r>
            <w:bookmarkStart w:id="0" w:name="_GoBack"/>
            <w:bookmarkEnd w:id="0"/>
          </w:p>
        </w:tc>
        <w:tc>
          <w:tcPr>
            <w:tcW w:w="2977" w:type="dxa"/>
          </w:tcPr>
          <w:p w:rsidR="00344938" w:rsidRPr="0071554E" w:rsidRDefault="00344938" w:rsidP="00AB0054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344938" w:rsidRPr="0071554E" w:rsidRDefault="00344938" w:rsidP="00AB00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344938" w:rsidRPr="0071554E" w:rsidRDefault="00344938" w:rsidP="00AB0054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</w:tbl>
    <w:p w:rsidR="0077623D" w:rsidRDefault="0077623D"/>
    <w:sectPr w:rsidR="0077623D" w:rsidSect="00344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38"/>
    <w:rsid w:val="00344938"/>
    <w:rsid w:val="0077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49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449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2024-09-25T12:23:00Z</dcterms:created>
  <dcterms:modified xsi:type="dcterms:W3CDTF">2024-09-25T12:31:00Z</dcterms:modified>
</cp:coreProperties>
</file>